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5451" w:rsidRPr="007030B6" w:rsidRDefault="00F45451" w:rsidP="00B87CB0">
      <w:pPr>
        <w:ind w:left="-851" w:firstLine="142"/>
        <w:jc w:val="both"/>
        <w:rPr>
          <w:sz w:val="22"/>
          <w:szCs w:val="22"/>
        </w:rPr>
      </w:pPr>
      <w:r w:rsidRPr="007030B6">
        <w:rPr>
          <w:noProof/>
          <w:sz w:val="22"/>
          <w:szCs w:val="22"/>
        </w:rPr>
        <mc:AlternateContent>
          <mc:Choice Requires="wps">
            <w:drawing>
              <wp:anchor distT="0" distB="0" distL="114300" distR="114300" simplePos="0" relativeHeight="251659264" behindDoc="0" locked="0" layoutInCell="1" allowOverlap="1" wp14:anchorId="2D689D23" wp14:editId="216103A9">
                <wp:simplePos x="0" y="0"/>
                <wp:positionH relativeFrom="column">
                  <wp:posOffset>-213360</wp:posOffset>
                </wp:positionH>
                <wp:positionV relativeFrom="paragraph">
                  <wp:posOffset>7620</wp:posOffset>
                </wp:positionV>
                <wp:extent cx="457200" cy="1143000"/>
                <wp:effectExtent l="0" t="0" r="0" b="0"/>
                <wp:wrapSquare wrapText="bothSides"/>
                <wp:docPr id="2"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 cy="1143000"/>
                        </a:xfrm>
                        <a:prstGeom prst="rect">
                          <a:avLst/>
                        </a:prstGeom>
                        <a:solidFill>
                          <a:srgbClr val="FFFFFF"/>
                        </a:solidFill>
                        <a:ln w="9525">
                          <a:solidFill>
                            <a:srgbClr val="000000"/>
                          </a:solidFill>
                          <a:miter lim="800000"/>
                          <a:headEnd/>
                          <a:tailEnd/>
                        </a:ln>
                      </wps:spPr>
                      <wps:txbx>
                        <w:txbxContent>
                          <w:p w:rsidR="00CB6ACD" w:rsidRPr="007E5669" w:rsidRDefault="00CB6ACD" w:rsidP="00F45451">
                            <w:pPr>
                              <w:rPr>
                                <w:b/>
                                <w:noProof/>
                                <w:sz w:val="28"/>
                                <w:szCs w:val="28"/>
                              </w:rPr>
                            </w:pPr>
                            <w:r w:rsidRPr="007E5669">
                              <w:rPr>
                                <w:b/>
                                <w:noProof/>
                                <w:sz w:val="28"/>
                                <w:szCs w:val="28"/>
                              </w:rPr>
                              <w:t>КОРОЦКО</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689D23" id="_x0000_t202" coordsize="21600,21600" o:spt="202" path="m,l,21600r21600,l21600,xe">
                <v:stroke joinstyle="miter"/>
                <v:path gradientshapeok="t" o:connecttype="rect"/>
              </v:shapetype>
              <v:shape id="Надпись 2" o:spid="_x0000_s1026" type="#_x0000_t202" style="position:absolute;left:0;text-align:left;margin-left:-16.8pt;margin-top:.6pt;width:36pt;height:90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">
                <v:textbox style="layout-flow:vertical;mso-layout-flow-alt:bottom-to-top">
                  <w:txbxContent>
                    <w:p w:rsidR="00CB6ACD" w:rsidRPr="007E5669" w:rsidRDefault="00CB6ACD" w:rsidP="00F45451">
                      <w:pPr>
                        <w:rPr>
                          <w:b/>
                          <w:noProof/>
                          <w:sz w:val="28"/>
                          <w:szCs w:val="28"/>
                        </w:rPr>
                      </w:pPr>
                      <w:r w:rsidRPr="007E5669">
                        <w:rPr>
                          <w:b/>
                          <w:noProof/>
                          <w:sz w:val="28"/>
                          <w:szCs w:val="28"/>
                        </w:rPr>
                        <w:t>КОРОЦКО</w:t>
                      </w:r>
                    </w:p>
                  </w:txbxContent>
                </v:textbox>
                <w10:wrap type="square"/>
              </v:shape>
            </w:pict>
          </mc:Fallback>
        </mc:AlternateContent>
      </w:r>
    </w:p>
    <w:p w:rsidR="00F45451" w:rsidRPr="007030B6" w:rsidRDefault="00F45451" w:rsidP="00B87CB0">
      <w:pPr>
        <w:ind w:left="-851" w:firstLine="142"/>
        <w:jc w:val="both"/>
        <w:rPr>
          <w:sz w:val="32"/>
          <w:szCs w:val="32"/>
        </w:rPr>
      </w:pPr>
      <w:r w:rsidRPr="007030B6">
        <w:rPr>
          <w:sz w:val="32"/>
          <w:szCs w:val="32"/>
        </w:rPr>
        <w:t>ИНФОРМАЦИОННЫЙ БЮЛЛЕТЕНЬ</w:t>
      </w:r>
    </w:p>
    <w:p w:rsidR="00F45451" w:rsidRPr="007030B6" w:rsidRDefault="00F45451" w:rsidP="00B87CB0">
      <w:pPr>
        <w:ind w:left="-851" w:firstLine="142"/>
        <w:jc w:val="both"/>
        <w:rPr>
          <w:b/>
          <w:sz w:val="68"/>
          <w:szCs w:val="68"/>
          <w:u w:val="single"/>
        </w:rPr>
      </w:pPr>
      <w:r w:rsidRPr="007030B6">
        <w:rPr>
          <w:b/>
          <w:noProof/>
          <w:sz w:val="68"/>
          <w:szCs w:val="68"/>
        </w:rPr>
        <mc:AlternateContent>
          <mc:Choice Requires="wps">
            <w:drawing>
              <wp:anchor distT="0" distB="0" distL="114300" distR="114300" simplePos="0" relativeHeight="251660288" behindDoc="0" locked="0" layoutInCell="1" allowOverlap="1" wp14:anchorId="21D629DC" wp14:editId="3010B0FE">
                <wp:simplePos x="0" y="0"/>
                <wp:positionH relativeFrom="column">
                  <wp:posOffset>2943225</wp:posOffset>
                </wp:positionH>
                <wp:positionV relativeFrom="paragraph">
                  <wp:posOffset>795020</wp:posOffset>
                </wp:positionV>
                <wp:extent cx="2663190" cy="566420"/>
                <wp:effectExtent l="0" t="0" r="3810" b="5080"/>
                <wp:wrapNone/>
                <wp:docPr id="1" name="Блок-схема: альтернативный процесс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663190" cy="566420"/>
                        </a:xfrm>
                        <a:prstGeom prst="flowChartAlternateProcess">
                          <a:avLst/>
                        </a:prstGeom>
                        <a:solidFill>
                          <a:srgbClr val="FFFFFF"/>
                        </a:solidFill>
                        <a:ln w="9525">
                          <a:solidFill>
                            <a:srgbClr val="000000"/>
                          </a:solidFill>
                          <a:miter lim="800000"/>
                          <a:headEnd/>
                          <a:tailEnd/>
                        </a:ln>
                      </wps:spPr>
                      <wps:txbx>
                        <w:txbxContent>
                          <w:p w:rsidR="00CB6ACD" w:rsidRDefault="00CB6ACD" w:rsidP="00F45451">
                            <w:pPr>
                              <w:rPr>
                                <w:b/>
                              </w:rPr>
                            </w:pPr>
                          </w:p>
                          <w:p w:rsidR="00CB6ACD" w:rsidRPr="00C14245" w:rsidRDefault="00CB6ACD" w:rsidP="00F45451">
                            <w:pPr>
                              <w:rPr>
                                <w:b/>
                              </w:rPr>
                            </w:pPr>
                            <w:r>
                              <w:rPr>
                                <w:b/>
                              </w:rPr>
                              <w:t xml:space="preserve">№ 226(309) «03» марта 2025г.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D629DC"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Блок-схема: альтернативный процесс 1" o:spid="_x0000_s1027" type="#_x0000_t176" style="position:absolute;left:0;text-align:left;margin-left:231.75pt;margin-top:62.6pt;width:209.7pt;height:4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">
                <v:textbox>
                  <w:txbxContent>
                    <w:p w:rsidR="00CB6ACD" w:rsidRDefault="00CB6ACD" w:rsidP="00F45451">
                      <w:pPr>
                        <w:rPr>
                          <w:b/>
                        </w:rPr>
                      </w:pPr>
                    </w:p>
                    <w:p w:rsidR="00CB6ACD" w:rsidRPr="00C14245" w:rsidRDefault="00CB6ACD" w:rsidP="00F45451">
                      <w:pPr>
                        <w:rPr>
                          <w:b/>
                        </w:rPr>
                      </w:pPr>
                      <w:r>
                        <w:rPr>
                          <w:b/>
                        </w:rPr>
                        <w:t xml:space="preserve">№ 226(309) «03» марта 2025г. </w:t>
                      </w:r>
                    </w:p>
                  </w:txbxContent>
                </v:textbox>
              </v:shape>
            </w:pict>
          </mc:Fallback>
        </mc:AlternateContent>
      </w:r>
      <w:r w:rsidRPr="007030B6">
        <w:rPr>
          <w:b/>
          <w:sz w:val="68"/>
          <w:szCs w:val="68"/>
          <w:u w:val="single"/>
        </w:rPr>
        <w:t>КОРОЦКОЙ   ВЕСТНИК</w:t>
      </w:r>
    </w:p>
    <w:p w:rsidR="00F45451" w:rsidRPr="007030B6" w:rsidRDefault="00F45451" w:rsidP="00B87CB0">
      <w:pPr>
        <w:ind w:left="-851" w:right="-261" w:firstLine="142"/>
        <w:jc w:val="both"/>
        <w:rPr>
          <w:b/>
          <w:sz w:val="22"/>
          <w:szCs w:val="22"/>
        </w:rPr>
      </w:pPr>
    </w:p>
    <w:p w:rsidR="00F45451" w:rsidRPr="007030B6" w:rsidRDefault="00F45451" w:rsidP="00B87CB0">
      <w:pPr>
        <w:ind w:left="-851" w:right="-261" w:firstLine="142"/>
        <w:jc w:val="both"/>
        <w:rPr>
          <w:b/>
          <w:sz w:val="22"/>
          <w:szCs w:val="22"/>
        </w:rPr>
      </w:pPr>
    </w:p>
    <w:p w:rsidR="00F45451" w:rsidRPr="007030B6" w:rsidRDefault="00F45451" w:rsidP="00B87CB0">
      <w:pPr>
        <w:ind w:left="-851" w:firstLine="142"/>
        <w:jc w:val="both"/>
        <w:rPr>
          <w:sz w:val="22"/>
          <w:szCs w:val="22"/>
        </w:rPr>
      </w:pPr>
      <w:r w:rsidRPr="007030B6">
        <w:rPr>
          <w:b/>
          <w:sz w:val="22"/>
          <w:szCs w:val="22"/>
        </w:rPr>
        <w:t>_______________________________________________________________________________</w:t>
      </w:r>
    </w:p>
    <w:p w:rsidR="00F45451" w:rsidRPr="007030B6" w:rsidRDefault="00F45451" w:rsidP="00B87CB0">
      <w:pPr>
        <w:jc w:val="both"/>
        <w:rPr>
          <w:sz w:val="22"/>
          <w:szCs w:val="22"/>
        </w:rPr>
      </w:pPr>
    </w:p>
    <w:p w:rsidR="00F45451" w:rsidRPr="007030B6" w:rsidRDefault="00F45451" w:rsidP="00B87CB0">
      <w:pPr>
        <w:jc w:val="both"/>
        <w:rPr>
          <w:b/>
          <w:sz w:val="22"/>
          <w:szCs w:val="22"/>
        </w:rPr>
      </w:pPr>
    </w:p>
    <w:p w:rsidR="00F45451" w:rsidRPr="007030B6" w:rsidRDefault="00F45451" w:rsidP="00B87CB0">
      <w:pPr>
        <w:spacing w:line="240" w:lineRule="exact"/>
        <w:jc w:val="both"/>
        <w:rPr>
          <w:rStyle w:val="markedcontent"/>
          <w:b/>
          <w:sz w:val="22"/>
          <w:szCs w:val="22"/>
        </w:rPr>
      </w:pPr>
    </w:p>
    <w:p w:rsidR="00F45451" w:rsidRPr="007030B6" w:rsidRDefault="00F45451" w:rsidP="00B87CB0">
      <w:pPr>
        <w:tabs>
          <w:tab w:val="left" w:pos="567"/>
        </w:tabs>
        <w:spacing w:line="240" w:lineRule="exact"/>
        <w:ind w:left="567" w:firstLine="993"/>
        <w:jc w:val="both"/>
        <w:rPr>
          <w:rStyle w:val="markedcontent"/>
          <w:b/>
          <w:sz w:val="22"/>
          <w:szCs w:val="22"/>
        </w:rPr>
      </w:pPr>
    </w:p>
    <w:p w:rsidR="00F45451" w:rsidRPr="007030B6" w:rsidRDefault="00F45451" w:rsidP="00B22AA4">
      <w:pPr>
        <w:spacing w:line="240" w:lineRule="exact"/>
        <w:ind w:firstLine="567"/>
        <w:jc w:val="both"/>
        <w:rPr>
          <w:rStyle w:val="markedcontent"/>
          <w:b/>
          <w:sz w:val="28"/>
          <w:szCs w:val="28"/>
        </w:rPr>
      </w:pPr>
      <w:r w:rsidRPr="007030B6">
        <w:rPr>
          <w:rStyle w:val="markedcontent"/>
          <w:b/>
          <w:sz w:val="28"/>
          <w:szCs w:val="28"/>
        </w:rPr>
        <w:t>В этом выпуске:</w:t>
      </w:r>
    </w:p>
    <w:p w:rsidR="006B390E" w:rsidRPr="00FC34B5" w:rsidRDefault="006B390E" w:rsidP="00B22AA4">
      <w:pPr>
        <w:spacing w:line="240" w:lineRule="exact"/>
        <w:ind w:firstLine="567"/>
        <w:jc w:val="both"/>
        <w:rPr>
          <w:rStyle w:val="markedcontent"/>
          <w:b/>
          <w:sz w:val="22"/>
          <w:szCs w:val="22"/>
        </w:rPr>
      </w:pPr>
      <w:r w:rsidRPr="007030B6">
        <w:rPr>
          <w:rStyle w:val="markedcontent"/>
          <w:b/>
          <w:sz w:val="28"/>
          <w:szCs w:val="28"/>
        </w:rPr>
        <w:t xml:space="preserve">       </w:t>
      </w:r>
    </w:p>
    <w:p w:rsidR="006B390E" w:rsidRPr="00CB6ACD" w:rsidRDefault="003770C2" w:rsidP="00CB6ACD">
      <w:pPr>
        <w:pStyle w:val="a3"/>
        <w:numPr>
          <w:ilvl w:val="0"/>
          <w:numId w:val="2"/>
        </w:numPr>
        <w:tabs>
          <w:tab w:val="left" w:pos="567"/>
        </w:tabs>
        <w:spacing w:line="240" w:lineRule="exact"/>
        <w:ind w:left="0" w:firstLine="426"/>
        <w:jc w:val="both"/>
        <w:rPr>
          <w:rStyle w:val="markedcontent"/>
          <w:sz w:val="22"/>
          <w:szCs w:val="22"/>
        </w:rPr>
      </w:pPr>
      <w:r w:rsidRPr="00FC34B5">
        <w:rPr>
          <w:rStyle w:val="markedcontent"/>
          <w:sz w:val="22"/>
          <w:szCs w:val="22"/>
        </w:rPr>
        <w:t xml:space="preserve"> </w:t>
      </w:r>
      <w:r w:rsidR="006B390E" w:rsidRPr="00CB6ACD">
        <w:rPr>
          <w:rStyle w:val="markedcontent"/>
          <w:sz w:val="22"/>
          <w:szCs w:val="22"/>
        </w:rPr>
        <w:t>Прокуратура информирует</w:t>
      </w:r>
    </w:p>
    <w:p w:rsidR="008D56B8" w:rsidRPr="00CB6ACD" w:rsidRDefault="004801A9" w:rsidP="00CB6ACD">
      <w:pPr>
        <w:pStyle w:val="a3"/>
        <w:numPr>
          <w:ilvl w:val="0"/>
          <w:numId w:val="1"/>
        </w:numPr>
        <w:tabs>
          <w:tab w:val="left" w:pos="567"/>
          <w:tab w:val="left" w:pos="851"/>
        </w:tabs>
        <w:ind w:left="0" w:firstLine="426"/>
        <w:jc w:val="both"/>
        <w:rPr>
          <w:sz w:val="22"/>
          <w:szCs w:val="22"/>
        </w:rPr>
      </w:pPr>
      <w:r w:rsidRPr="00CB6ACD">
        <w:rPr>
          <w:rStyle w:val="markedcontent"/>
          <w:b/>
          <w:sz w:val="22"/>
          <w:szCs w:val="22"/>
        </w:rPr>
        <w:t xml:space="preserve"> </w:t>
      </w:r>
      <w:bookmarkStart w:id="0" w:name="_Hlk59533246"/>
      <w:r w:rsidR="00CB6ACD" w:rsidRPr="00CB6ACD">
        <w:rPr>
          <w:rFonts w:eastAsiaTheme="minorHAnsi"/>
          <w:sz w:val="22"/>
          <w:szCs w:val="22"/>
          <w:lang w:eastAsia="en-US"/>
        </w:rPr>
        <w:t>Решение Совета депутатов</w:t>
      </w:r>
      <w:r w:rsidR="008D56B8" w:rsidRPr="00CB6ACD">
        <w:rPr>
          <w:rFonts w:eastAsiaTheme="minorHAnsi"/>
          <w:sz w:val="22"/>
          <w:szCs w:val="22"/>
          <w:lang w:eastAsia="en-US"/>
        </w:rPr>
        <w:t xml:space="preserve"> Короцкого сельского поселения </w:t>
      </w:r>
      <w:r w:rsidR="008D56B8" w:rsidRPr="00CB6ACD">
        <w:rPr>
          <w:sz w:val="22"/>
          <w:szCs w:val="22"/>
        </w:rPr>
        <w:t xml:space="preserve">от </w:t>
      </w:r>
      <w:r w:rsidR="00CB6ACD" w:rsidRPr="00CB6ACD">
        <w:rPr>
          <w:sz w:val="22"/>
          <w:szCs w:val="22"/>
        </w:rPr>
        <w:t>20.02</w:t>
      </w:r>
      <w:r w:rsidR="008D56B8" w:rsidRPr="00CB6ACD">
        <w:rPr>
          <w:sz w:val="22"/>
          <w:szCs w:val="22"/>
        </w:rPr>
        <w:t xml:space="preserve">.2025 г.  № </w:t>
      </w:r>
      <w:r w:rsidR="00CB6ACD" w:rsidRPr="00CB6ACD">
        <w:rPr>
          <w:sz w:val="22"/>
          <w:szCs w:val="22"/>
        </w:rPr>
        <w:t>215</w:t>
      </w:r>
      <w:r w:rsidR="008D56B8" w:rsidRPr="00CB6ACD">
        <w:rPr>
          <w:rFonts w:eastAsiaTheme="minorHAnsi"/>
          <w:sz w:val="22"/>
          <w:szCs w:val="22"/>
        </w:rPr>
        <w:t xml:space="preserve"> </w:t>
      </w:r>
      <w:r w:rsidR="008D56B8" w:rsidRPr="00CB6ACD">
        <w:rPr>
          <w:rFonts w:eastAsiaTheme="minorHAnsi"/>
          <w:sz w:val="22"/>
          <w:szCs w:val="22"/>
          <w:lang w:eastAsia="en-US"/>
        </w:rPr>
        <w:t>«</w:t>
      </w:r>
      <w:r w:rsidR="00CB6ACD" w:rsidRPr="00CB6ACD">
        <w:rPr>
          <w:sz w:val="22"/>
          <w:szCs w:val="22"/>
        </w:rPr>
        <w:t>О внесении изменений в решение Совета депутатов Короцкого сельского поселения от 23.12.2024 № 209</w:t>
      </w:r>
      <w:r w:rsidR="008D56B8" w:rsidRPr="00CB6ACD">
        <w:rPr>
          <w:rFonts w:eastAsiaTheme="minorHAnsi"/>
          <w:sz w:val="22"/>
          <w:szCs w:val="22"/>
        </w:rPr>
        <w:t>»</w:t>
      </w:r>
      <w:r w:rsidR="008D56B8" w:rsidRPr="00CB6ACD">
        <w:rPr>
          <w:rFonts w:eastAsiaTheme="minorHAnsi"/>
          <w:sz w:val="22"/>
          <w:szCs w:val="22"/>
          <w:lang w:eastAsia="en-US"/>
        </w:rPr>
        <w:t>.</w:t>
      </w:r>
    </w:p>
    <w:p w:rsidR="008D56B8" w:rsidRPr="00CB6ACD" w:rsidRDefault="00CB6ACD" w:rsidP="00CB6ACD">
      <w:pPr>
        <w:pStyle w:val="a3"/>
        <w:numPr>
          <w:ilvl w:val="0"/>
          <w:numId w:val="1"/>
        </w:numPr>
        <w:tabs>
          <w:tab w:val="left" w:pos="567"/>
        </w:tabs>
        <w:ind w:left="0" w:firstLine="426"/>
        <w:jc w:val="both"/>
        <w:rPr>
          <w:sz w:val="22"/>
          <w:szCs w:val="22"/>
        </w:rPr>
      </w:pPr>
      <w:r w:rsidRPr="00CB6ACD">
        <w:rPr>
          <w:sz w:val="22"/>
          <w:szCs w:val="22"/>
        </w:rPr>
        <w:t>Решение Совета депутатов</w:t>
      </w:r>
      <w:r w:rsidR="008D56B8" w:rsidRPr="00CB6ACD">
        <w:rPr>
          <w:sz w:val="22"/>
          <w:szCs w:val="22"/>
        </w:rPr>
        <w:t xml:space="preserve"> Короцкого сельского поселения от </w:t>
      </w:r>
      <w:r w:rsidRPr="00CB6ACD">
        <w:rPr>
          <w:sz w:val="22"/>
          <w:szCs w:val="22"/>
        </w:rPr>
        <w:t>20.02.</w:t>
      </w:r>
      <w:r w:rsidR="008D56B8" w:rsidRPr="00CB6ACD">
        <w:rPr>
          <w:sz w:val="22"/>
          <w:szCs w:val="22"/>
        </w:rPr>
        <w:t>2025 №2</w:t>
      </w:r>
      <w:r w:rsidRPr="00CB6ACD">
        <w:rPr>
          <w:sz w:val="22"/>
          <w:szCs w:val="22"/>
        </w:rPr>
        <w:t>16</w:t>
      </w:r>
      <w:r w:rsidR="008D56B8" w:rsidRPr="00CB6ACD">
        <w:rPr>
          <w:sz w:val="22"/>
          <w:szCs w:val="22"/>
        </w:rPr>
        <w:t xml:space="preserve"> </w:t>
      </w:r>
      <w:r w:rsidRPr="00CB6ACD">
        <w:rPr>
          <w:sz w:val="22"/>
          <w:szCs w:val="22"/>
        </w:rPr>
        <w:t>«Об утверждении изменений и дополнений в Устав Короцкого сельского поселения Валдайского муниципального района Новгородской области</w:t>
      </w:r>
      <w:r w:rsidR="008D56B8" w:rsidRPr="00CB6ACD">
        <w:rPr>
          <w:sz w:val="22"/>
          <w:szCs w:val="22"/>
        </w:rPr>
        <w:t>».</w:t>
      </w:r>
    </w:p>
    <w:p w:rsidR="00CB6ACD" w:rsidRPr="00CB6ACD" w:rsidRDefault="008D56B8" w:rsidP="00CB6ACD">
      <w:pPr>
        <w:pStyle w:val="a3"/>
        <w:numPr>
          <w:ilvl w:val="0"/>
          <w:numId w:val="1"/>
        </w:numPr>
        <w:tabs>
          <w:tab w:val="left" w:pos="567"/>
        </w:tabs>
        <w:ind w:left="0" w:firstLine="426"/>
        <w:jc w:val="both"/>
        <w:rPr>
          <w:sz w:val="22"/>
          <w:szCs w:val="22"/>
        </w:rPr>
      </w:pPr>
      <w:r w:rsidRPr="00CB6ACD">
        <w:rPr>
          <w:sz w:val="22"/>
          <w:szCs w:val="22"/>
        </w:rPr>
        <w:t xml:space="preserve">Постановление Администрации Короцкого сельского поселения от </w:t>
      </w:r>
      <w:r w:rsidR="00CB6ACD" w:rsidRPr="00CB6ACD">
        <w:rPr>
          <w:sz w:val="22"/>
          <w:szCs w:val="22"/>
        </w:rPr>
        <w:t xml:space="preserve">07.02.2025 г. № 23 </w:t>
      </w:r>
      <w:r w:rsidRPr="00CB6ACD">
        <w:rPr>
          <w:sz w:val="22"/>
          <w:szCs w:val="22"/>
        </w:rPr>
        <w:t>«</w:t>
      </w:r>
      <w:r w:rsidR="00CB6ACD" w:rsidRPr="00CB6ACD">
        <w:rPr>
          <w:sz w:val="22"/>
          <w:szCs w:val="22"/>
        </w:rPr>
        <w:t>Об утверждении Регламента реализации полномочий главными администраторами (администраторами) доходов бюджета Короцкого сельского поселения по взысканию дебиторской задолженности по платежам в бюджет, пеням и штрафам по ним»</w:t>
      </w:r>
    </w:p>
    <w:p w:rsidR="008D56B8" w:rsidRPr="00CB6ACD" w:rsidRDefault="008D56B8" w:rsidP="00CB6ACD">
      <w:pPr>
        <w:pStyle w:val="a3"/>
        <w:numPr>
          <w:ilvl w:val="0"/>
          <w:numId w:val="1"/>
        </w:numPr>
        <w:tabs>
          <w:tab w:val="left" w:pos="567"/>
        </w:tabs>
        <w:ind w:left="0" w:firstLine="426"/>
        <w:jc w:val="both"/>
        <w:rPr>
          <w:sz w:val="22"/>
          <w:szCs w:val="22"/>
        </w:rPr>
      </w:pPr>
      <w:r w:rsidRPr="00CB6ACD">
        <w:rPr>
          <w:sz w:val="22"/>
          <w:szCs w:val="22"/>
        </w:rPr>
        <w:t xml:space="preserve">Постановление Администрации Короцкого сельского поселения от </w:t>
      </w:r>
      <w:r w:rsidR="00CB6ACD" w:rsidRPr="00CB6ACD">
        <w:rPr>
          <w:kern w:val="1"/>
          <w:sz w:val="22"/>
          <w:szCs w:val="22"/>
        </w:rPr>
        <w:t xml:space="preserve">12.02.2025 г. № 25 </w:t>
      </w:r>
      <w:r w:rsidR="00CB6ACD" w:rsidRPr="00CB6ACD">
        <w:rPr>
          <w:sz w:val="22"/>
          <w:szCs w:val="22"/>
        </w:rPr>
        <w:t>«Об утверждении административного регламента по предоставлению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r w:rsidRPr="00CB6ACD">
        <w:rPr>
          <w:sz w:val="22"/>
          <w:szCs w:val="22"/>
        </w:rPr>
        <w:t>».</w:t>
      </w:r>
    </w:p>
    <w:p w:rsidR="008D56B8" w:rsidRPr="00CB6ACD" w:rsidRDefault="008D56B8" w:rsidP="00CB6ACD">
      <w:pPr>
        <w:tabs>
          <w:tab w:val="left" w:pos="567"/>
        </w:tabs>
        <w:ind w:firstLine="426"/>
        <w:jc w:val="both"/>
        <w:rPr>
          <w:sz w:val="22"/>
          <w:szCs w:val="22"/>
        </w:rPr>
      </w:pPr>
    </w:p>
    <w:p w:rsidR="009D2E65" w:rsidRPr="00D679C7" w:rsidRDefault="009D2E65" w:rsidP="003770C2">
      <w:pPr>
        <w:tabs>
          <w:tab w:val="left" w:pos="1276"/>
        </w:tabs>
        <w:ind w:firstLine="567"/>
        <w:jc w:val="center"/>
        <w:rPr>
          <w:sz w:val="22"/>
          <w:szCs w:val="22"/>
        </w:rPr>
      </w:pPr>
    </w:p>
    <w:p w:rsidR="00B22AA4" w:rsidRDefault="00B22AA4" w:rsidP="00B22AA4">
      <w:pPr>
        <w:jc w:val="center"/>
        <w:rPr>
          <w:b/>
          <w:sz w:val="22"/>
          <w:szCs w:val="22"/>
        </w:rPr>
      </w:pPr>
      <w:r w:rsidRPr="007030B6">
        <w:rPr>
          <w:b/>
          <w:sz w:val="22"/>
          <w:szCs w:val="22"/>
        </w:rPr>
        <w:t>ПРОКУРАТУРА ИНФОРМИРУЕТ</w:t>
      </w:r>
    </w:p>
    <w:p w:rsidR="00025A26" w:rsidRPr="007030B6" w:rsidRDefault="00025A26" w:rsidP="00B22AA4">
      <w:pPr>
        <w:jc w:val="center"/>
        <w:rPr>
          <w:b/>
          <w:sz w:val="22"/>
          <w:szCs w:val="22"/>
        </w:rPr>
      </w:pPr>
    </w:p>
    <w:bookmarkEnd w:id="0"/>
    <w:p w:rsidR="00C53DD1" w:rsidRDefault="000E37D7" w:rsidP="00C53DD1">
      <w:pPr>
        <w:autoSpaceDE w:val="0"/>
        <w:autoSpaceDN w:val="0"/>
        <w:adjustRightInd w:val="0"/>
        <w:ind w:firstLine="709"/>
        <w:jc w:val="center"/>
        <w:rPr>
          <w:rFonts w:eastAsia="Calibri"/>
          <w:b/>
          <w:bCs/>
          <w:color w:val="000000"/>
          <w:sz w:val="22"/>
          <w:szCs w:val="22"/>
          <w:lang w:eastAsia="en-US"/>
        </w:rPr>
      </w:pPr>
      <w:r w:rsidRPr="000E37D7">
        <w:rPr>
          <w:rFonts w:eastAsia="Calibri"/>
          <w:b/>
          <w:bCs/>
          <w:color w:val="000000"/>
          <w:sz w:val="22"/>
          <w:szCs w:val="22"/>
          <w:lang w:eastAsia="en-US"/>
        </w:rPr>
        <w:t xml:space="preserve">Федеральный закон от 19.12.2023 N 602-ФЗ "О внесении изменений в статью 155 </w:t>
      </w:r>
    </w:p>
    <w:p w:rsidR="00C53DD1" w:rsidRDefault="000E37D7" w:rsidP="00C53DD1">
      <w:pPr>
        <w:autoSpaceDE w:val="0"/>
        <w:autoSpaceDN w:val="0"/>
        <w:adjustRightInd w:val="0"/>
        <w:ind w:firstLine="709"/>
        <w:jc w:val="center"/>
        <w:rPr>
          <w:rFonts w:eastAsia="Calibri"/>
          <w:b/>
          <w:bCs/>
          <w:color w:val="000000"/>
          <w:sz w:val="22"/>
          <w:szCs w:val="22"/>
          <w:lang w:eastAsia="en-US"/>
        </w:rPr>
      </w:pPr>
      <w:r w:rsidRPr="000E37D7">
        <w:rPr>
          <w:rFonts w:eastAsia="Calibri"/>
          <w:b/>
          <w:bCs/>
          <w:color w:val="000000"/>
          <w:sz w:val="22"/>
          <w:szCs w:val="22"/>
          <w:lang w:eastAsia="en-US"/>
        </w:rPr>
        <w:t>Жилищного кодекса Российской Федерации и отдельные законодательные</w:t>
      </w:r>
    </w:p>
    <w:p w:rsidR="000E37D7" w:rsidRPr="000E37D7" w:rsidRDefault="000E37D7" w:rsidP="00C53DD1">
      <w:pPr>
        <w:autoSpaceDE w:val="0"/>
        <w:autoSpaceDN w:val="0"/>
        <w:adjustRightInd w:val="0"/>
        <w:ind w:firstLine="709"/>
        <w:jc w:val="center"/>
        <w:rPr>
          <w:rFonts w:eastAsia="Calibri"/>
          <w:b/>
          <w:bCs/>
          <w:color w:val="000000"/>
          <w:sz w:val="22"/>
          <w:szCs w:val="22"/>
          <w:lang w:eastAsia="en-US"/>
        </w:rPr>
      </w:pPr>
      <w:r w:rsidRPr="000E37D7">
        <w:rPr>
          <w:rFonts w:eastAsia="Calibri"/>
          <w:b/>
          <w:bCs/>
          <w:color w:val="000000"/>
          <w:sz w:val="22"/>
          <w:szCs w:val="22"/>
          <w:lang w:eastAsia="en-US"/>
        </w:rPr>
        <w:t xml:space="preserve"> акты Российской Федерации"</w:t>
      </w:r>
    </w:p>
    <w:p w:rsidR="000E37D7" w:rsidRPr="000E37D7" w:rsidRDefault="000E37D7" w:rsidP="000E37D7">
      <w:pPr>
        <w:autoSpaceDE w:val="0"/>
        <w:autoSpaceDN w:val="0"/>
        <w:adjustRightInd w:val="0"/>
        <w:ind w:firstLine="709"/>
        <w:jc w:val="both"/>
        <w:rPr>
          <w:rFonts w:eastAsia="Calibri"/>
          <w:bCs/>
          <w:color w:val="000000"/>
          <w:sz w:val="22"/>
          <w:szCs w:val="22"/>
          <w:lang w:eastAsia="en-US"/>
        </w:rPr>
      </w:pPr>
      <w:r w:rsidRPr="000E37D7">
        <w:rPr>
          <w:rFonts w:eastAsia="Calibri"/>
          <w:bCs/>
          <w:color w:val="000000"/>
          <w:sz w:val="22"/>
          <w:szCs w:val="22"/>
          <w:lang w:eastAsia="en-US"/>
        </w:rPr>
        <w:t>Подписан закон, освобождающий физлиц, которые нуждаются в социальной поддержке, от уплаты комиссии при оплате услуг ЖКХ</w:t>
      </w:r>
    </w:p>
    <w:p w:rsidR="000E37D7" w:rsidRPr="000E37D7" w:rsidRDefault="000E37D7" w:rsidP="000E37D7">
      <w:pPr>
        <w:autoSpaceDE w:val="0"/>
        <w:autoSpaceDN w:val="0"/>
        <w:adjustRightInd w:val="0"/>
        <w:ind w:firstLine="709"/>
        <w:jc w:val="both"/>
        <w:rPr>
          <w:rFonts w:eastAsia="Calibri"/>
          <w:color w:val="000000"/>
          <w:sz w:val="22"/>
          <w:szCs w:val="22"/>
          <w:lang w:eastAsia="en-US"/>
        </w:rPr>
      </w:pPr>
      <w:r w:rsidRPr="000E37D7">
        <w:rPr>
          <w:rFonts w:eastAsia="Calibri"/>
          <w:color w:val="000000"/>
          <w:sz w:val="22"/>
          <w:szCs w:val="22"/>
          <w:lang w:eastAsia="en-US"/>
        </w:rPr>
        <w:t xml:space="preserve">Изменения вносятся в некоторые законодательные акты, в </w:t>
      </w:r>
      <w:proofErr w:type="spellStart"/>
      <w:r w:rsidRPr="000E37D7">
        <w:rPr>
          <w:rFonts w:eastAsia="Calibri"/>
          <w:color w:val="000000"/>
          <w:sz w:val="22"/>
          <w:szCs w:val="22"/>
          <w:lang w:eastAsia="en-US"/>
        </w:rPr>
        <w:t>т.ч</w:t>
      </w:r>
      <w:proofErr w:type="spellEnd"/>
      <w:r w:rsidRPr="000E37D7">
        <w:rPr>
          <w:rFonts w:eastAsia="Calibri"/>
          <w:color w:val="000000"/>
          <w:sz w:val="22"/>
          <w:szCs w:val="22"/>
          <w:lang w:eastAsia="en-US"/>
        </w:rPr>
        <w:t>. в Жилищный кодекс РФ, федеральные законы "О банках и банковской деятельности", "О почтовой связи", "О национальной платежной системе".</w:t>
      </w:r>
    </w:p>
    <w:p w:rsidR="000E37D7" w:rsidRPr="000E37D7" w:rsidRDefault="000E37D7" w:rsidP="000E37D7">
      <w:pPr>
        <w:autoSpaceDE w:val="0"/>
        <w:autoSpaceDN w:val="0"/>
        <w:adjustRightInd w:val="0"/>
        <w:ind w:firstLine="709"/>
        <w:jc w:val="both"/>
        <w:rPr>
          <w:rFonts w:eastAsia="Calibri"/>
          <w:color w:val="000000"/>
          <w:sz w:val="22"/>
          <w:szCs w:val="22"/>
          <w:lang w:eastAsia="en-US"/>
        </w:rPr>
      </w:pPr>
      <w:r w:rsidRPr="000E37D7">
        <w:rPr>
          <w:rFonts w:eastAsia="Calibri"/>
          <w:color w:val="000000"/>
          <w:sz w:val="22"/>
          <w:szCs w:val="22"/>
          <w:lang w:eastAsia="en-US"/>
        </w:rPr>
        <w:t xml:space="preserve">Согласно </w:t>
      </w:r>
      <w:proofErr w:type="gramStart"/>
      <w:r w:rsidRPr="000E37D7">
        <w:rPr>
          <w:rFonts w:eastAsia="Calibri"/>
          <w:color w:val="000000"/>
          <w:sz w:val="22"/>
          <w:szCs w:val="22"/>
          <w:lang w:eastAsia="en-US"/>
        </w:rPr>
        <w:t>закону</w:t>
      </w:r>
      <w:proofErr w:type="gramEnd"/>
      <w:r w:rsidRPr="000E37D7">
        <w:rPr>
          <w:rFonts w:eastAsia="Calibri"/>
          <w:color w:val="000000"/>
          <w:sz w:val="22"/>
          <w:szCs w:val="22"/>
          <w:lang w:eastAsia="en-US"/>
        </w:rPr>
        <w:t xml:space="preserve"> не будет взиматься комиссионное вознаграждение за перечисление платы (пеней за несвоевременное и (или) неполное внесение платы) за жилое помещение и коммунальные услуги физическими лицами, которые нуждаются в социальной поддержке и перечень категорий которых установит Правительство.</w:t>
      </w:r>
    </w:p>
    <w:p w:rsidR="000E37D7" w:rsidRPr="000E37D7" w:rsidRDefault="000E37D7" w:rsidP="00C53DD1">
      <w:pPr>
        <w:autoSpaceDE w:val="0"/>
        <w:autoSpaceDN w:val="0"/>
        <w:adjustRightInd w:val="0"/>
        <w:ind w:firstLine="709"/>
        <w:jc w:val="center"/>
        <w:rPr>
          <w:rFonts w:eastAsia="Calibri"/>
          <w:color w:val="000000"/>
          <w:sz w:val="22"/>
          <w:szCs w:val="22"/>
          <w:lang w:eastAsia="en-US"/>
        </w:rPr>
      </w:pPr>
    </w:p>
    <w:p w:rsidR="000E37D7" w:rsidRPr="000E37D7" w:rsidRDefault="000E37D7" w:rsidP="00C53DD1">
      <w:pPr>
        <w:autoSpaceDE w:val="0"/>
        <w:autoSpaceDN w:val="0"/>
        <w:adjustRightInd w:val="0"/>
        <w:ind w:firstLine="709"/>
        <w:jc w:val="center"/>
        <w:rPr>
          <w:rFonts w:eastAsia="Calibri"/>
          <w:b/>
          <w:bCs/>
          <w:color w:val="000000"/>
          <w:sz w:val="22"/>
          <w:szCs w:val="22"/>
          <w:lang w:eastAsia="en-US"/>
        </w:rPr>
      </w:pPr>
      <w:r w:rsidRPr="000E37D7">
        <w:rPr>
          <w:rFonts w:eastAsia="Calibri"/>
          <w:b/>
          <w:bCs/>
          <w:color w:val="000000"/>
          <w:sz w:val="22"/>
          <w:szCs w:val="22"/>
          <w:lang w:eastAsia="en-US"/>
        </w:rPr>
        <w:t>Федеральный закон от 19.12.2023 N 608-ФЗ "О внесении изменений</w:t>
      </w:r>
      <w:r w:rsidR="00CB6ACD">
        <w:rPr>
          <w:rFonts w:eastAsia="Calibri"/>
          <w:b/>
          <w:bCs/>
          <w:color w:val="000000"/>
          <w:sz w:val="22"/>
          <w:szCs w:val="22"/>
          <w:lang w:eastAsia="en-US"/>
        </w:rPr>
        <w:t xml:space="preserve"> </w:t>
      </w:r>
      <w:r w:rsidRPr="000E37D7">
        <w:rPr>
          <w:rFonts w:eastAsia="Calibri"/>
          <w:b/>
          <w:bCs/>
          <w:color w:val="000000"/>
          <w:sz w:val="22"/>
          <w:szCs w:val="22"/>
          <w:lang w:eastAsia="en-US"/>
        </w:rPr>
        <w:t>в Жилищный кодекс Российской Федерации и Федеральный закон</w:t>
      </w:r>
      <w:r w:rsidR="00CB6ACD">
        <w:rPr>
          <w:rFonts w:eastAsia="Calibri"/>
          <w:b/>
          <w:bCs/>
          <w:color w:val="000000"/>
          <w:sz w:val="22"/>
          <w:szCs w:val="22"/>
          <w:lang w:eastAsia="en-US"/>
        </w:rPr>
        <w:t xml:space="preserve"> </w:t>
      </w:r>
      <w:r w:rsidRPr="000E37D7">
        <w:rPr>
          <w:rFonts w:eastAsia="Calibri"/>
          <w:b/>
          <w:bCs/>
          <w:color w:val="000000"/>
          <w:sz w:val="22"/>
          <w:szCs w:val="22"/>
          <w:lang w:eastAsia="en-US"/>
        </w:rPr>
        <w:t>"О государственной регистрации недвижимости"</w:t>
      </w:r>
    </w:p>
    <w:p w:rsidR="00C53DD1" w:rsidRDefault="00C53DD1" w:rsidP="000E37D7">
      <w:pPr>
        <w:autoSpaceDE w:val="0"/>
        <w:autoSpaceDN w:val="0"/>
        <w:adjustRightInd w:val="0"/>
        <w:ind w:firstLine="709"/>
        <w:jc w:val="both"/>
        <w:rPr>
          <w:rFonts w:eastAsia="Calibri"/>
          <w:b/>
          <w:bCs/>
          <w:color w:val="000000"/>
          <w:sz w:val="22"/>
          <w:szCs w:val="22"/>
          <w:lang w:eastAsia="en-US"/>
        </w:rPr>
      </w:pPr>
    </w:p>
    <w:p w:rsidR="000E37D7" w:rsidRPr="000E37D7" w:rsidRDefault="000E37D7" w:rsidP="000E37D7">
      <w:pPr>
        <w:autoSpaceDE w:val="0"/>
        <w:autoSpaceDN w:val="0"/>
        <w:adjustRightInd w:val="0"/>
        <w:ind w:firstLine="709"/>
        <w:jc w:val="both"/>
        <w:rPr>
          <w:rFonts w:eastAsia="Calibri"/>
          <w:b/>
          <w:bCs/>
          <w:color w:val="000000"/>
          <w:sz w:val="22"/>
          <w:szCs w:val="22"/>
          <w:lang w:eastAsia="en-US"/>
        </w:rPr>
      </w:pPr>
      <w:r w:rsidRPr="000E37D7">
        <w:rPr>
          <w:rFonts w:eastAsia="Calibri"/>
          <w:b/>
          <w:bCs/>
          <w:color w:val="000000"/>
          <w:sz w:val="22"/>
          <w:szCs w:val="22"/>
          <w:lang w:eastAsia="en-US"/>
        </w:rPr>
        <w:t>С 1 апреля 2024 года упрощается процедура перевода жилого помещения в нежилое и обратно</w:t>
      </w:r>
    </w:p>
    <w:p w:rsidR="000E37D7" w:rsidRPr="000E37D7" w:rsidRDefault="000E37D7" w:rsidP="000E37D7">
      <w:pPr>
        <w:autoSpaceDE w:val="0"/>
        <w:autoSpaceDN w:val="0"/>
        <w:adjustRightInd w:val="0"/>
        <w:ind w:firstLine="709"/>
        <w:jc w:val="both"/>
        <w:rPr>
          <w:rFonts w:eastAsia="Calibri"/>
          <w:color w:val="000000"/>
          <w:sz w:val="22"/>
          <w:szCs w:val="22"/>
          <w:lang w:eastAsia="en-US"/>
        </w:rPr>
      </w:pPr>
      <w:r w:rsidRPr="000E37D7">
        <w:rPr>
          <w:rFonts w:eastAsia="Calibri"/>
          <w:color w:val="000000"/>
          <w:sz w:val="22"/>
          <w:szCs w:val="22"/>
          <w:lang w:eastAsia="en-US"/>
        </w:rPr>
        <w:t xml:space="preserve">В частности, органы местного самоуправления, осуществляющие такой перевод или согласование переустройства и (или) перепланировки помещения в многоквартирном доме, в срок </w:t>
      </w:r>
      <w:r w:rsidRPr="000E37D7">
        <w:rPr>
          <w:rFonts w:eastAsia="Calibri"/>
          <w:color w:val="000000"/>
          <w:sz w:val="22"/>
          <w:szCs w:val="22"/>
          <w:lang w:eastAsia="en-US"/>
        </w:rPr>
        <w:lastRenderedPageBreak/>
        <w:t>не позднее 5 рабочих дней с даты утверждения (подписания) акта приемочной комиссии, подтверждающего завершение перепланировки, в том числе в связи с переводом жилого помещения в нежилое помещение или обратно, обязаны направить в электронной форме в орган регистрации прав заявление об осуществлении кадастрового учета или кадастрового учета и государственной регистрации права заявителя на перепланированное помещение с приложением к нему необходимых документов, включая сведения об уплате заявителем госпошлины.</w:t>
      </w:r>
    </w:p>
    <w:p w:rsidR="000E37D7" w:rsidRPr="000E37D7" w:rsidRDefault="000E37D7" w:rsidP="00C53DD1">
      <w:pPr>
        <w:autoSpaceDE w:val="0"/>
        <w:autoSpaceDN w:val="0"/>
        <w:adjustRightInd w:val="0"/>
        <w:ind w:firstLine="709"/>
        <w:jc w:val="center"/>
        <w:rPr>
          <w:rFonts w:eastAsia="Calibri"/>
          <w:color w:val="000000"/>
          <w:sz w:val="22"/>
          <w:szCs w:val="22"/>
          <w:lang w:eastAsia="en-US"/>
        </w:rPr>
      </w:pPr>
    </w:p>
    <w:p w:rsidR="00C53DD1" w:rsidRDefault="000E37D7" w:rsidP="00C53DD1">
      <w:pPr>
        <w:autoSpaceDE w:val="0"/>
        <w:autoSpaceDN w:val="0"/>
        <w:adjustRightInd w:val="0"/>
        <w:ind w:firstLine="709"/>
        <w:jc w:val="center"/>
        <w:rPr>
          <w:rFonts w:eastAsia="Calibri"/>
          <w:b/>
          <w:bCs/>
          <w:color w:val="000000"/>
          <w:sz w:val="22"/>
          <w:szCs w:val="22"/>
          <w:lang w:eastAsia="en-US"/>
        </w:rPr>
      </w:pPr>
      <w:r w:rsidRPr="000E37D7">
        <w:rPr>
          <w:rFonts w:eastAsia="Calibri"/>
          <w:b/>
          <w:bCs/>
          <w:color w:val="000000"/>
          <w:sz w:val="22"/>
          <w:szCs w:val="22"/>
          <w:lang w:eastAsia="en-US"/>
        </w:rPr>
        <w:t>"Обзор судебной практики по спорам, связанным с реконструкцией, переустройством и перепланировкой помещений в многоквартирном доме"</w:t>
      </w:r>
    </w:p>
    <w:p w:rsidR="000E37D7" w:rsidRPr="000E37D7" w:rsidRDefault="000E37D7" w:rsidP="00C53DD1">
      <w:pPr>
        <w:autoSpaceDE w:val="0"/>
        <w:autoSpaceDN w:val="0"/>
        <w:adjustRightInd w:val="0"/>
        <w:ind w:firstLine="709"/>
        <w:jc w:val="center"/>
        <w:rPr>
          <w:rFonts w:eastAsia="Calibri"/>
          <w:b/>
          <w:bCs/>
          <w:color w:val="000000"/>
          <w:sz w:val="22"/>
          <w:szCs w:val="22"/>
          <w:lang w:eastAsia="en-US"/>
        </w:rPr>
      </w:pPr>
      <w:r w:rsidRPr="000E37D7">
        <w:rPr>
          <w:rFonts w:eastAsia="Calibri"/>
          <w:b/>
          <w:bCs/>
          <w:color w:val="000000"/>
          <w:sz w:val="22"/>
          <w:szCs w:val="22"/>
          <w:lang w:eastAsia="en-US"/>
        </w:rPr>
        <w:t>(утв. Президиумом Верховного Суда РФ 13.12.2023)</w:t>
      </w:r>
    </w:p>
    <w:p w:rsidR="000E37D7" w:rsidRPr="000E37D7" w:rsidRDefault="000E37D7" w:rsidP="000E37D7">
      <w:pPr>
        <w:autoSpaceDE w:val="0"/>
        <w:autoSpaceDN w:val="0"/>
        <w:adjustRightInd w:val="0"/>
        <w:ind w:firstLine="709"/>
        <w:jc w:val="both"/>
        <w:rPr>
          <w:rFonts w:eastAsia="Calibri"/>
          <w:b/>
          <w:bCs/>
          <w:color w:val="000000"/>
          <w:sz w:val="22"/>
          <w:szCs w:val="22"/>
          <w:lang w:eastAsia="en-US"/>
        </w:rPr>
      </w:pPr>
      <w:r w:rsidRPr="000E37D7">
        <w:rPr>
          <w:rFonts w:eastAsia="Calibri"/>
          <w:b/>
          <w:bCs/>
          <w:color w:val="000000"/>
          <w:sz w:val="22"/>
          <w:szCs w:val="22"/>
          <w:lang w:eastAsia="en-US"/>
        </w:rPr>
        <w:t>Рассмотрена практика разрешения судами споров, связанных с реконструкцией, переустройством и перепланировкой помещений в многоквартирном доме</w:t>
      </w:r>
    </w:p>
    <w:p w:rsidR="000E37D7" w:rsidRPr="000E37D7" w:rsidRDefault="000E37D7" w:rsidP="000E37D7">
      <w:pPr>
        <w:autoSpaceDE w:val="0"/>
        <w:autoSpaceDN w:val="0"/>
        <w:adjustRightInd w:val="0"/>
        <w:ind w:firstLine="709"/>
        <w:jc w:val="both"/>
        <w:rPr>
          <w:rFonts w:eastAsia="Calibri"/>
          <w:color w:val="000000"/>
          <w:sz w:val="22"/>
          <w:szCs w:val="22"/>
          <w:lang w:eastAsia="en-US"/>
        </w:rPr>
      </w:pPr>
      <w:r w:rsidRPr="000E37D7">
        <w:rPr>
          <w:rFonts w:eastAsia="Calibri"/>
          <w:color w:val="000000"/>
          <w:sz w:val="22"/>
          <w:szCs w:val="22"/>
          <w:lang w:eastAsia="en-US"/>
        </w:rPr>
        <w:t>В обзоре, утвержденном Президиумом ВС РФ, содержатся, в частности, следующие правовые позиции: переустройство и (или) перепланировка помещения в многоквартирном доме проводятся по согласованию с органом местного самоуправления; изменение таких параметров многоквартирного дома, как высота, количество этажей, площадь и объем, является реконструкцией такого дома; замена балконного профиля остекления с деревянного на металлопластиковый не является реконструкцией; размещение уборной (туалета), ванной комнаты (душевой), совмещенного санузла над жилыми комнатами и кухнями (кухнями-нишами и кухнями-столовыми) не допускается; требование о признании права собственности на помещение, образованное в результате самовольной реконструкции дома, подлежит рассмотрению с учетом положений статьи 222 ГК РФ.</w:t>
      </w:r>
    </w:p>
    <w:p w:rsidR="000E37D7" w:rsidRPr="000E37D7" w:rsidRDefault="000E37D7" w:rsidP="000E37D7">
      <w:pPr>
        <w:autoSpaceDE w:val="0"/>
        <w:autoSpaceDN w:val="0"/>
        <w:adjustRightInd w:val="0"/>
        <w:ind w:firstLine="708"/>
        <w:jc w:val="both"/>
        <w:rPr>
          <w:rFonts w:eastAsia="Calibri"/>
          <w:bCs/>
          <w:sz w:val="22"/>
          <w:szCs w:val="22"/>
          <w:lang w:eastAsia="en-US"/>
        </w:rPr>
      </w:pPr>
    </w:p>
    <w:p w:rsidR="000E37D7" w:rsidRPr="000E37D7" w:rsidRDefault="000E37D7" w:rsidP="000E37D7">
      <w:pPr>
        <w:autoSpaceDE w:val="0"/>
        <w:autoSpaceDN w:val="0"/>
        <w:adjustRightInd w:val="0"/>
        <w:ind w:firstLine="708"/>
        <w:jc w:val="both"/>
        <w:rPr>
          <w:rFonts w:eastAsia="Calibri"/>
          <w:bCs/>
          <w:sz w:val="22"/>
          <w:szCs w:val="22"/>
          <w:lang w:eastAsia="en-US"/>
        </w:rPr>
      </w:pPr>
    </w:p>
    <w:p w:rsidR="000E37D7" w:rsidRPr="000E37D7" w:rsidRDefault="000E37D7" w:rsidP="000E37D7">
      <w:pPr>
        <w:jc w:val="both"/>
        <w:rPr>
          <w:rFonts w:eastAsia="Calibri"/>
          <w:sz w:val="22"/>
          <w:szCs w:val="22"/>
          <w:lang w:eastAsia="en-US"/>
        </w:rPr>
      </w:pPr>
      <w:r w:rsidRPr="000E37D7">
        <w:rPr>
          <w:rFonts w:eastAsia="Calibri"/>
          <w:sz w:val="22"/>
          <w:szCs w:val="22"/>
          <w:lang w:eastAsia="en-US"/>
        </w:rPr>
        <w:t>Разъяснение подготовил:</w:t>
      </w:r>
    </w:p>
    <w:p w:rsidR="000E37D7" w:rsidRPr="000E37D7" w:rsidRDefault="000E37D7" w:rsidP="000E37D7">
      <w:pPr>
        <w:jc w:val="both"/>
        <w:rPr>
          <w:rFonts w:eastAsia="Calibri"/>
          <w:sz w:val="22"/>
          <w:szCs w:val="22"/>
          <w:lang w:eastAsia="en-US"/>
        </w:rPr>
      </w:pPr>
      <w:r w:rsidRPr="000E37D7">
        <w:rPr>
          <w:rFonts w:eastAsia="Calibri"/>
          <w:sz w:val="22"/>
          <w:szCs w:val="22"/>
          <w:lang w:eastAsia="en-US"/>
        </w:rPr>
        <w:t>Помощник прокурора Валдайского района</w:t>
      </w:r>
      <w:r w:rsidR="00C53DD1">
        <w:rPr>
          <w:rFonts w:eastAsia="Calibri"/>
          <w:sz w:val="22"/>
          <w:szCs w:val="22"/>
          <w:lang w:eastAsia="en-US"/>
        </w:rPr>
        <w:t xml:space="preserve">                                                             </w:t>
      </w:r>
      <w:r w:rsidRPr="000E37D7">
        <w:rPr>
          <w:rFonts w:eastAsia="Calibri"/>
          <w:sz w:val="22"/>
          <w:szCs w:val="22"/>
          <w:lang w:eastAsia="en-US"/>
        </w:rPr>
        <w:t>Вавилина Д.А.</w:t>
      </w:r>
    </w:p>
    <w:p w:rsidR="008D56B8" w:rsidRPr="008D56B8" w:rsidRDefault="008D56B8" w:rsidP="008D56B8">
      <w:pPr>
        <w:spacing w:line="240" w:lineRule="exact"/>
        <w:ind w:left="709" w:hanging="709"/>
        <w:jc w:val="both"/>
        <w:rPr>
          <w:sz w:val="22"/>
          <w:szCs w:val="22"/>
        </w:rPr>
      </w:pPr>
    </w:p>
    <w:p w:rsidR="002167C1" w:rsidRPr="002167C1" w:rsidRDefault="002167C1" w:rsidP="002167C1">
      <w:pPr>
        <w:shd w:val="clear" w:color="auto" w:fill="FFFFFF"/>
        <w:jc w:val="center"/>
        <w:rPr>
          <w:b/>
          <w:bCs/>
          <w:color w:val="333333"/>
          <w:sz w:val="22"/>
          <w:szCs w:val="22"/>
        </w:rPr>
      </w:pPr>
      <w:r w:rsidRPr="002167C1">
        <w:rPr>
          <w:b/>
          <w:bCs/>
          <w:color w:val="333333"/>
          <w:sz w:val="22"/>
          <w:szCs w:val="22"/>
        </w:rPr>
        <w:t>В Валдае прокуратура добивается возвращения похищенных денежных средств пенсионерке</w:t>
      </w:r>
    </w:p>
    <w:p w:rsidR="002167C1" w:rsidRPr="002167C1" w:rsidRDefault="002167C1" w:rsidP="002167C1">
      <w:pPr>
        <w:shd w:val="clear" w:color="auto" w:fill="FFFFFF"/>
        <w:spacing w:line="540" w:lineRule="atLeast"/>
        <w:jc w:val="both"/>
        <w:rPr>
          <w:b/>
          <w:bCs/>
          <w:color w:val="333333"/>
          <w:sz w:val="22"/>
          <w:szCs w:val="22"/>
        </w:rPr>
      </w:pP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Прокуратура Валдайского района изучила материалы уголовного дела о хищении неустановленным лицом денежных средств местной жительницы.</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Установлено, что в апреле 2024 года женщина 1956 года рождения, введенная в заблуждение посредством переписки в социальной сети «</w:t>
      </w:r>
      <w:proofErr w:type="spellStart"/>
      <w:r w:rsidRPr="002167C1">
        <w:rPr>
          <w:color w:val="333333"/>
          <w:sz w:val="22"/>
          <w:szCs w:val="22"/>
        </w:rPr>
        <w:t>ВКонтакте</w:t>
      </w:r>
      <w:proofErr w:type="spellEnd"/>
      <w:r w:rsidRPr="002167C1">
        <w:rPr>
          <w:color w:val="333333"/>
          <w:sz w:val="22"/>
          <w:szCs w:val="22"/>
        </w:rPr>
        <w:t>», сообщила пароль от своей банковской карты позвонившему лицу на мобильный телефон. Впоследствии денежные средства в размере 14,2 тыс. рублей были списаны с ее банковского счета, часть из которых – 9,8 тыс. рублей поступили на счет молодого человека, его личность установлена. Им оказался житель Калининградской области.</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В этой связи прокурор района обратилась с исковым заявлением в суд о взыскании с владельца банковской карты, на которую поступили деньги неосновательного обогащения.</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Требования прокурора судом удовлетворены полностью.</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Фактическое возвращение денежных средств находится на контроле прокуратуры района.</w:t>
      </w:r>
    </w:p>
    <w:p w:rsidR="002167C1" w:rsidRPr="002167C1" w:rsidRDefault="002167C1" w:rsidP="002167C1">
      <w:pPr>
        <w:spacing w:line="276" w:lineRule="auto"/>
        <w:jc w:val="both"/>
        <w:rPr>
          <w:rFonts w:eastAsia="Calibri"/>
          <w:sz w:val="22"/>
          <w:szCs w:val="22"/>
          <w:lang w:eastAsia="en-US"/>
        </w:rPr>
      </w:pPr>
    </w:p>
    <w:p w:rsidR="002167C1" w:rsidRPr="002167C1" w:rsidRDefault="002167C1" w:rsidP="002167C1">
      <w:pPr>
        <w:shd w:val="clear" w:color="auto" w:fill="FFFFFF"/>
        <w:spacing w:line="540" w:lineRule="atLeast"/>
        <w:jc w:val="both"/>
        <w:rPr>
          <w:b/>
          <w:bCs/>
          <w:color w:val="333333"/>
          <w:sz w:val="22"/>
          <w:szCs w:val="22"/>
        </w:rPr>
      </w:pPr>
    </w:p>
    <w:p w:rsidR="002167C1" w:rsidRPr="002167C1" w:rsidRDefault="002167C1" w:rsidP="002167C1">
      <w:pPr>
        <w:shd w:val="clear" w:color="auto" w:fill="FFFFFF"/>
        <w:spacing w:line="540" w:lineRule="atLeast"/>
        <w:jc w:val="center"/>
        <w:rPr>
          <w:b/>
          <w:bCs/>
          <w:color w:val="333333"/>
          <w:sz w:val="22"/>
          <w:szCs w:val="22"/>
        </w:rPr>
      </w:pPr>
      <w:r w:rsidRPr="002167C1">
        <w:rPr>
          <w:b/>
          <w:bCs/>
          <w:color w:val="333333"/>
          <w:sz w:val="22"/>
          <w:szCs w:val="22"/>
        </w:rPr>
        <w:t>В Валдае местная жительница осуждена за оскорбление представителя власти</w:t>
      </w:r>
    </w:p>
    <w:p w:rsidR="002167C1" w:rsidRPr="002167C1" w:rsidRDefault="002167C1" w:rsidP="002167C1">
      <w:pPr>
        <w:shd w:val="clear" w:color="auto" w:fill="FFFFFF"/>
        <w:jc w:val="both"/>
        <w:rPr>
          <w:color w:val="333333"/>
          <w:sz w:val="22"/>
          <w:szCs w:val="22"/>
        </w:rPr>
      </w:pP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Мировой судья судебного участка № 5 Валдайского судебного района с участием представителя прокуратуры Валдайского района вынес обвинительный приговор по уголовному делу в отношении 45-летней местной жительницы Натальи Матвеевой. Она признана виновной в совершении преступления по ст. 319 УК РФ (оскорбление представителя власти при исполнении им своих должностных обязанностей).</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Судом установлено, что в октябре 2024 года Матвеева, находясь в состоянии алкогольного опьянения в одном из домов на ул. Радищева в г. Валдай, в ответ на правомерные действия сотрудника полиции, прибывшей для проведения проверки по заявлению о нахождении ребенка 2023 года рождения в опасности, публично оскорбила представителя власти, чем унизала ее честь и достоинство.</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Вину в совершении преступления подсудимая признала в полном объеме.</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Суд с учетом позиции представителя прокуратуры назначил ей наказание в виде штрафа в размере 15 тыс. рублей.</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Приговор в законную силу не вступил и может быть обжалован в установленном законном порядке.</w:t>
      </w:r>
    </w:p>
    <w:p w:rsidR="002167C1" w:rsidRPr="002167C1" w:rsidRDefault="002167C1" w:rsidP="002167C1">
      <w:pPr>
        <w:spacing w:line="276" w:lineRule="auto"/>
        <w:jc w:val="both"/>
        <w:rPr>
          <w:rFonts w:eastAsia="Calibri"/>
          <w:sz w:val="22"/>
          <w:szCs w:val="22"/>
          <w:lang w:eastAsia="en-US"/>
        </w:rPr>
      </w:pPr>
    </w:p>
    <w:p w:rsidR="002167C1" w:rsidRPr="002167C1" w:rsidRDefault="002167C1" w:rsidP="002167C1">
      <w:pPr>
        <w:shd w:val="clear" w:color="auto" w:fill="FFFFFF"/>
        <w:jc w:val="both"/>
        <w:rPr>
          <w:b/>
          <w:bCs/>
          <w:color w:val="333333"/>
          <w:sz w:val="22"/>
          <w:szCs w:val="22"/>
        </w:rPr>
      </w:pPr>
    </w:p>
    <w:p w:rsidR="002167C1" w:rsidRPr="002167C1" w:rsidRDefault="002167C1" w:rsidP="002167C1">
      <w:pPr>
        <w:shd w:val="clear" w:color="auto" w:fill="FFFFFF"/>
        <w:jc w:val="center"/>
        <w:rPr>
          <w:b/>
          <w:bCs/>
          <w:color w:val="333333"/>
          <w:sz w:val="22"/>
          <w:szCs w:val="22"/>
        </w:rPr>
      </w:pPr>
      <w:r w:rsidRPr="002167C1">
        <w:rPr>
          <w:b/>
          <w:bCs/>
          <w:color w:val="333333"/>
          <w:sz w:val="22"/>
          <w:szCs w:val="22"/>
        </w:rPr>
        <w:t>В Валдае по материалам прокурорской проверки должник оштрафован за нарушение законодательства о банкротстве</w:t>
      </w:r>
    </w:p>
    <w:p w:rsidR="002167C1" w:rsidRPr="002167C1" w:rsidRDefault="002167C1" w:rsidP="002167C1">
      <w:pPr>
        <w:shd w:val="clear" w:color="auto" w:fill="FFFFFF"/>
        <w:spacing w:line="540" w:lineRule="atLeast"/>
        <w:jc w:val="both"/>
        <w:rPr>
          <w:b/>
          <w:bCs/>
          <w:color w:val="333333"/>
          <w:sz w:val="22"/>
          <w:szCs w:val="22"/>
        </w:rPr>
      </w:pP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Прокуратура Валдайского района провела проверку соблюдения должником требований законодательства о несостоятельности (банкротстве).</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Установлено, что в нарушение Федерального закона «О несостоятельности (банкротстве)» в марте – октябре 2024 года в период процедуры наблюдения должник передачу необходимых документов финансовому управляющему в 15-дневный срок с даты получения уведомления не обеспечил.</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По данному факту прокурор района в отношении должника возбудила дело об административном правонарушении по ч. 7 ст. 14.13 КоАП РФ (незаконное воспрепятствование деятельности временного управляющего).</w:t>
      </w:r>
    </w:p>
    <w:p w:rsidR="002167C1" w:rsidRPr="002167C1" w:rsidRDefault="002167C1" w:rsidP="002167C1">
      <w:pPr>
        <w:shd w:val="clear" w:color="auto" w:fill="FFFFFF"/>
        <w:ind w:firstLine="708"/>
        <w:jc w:val="both"/>
        <w:rPr>
          <w:color w:val="333333"/>
          <w:sz w:val="22"/>
          <w:szCs w:val="22"/>
        </w:rPr>
      </w:pPr>
      <w:r w:rsidRPr="002167C1">
        <w:rPr>
          <w:color w:val="333333"/>
          <w:sz w:val="22"/>
          <w:szCs w:val="22"/>
        </w:rPr>
        <w:t>По материалам прокурорской проверки должник оштрафован на 1000 рублей.</w:t>
      </w:r>
    </w:p>
    <w:p w:rsidR="002167C1" w:rsidRPr="002167C1" w:rsidRDefault="002167C1" w:rsidP="002167C1">
      <w:pPr>
        <w:spacing w:line="276" w:lineRule="auto"/>
        <w:jc w:val="both"/>
        <w:rPr>
          <w:rFonts w:eastAsia="Calibri"/>
          <w:sz w:val="22"/>
          <w:szCs w:val="22"/>
          <w:lang w:eastAsia="en-US"/>
        </w:rPr>
      </w:pPr>
    </w:p>
    <w:p w:rsidR="00CB6ACD" w:rsidRPr="00CB6ACD" w:rsidRDefault="00CB6ACD" w:rsidP="00CB6ACD">
      <w:pPr>
        <w:rPr>
          <w:rFonts w:ascii="Calibri" w:hAnsi="Calibri"/>
          <w:sz w:val="20"/>
          <w:szCs w:val="20"/>
        </w:rPr>
      </w:pPr>
      <w:bookmarkStart w:id="1" w:name="_GoBack"/>
      <w:bookmarkEnd w:id="1"/>
    </w:p>
    <w:p w:rsidR="00CB6ACD" w:rsidRPr="00CB6ACD" w:rsidRDefault="00CB6ACD" w:rsidP="00CB6ACD">
      <w:pPr>
        <w:keepNext/>
        <w:jc w:val="right"/>
        <w:outlineLvl w:val="0"/>
        <w:rPr>
          <w:sz w:val="20"/>
          <w:szCs w:val="20"/>
        </w:rPr>
      </w:pPr>
      <w:r w:rsidRPr="00CB6ACD">
        <w:rPr>
          <w:b/>
          <w:sz w:val="20"/>
          <w:szCs w:val="20"/>
        </w:rPr>
        <w:t xml:space="preserve">                                                                                                         </w:t>
      </w:r>
    </w:p>
    <w:p w:rsidR="00CB6ACD" w:rsidRPr="00CB6ACD" w:rsidRDefault="00CB6ACD" w:rsidP="00CB6ACD">
      <w:pPr>
        <w:jc w:val="center"/>
        <w:rPr>
          <w:b/>
          <w:sz w:val="22"/>
          <w:szCs w:val="22"/>
        </w:rPr>
      </w:pPr>
      <w:r w:rsidRPr="00CB6ACD">
        <w:rPr>
          <w:b/>
          <w:sz w:val="22"/>
          <w:szCs w:val="22"/>
        </w:rPr>
        <w:t>СОВЕТ ДЕПУТАТОВ КОРОЦКОГО СЕЛЬСКОГО ПОСЕЛЕНИЯ</w:t>
      </w:r>
    </w:p>
    <w:p w:rsidR="00CB6ACD" w:rsidRPr="00CB6ACD" w:rsidRDefault="00CB6ACD" w:rsidP="00CB6ACD">
      <w:pPr>
        <w:jc w:val="center"/>
        <w:rPr>
          <w:b/>
          <w:sz w:val="22"/>
          <w:szCs w:val="22"/>
        </w:rPr>
      </w:pPr>
    </w:p>
    <w:p w:rsidR="00CB6ACD" w:rsidRPr="00CB6ACD" w:rsidRDefault="00CB6ACD" w:rsidP="00CB6ACD">
      <w:pPr>
        <w:spacing w:line="276" w:lineRule="auto"/>
        <w:jc w:val="center"/>
        <w:rPr>
          <w:rFonts w:eastAsia="Calibri"/>
          <w:b/>
          <w:sz w:val="22"/>
          <w:szCs w:val="22"/>
          <w:lang w:eastAsia="en-US"/>
        </w:rPr>
      </w:pPr>
      <w:bookmarkStart w:id="2" w:name="_Hlk59533261"/>
      <w:r w:rsidRPr="00CB6ACD">
        <w:rPr>
          <w:rFonts w:eastAsia="Calibri"/>
          <w:b/>
          <w:sz w:val="22"/>
          <w:szCs w:val="22"/>
          <w:lang w:eastAsia="en-US"/>
        </w:rPr>
        <w:t>РЕШЕНИЕ</w:t>
      </w:r>
    </w:p>
    <w:p w:rsidR="00CB6ACD" w:rsidRPr="00CB6ACD" w:rsidRDefault="00CB6ACD" w:rsidP="00CB6ACD">
      <w:pPr>
        <w:spacing w:line="276" w:lineRule="auto"/>
        <w:jc w:val="center"/>
        <w:rPr>
          <w:rFonts w:eastAsia="Calibri"/>
          <w:b/>
          <w:sz w:val="22"/>
          <w:szCs w:val="22"/>
          <w:lang w:eastAsia="en-US"/>
        </w:rPr>
      </w:pPr>
      <w:r w:rsidRPr="00CB6ACD">
        <w:rPr>
          <w:rFonts w:eastAsia="Calibri"/>
          <w:b/>
          <w:sz w:val="22"/>
          <w:szCs w:val="22"/>
          <w:lang w:eastAsia="en-US"/>
        </w:rPr>
        <w:t xml:space="preserve">«О внесении изменений в решение Совета депутатов Короцкого сельского </w:t>
      </w:r>
    </w:p>
    <w:p w:rsidR="00CB6ACD" w:rsidRPr="00CB6ACD" w:rsidRDefault="00CB6ACD" w:rsidP="00CB6ACD">
      <w:pPr>
        <w:spacing w:line="276" w:lineRule="auto"/>
        <w:jc w:val="center"/>
        <w:rPr>
          <w:rFonts w:eastAsia="Calibri"/>
          <w:b/>
          <w:sz w:val="22"/>
          <w:szCs w:val="22"/>
          <w:lang w:eastAsia="en-US"/>
        </w:rPr>
      </w:pPr>
      <w:r w:rsidRPr="00CB6ACD">
        <w:rPr>
          <w:rFonts w:eastAsia="Calibri"/>
          <w:b/>
          <w:sz w:val="22"/>
          <w:szCs w:val="22"/>
          <w:lang w:eastAsia="en-US"/>
        </w:rPr>
        <w:t>поселения от 23.12.2024 № «209»</w:t>
      </w:r>
    </w:p>
    <w:p w:rsidR="00CB6ACD" w:rsidRPr="00CB6ACD" w:rsidRDefault="00CB6ACD" w:rsidP="00CB6ACD">
      <w:pPr>
        <w:spacing w:after="200" w:line="276" w:lineRule="auto"/>
        <w:rPr>
          <w:rFonts w:ascii="Calibri" w:eastAsia="Calibri" w:hAnsi="Calibri"/>
          <w:sz w:val="22"/>
          <w:szCs w:val="22"/>
          <w:lang w:eastAsia="en-US"/>
        </w:rPr>
      </w:pPr>
    </w:p>
    <w:p w:rsidR="00CB6ACD" w:rsidRPr="00CB6ACD" w:rsidRDefault="00CB6ACD" w:rsidP="00CB6ACD">
      <w:pPr>
        <w:spacing w:after="200" w:line="276" w:lineRule="auto"/>
        <w:rPr>
          <w:rFonts w:eastAsia="Calibri"/>
          <w:sz w:val="22"/>
          <w:szCs w:val="22"/>
          <w:lang w:eastAsia="en-US"/>
        </w:rPr>
      </w:pPr>
      <w:r w:rsidRPr="00CB6ACD">
        <w:rPr>
          <w:rFonts w:eastAsia="Calibri"/>
          <w:sz w:val="22"/>
          <w:szCs w:val="22"/>
          <w:lang w:eastAsia="en-US"/>
        </w:rPr>
        <w:t>Принято советом депутатов Короцкого сельского поселения «20» февраля   2025 года</w:t>
      </w:r>
    </w:p>
    <w:p w:rsidR="00CB6ACD" w:rsidRPr="00CB6ACD" w:rsidRDefault="00CB6ACD" w:rsidP="00CB6ACD">
      <w:pPr>
        <w:spacing w:line="276" w:lineRule="auto"/>
        <w:rPr>
          <w:rFonts w:eastAsia="Calibri"/>
          <w:sz w:val="22"/>
          <w:szCs w:val="22"/>
          <w:lang w:eastAsia="en-US"/>
        </w:rPr>
      </w:pPr>
      <w:r w:rsidRPr="00CB6ACD">
        <w:rPr>
          <w:rFonts w:eastAsia="Calibri"/>
          <w:sz w:val="22"/>
          <w:szCs w:val="22"/>
          <w:lang w:eastAsia="en-US"/>
        </w:rPr>
        <w:t>Совет депутатов Короцкого сельского поселения</w:t>
      </w:r>
    </w:p>
    <w:p w:rsidR="00CB6ACD" w:rsidRPr="00CB6ACD" w:rsidRDefault="00CB6ACD" w:rsidP="00CB6ACD">
      <w:pPr>
        <w:spacing w:line="276" w:lineRule="auto"/>
        <w:rPr>
          <w:rFonts w:eastAsia="Calibri"/>
          <w:b/>
          <w:sz w:val="22"/>
          <w:szCs w:val="22"/>
          <w:lang w:eastAsia="en-US"/>
        </w:rPr>
      </w:pPr>
      <w:r w:rsidRPr="00CB6ACD">
        <w:rPr>
          <w:rFonts w:eastAsia="Calibri"/>
          <w:b/>
          <w:sz w:val="22"/>
          <w:szCs w:val="22"/>
          <w:lang w:eastAsia="en-US"/>
        </w:rPr>
        <w:t>РЕШИЛ:</w:t>
      </w:r>
    </w:p>
    <w:p w:rsidR="00CB6ACD" w:rsidRPr="00CB6ACD" w:rsidRDefault="00CB6ACD" w:rsidP="00BC6E2D">
      <w:pPr>
        <w:numPr>
          <w:ilvl w:val="0"/>
          <w:numId w:val="3"/>
        </w:numPr>
        <w:spacing w:after="200" w:line="276" w:lineRule="auto"/>
        <w:contextualSpacing/>
        <w:jc w:val="both"/>
        <w:rPr>
          <w:rFonts w:eastAsia="Calibri"/>
          <w:sz w:val="22"/>
          <w:szCs w:val="22"/>
          <w:lang w:eastAsia="en-US"/>
        </w:rPr>
      </w:pPr>
      <w:r w:rsidRPr="00CB6ACD">
        <w:rPr>
          <w:rFonts w:eastAsia="Calibri"/>
          <w:sz w:val="22"/>
          <w:szCs w:val="22"/>
          <w:lang w:eastAsia="en-US"/>
        </w:rPr>
        <w:t>Внести изменения в решение Совета депутатов Короцкого сельского поселения от 23.12.2024 № 209 «О бюджете Короцкого сельского поселения на 2025 год и на плановый период 2026-2027 годов», следующие изменения:</w:t>
      </w:r>
    </w:p>
    <w:p w:rsidR="00CB6ACD" w:rsidRPr="00CB6ACD" w:rsidRDefault="00CB6ACD" w:rsidP="00CB6ACD">
      <w:pPr>
        <w:spacing w:after="200" w:line="276" w:lineRule="auto"/>
        <w:ind w:left="720"/>
        <w:contextualSpacing/>
        <w:jc w:val="both"/>
        <w:rPr>
          <w:rFonts w:eastAsia="Calibri"/>
          <w:sz w:val="22"/>
          <w:szCs w:val="22"/>
          <w:lang w:eastAsia="en-US"/>
        </w:rPr>
      </w:pPr>
      <w:r w:rsidRPr="00CB6ACD">
        <w:rPr>
          <w:sz w:val="22"/>
          <w:szCs w:val="22"/>
        </w:rPr>
        <w:t>а) пункты 1,2 к решению Совета депутатов Короцкого сельского поселения 23.12.2024 № 209, изложить в следующей редакции:</w:t>
      </w:r>
    </w:p>
    <w:p w:rsidR="00CB6ACD" w:rsidRPr="00CB6ACD" w:rsidRDefault="00CB6ACD" w:rsidP="00CB6ACD">
      <w:pPr>
        <w:spacing w:line="300" w:lineRule="exact"/>
        <w:ind w:firstLine="708"/>
        <w:jc w:val="both"/>
        <w:rPr>
          <w:sz w:val="22"/>
          <w:szCs w:val="22"/>
        </w:rPr>
      </w:pPr>
      <w:r w:rsidRPr="00CB6ACD">
        <w:rPr>
          <w:b/>
          <w:sz w:val="22"/>
          <w:szCs w:val="22"/>
        </w:rPr>
        <w:t>1.</w:t>
      </w:r>
      <w:r w:rsidRPr="00CB6ACD">
        <w:rPr>
          <w:sz w:val="22"/>
          <w:szCs w:val="22"/>
        </w:rPr>
        <w:t>Установить основные характеристики бюджета Короцкого сельского поселения на</w:t>
      </w:r>
      <w:r w:rsidRPr="00CB6ACD">
        <w:rPr>
          <w:b/>
          <w:sz w:val="22"/>
          <w:szCs w:val="22"/>
        </w:rPr>
        <w:t xml:space="preserve"> 2025 год</w:t>
      </w:r>
      <w:r w:rsidRPr="00CB6ACD">
        <w:rPr>
          <w:sz w:val="22"/>
          <w:szCs w:val="22"/>
        </w:rPr>
        <w:t>:</w:t>
      </w:r>
    </w:p>
    <w:p w:rsidR="00CB6ACD" w:rsidRPr="00CB6ACD" w:rsidRDefault="00CB6ACD" w:rsidP="00CB6ACD">
      <w:pPr>
        <w:spacing w:line="300" w:lineRule="exact"/>
        <w:ind w:firstLine="708"/>
        <w:jc w:val="both"/>
        <w:rPr>
          <w:sz w:val="22"/>
          <w:szCs w:val="22"/>
        </w:rPr>
      </w:pPr>
      <w:r w:rsidRPr="00CB6ACD">
        <w:rPr>
          <w:sz w:val="22"/>
          <w:szCs w:val="22"/>
        </w:rPr>
        <w:t xml:space="preserve">прогнозируемый общий объем доходов бюджета поселения в </w:t>
      </w:r>
      <w:r w:rsidRPr="00CB6ACD">
        <w:rPr>
          <w:color w:val="FF0000"/>
          <w:sz w:val="22"/>
          <w:szCs w:val="22"/>
        </w:rPr>
        <w:t xml:space="preserve">сумме </w:t>
      </w:r>
      <w:r w:rsidRPr="00CB6ACD">
        <w:rPr>
          <w:b/>
          <w:color w:val="FF0000"/>
          <w:sz w:val="22"/>
          <w:szCs w:val="22"/>
        </w:rPr>
        <w:t>5 930 490,00</w:t>
      </w:r>
      <w:r w:rsidRPr="00CB6ACD">
        <w:rPr>
          <w:b/>
          <w:sz w:val="22"/>
          <w:szCs w:val="22"/>
        </w:rPr>
        <w:t xml:space="preserve"> руб.</w:t>
      </w:r>
      <w:r w:rsidRPr="00CB6ACD">
        <w:rPr>
          <w:sz w:val="22"/>
          <w:szCs w:val="22"/>
        </w:rPr>
        <w:t>;</w:t>
      </w:r>
    </w:p>
    <w:p w:rsidR="00CB6ACD" w:rsidRPr="00CB6ACD" w:rsidRDefault="00CB6ACD" w:rsidP="00CB6ACD">
      <w:pPr>
        <w:spacing w:line="300" w:lineRule="exact"/>
        <w:ind w:firstLine="708"/>
        <w:jc w:val="both"/>
        <w:rPr>
          <w:sz w:val="22"/>
          <w:szCs w:val="22"/>
        </w:rPr>
      </w:pPr>
      <w:r w:rsidRPr="00CB6ACD">
        <w:rPr>
          <w:sz w:val="22"/>
          <w:szCs w:val="22"/>
        </w:rPr>
        <w:t xml:space="preserve">общий объем расходов бюджета поселения в </w:t>
      </w:r>
      <w:r w:rsidRPr="00CB6ACD">
        <w:rPr>
          <w:b/>
          <w:color w:val="FF0000"/>
          <w:sz w:val="22"/>
          <w:szCs w:val="22"/>
        </w:rPr>
        <w:t>6 127 740,00</w:t>
      </w:r>
      <w:r w:rsidRPr="00CB6ACD">
        <w:rPr>
          <w:sz w:val="22"/>
          <w:szCs w:val="22"/>
        </w:rPr>
        <w:t xml:space="preserve"> руб.;   </w:t>
      </w:r>
    </w:p>
    <w:p w:rsidR="00CB6ACD" w:rsidRPr="00CB6ACD" w:rsidRDefault="00CB6ACD" w:rsidP="00CB6ACD">
      <w:pPr>
        <w:spacing w:line="300" w:lineRule="exact"/>
        <w:ind w:firstLine="708"/>
        <w:jc w:val="both"/>
        <w:rPr>
          <w:sz w:val="22"/>
          <w:szCs w:val="22"/>
        </w:rPr>
      </w:pPr>
      <w:r w:rsidRPr="00CB6ACD">
        <w:rPr>
          <w:sz w:val="22"/>
          <w:szCs w:val="22"/>
        </w:rPr>
        <w:t xml:space="preserve">прогнозируемый дефицит бюджета поселения в сумме </w:t>
      </w:r>
      <w:r w:rsidRPr="00CB6ACD">
        <w:rPr>
          <w:b/>
          <w:color w:val="FF0000"/>
          <w:sz w:val="22"/>
          <w:szCs w:val="22"/>
        </w:rPr>
        <w:t>197 250,00</w:t>
      </w:r>
      <w:r w:rsidRPr="00CB6ACD">
        <w:rPr>
          <w:sz w:val="22"/>
          <w:szCs w:val="22"/>
        </w:rPr>
        <w:t xml:space="preserve"> рублей.</w:t>
      </w:r>
    </w:p>
    <w:p w:rsidR="00CB6ACD" w:rsidRPr="00CB6ACD" w:rsidRDefault="00CB6ACD" w:rsidP="00CB6ACD">
      <w:pPr>
        <w:spacing w:line="300" w:lineRule="exact"/>
        <w:ind w:firstLine="708"/>
        <w:jc w:val="both"/>
        <w:rPr>
          <w:sz w:val="22"/>
          <w:szCs w:val="22"/>
        </w:rPr>
      </w:pPr>
      <w:r w:rsidRPr="00CB6ACD">
        <w:rPr>
          <w:sz w:val="22"/>
          <w:szCs w:val="22"/>
        </w:rPr>
        <w:t xml:space="preserve">       </w:t>
      </w:r>
    </w:p>
    <w:p w:rsidR="00CB6ACD" w:rsidRPr="00CB6ACD" w:rsidRDefault="00CB6ACD" w:rsidP="00CB6ACD">
      <w:pPr>
        <w:tabs>
          <w:tab w:val="left" w:pos="780"/>
        </w:tabs>
        <w:spacing w:after="200" w:line="276" w:lineRule="auto"/>
        <w:sectPr w:rsidR="00CB6ACD" w:rsidRPr="00CB6ACD" w:rsidSect="00CB6ACD">
          <w:headerReference w:type="default" r:id="rId8"/>
          <w:headerReference w:type="first" r:id="rId9"/>
          <w:pgSz w:w="11906" w:h="16838"/>
          <w:pgMar w:top="709" w:right="851" w:bottom="993" w:left="1701" w:header="567" w:footer="709" w:gutter="0"/>
          <w:cols w:space="708"/>
          <w:titlePg/>
          <w:docGrid w:linePitch="360"/>
        </w:sectPr>
      </w:pPr>
      <w:r w:rsidRPr="00CB6ACD">
        <w:rPr>
          <w:sz w:val="22"/>
          <w:szCs w:val="22"/>
        </w:rPr>
        <w:t>а) приложение 1 к решению Совета депутатов Короцкого сельского поселения 23.12.2024 № 209, изложить в следующей редакции:</w:t>
      </w:r>
      <w:r w:rsidRPr="00CB6ACD">
        <w:rPr>
          <w:b/>
        </w:rPr>
        <w:t xml:space="preserve">  </w:t>
      </w:r>
    </w:p>
    <w:bookmarkEnd w:id="2"/>
    <w:tbl>
      <w:tblPr>
        <w:tblpPr w:leftFromText="180" w:rightFromText="180" w:vertAnchor="text" w:horzAnchor="margin" w:tblpXSpec="center" w:tblpY="-805"/>
        <w:tblW w:w="5244" w:type="pct"/>
        <w:tblLook w:val="04A0" w:firstRow="1" w:lastRow="0" w:firstColumn="1" w:lastColumn="0" w:noHBand="0" w:noVBand="1"/>
      </w:tblPr>
      <w:tblGrid>
        <w:gridCol w:w="3796"/>
        <w:gridCol w:w="3180"/>
        <w:gridCol w:w="1291"/>
        <w:gridCol w:w="1291"/>
        <w:gridCol w:w="1294"/>
      </w:tblGrid>
      <w:tr w:rsidR="00CB6ACD" w:rsidRPr="00CB6ACD" w:rsidTr="00CB6ACD">
        <w:trPr>
          <w:trHeight w:val="519"/>
        </w:trPr>
        <w:tc>
          <w:tcPr>
            <w:tcW w:w="5000" w:type="pct"/>
            <w:gridSpan w:val="5"/>
            <w:vMerge w:val="restart"/>
            <w:tcBorders>
              <w:top w:val="nil"/>
              <w:left w:val="nil"/>
              <w:bottom w:val="nil"/>
              <w:right w:val="nil"/>
            </w:tcBorders>
            <w:shd w:val="clear" w:color="auto" w:fill="auto"/>
            <w:vAlign w:val="bottom"/>
            <w:hideMark/>
          </w:tcPr>
          <w:p w:rsidR="00CB6ACD" w:rsidRPr="00CB6ACD" w:rsidRDefault="00CB6ACD" w:rsidP="00CB6ACD">
            <w:pPr>
              <w:rPr>
                <w:b/>
                <w:bCs/>
                <w:sz w:val="20"/>
                <w:szCs w:val="20"/>
              </w:rPr>
            </w:pPr>
          </w:p>
          <w:p w:rsidR="00CB6ACD" w:rsidRPr="00CB6ACD" w:rsidRDefault="00CB6ACD" w:rsidP="00CB6ACD">
            <w:pPr>
              <w:jc w:val="right"/>
              <w:rPr>
                <w:b/>
                <w:bCs/>
                <w:sz w:val="20"/>
                <w:szCs w:val="20"/>
              </w:rPr>
            </w:pPr>
            <w:r w:rsidRPr="00CB6ACD">
              <w:rPr>
                <w:b/>
                <w:bCs/>
                <w:sz w:val="20"/>
                <w:szCs w:val="20"/>
              </w:rPr>
              <w:t>Приложение 1</w:t>
            </w:r>
          </w:p>
          <w:p w:rsidR="00CB6ACD" w:rsidRPr="00CB6ACD" w:rsidRDefault="00CB6ACD" w:rsidP="00CB6ACD">
            <w:pPr>
              <w:jc w:val="right"/>
              <w:rPr>
                <w:b/>
                <w:bCs/>
                <w:sz w:val="20"/>
                <w:szCs w:val="20"/>
              </w:rPr>
            </w:pPr>
            <w:r w:rsidRPr="00CB6ACD">
              <w:rPr>
                <w:b/>
                <w:bCs/>
                <w:sz w:val="20"/>
                <w:szCs w:val="20"/>
              </w:rPr>
              <w:t xml:space="preserve">к   решению Совета депутатов </w:t>
            </w:r>
          </w:p>
          <w:p w:rsidR="00CB6ACD" w:rsidRPr="00CB6ACD" w:rsidRDefault="00CB6ACD" w:rsidP="00CB6ACD">
            <w:pPr>
              <w:jc w:val="right"/>
              <w:rPr>
                <w:b/>
                <w:bCs/>
                <w:sz w:val="20"/>
                <w:szCs w:val="20"/>
              </w:rPr>
            </w:pPr>
            <w:r w:rsidRPr="00CB6ACD">
              <w:rPr>
                <w:b/>
                <w:bCs/>
                <w:sz w:val="20"/>
                <w:szCs w:val="20"/>
              </w:rPr>
              <w:t>Короцкого сельского поселения</w:t>
            </w:r>
          </w:p>
          <w:p w:rsidR="00CB6ACD" w:rsidRPr="00CB6ACD" w:rsidRDefault="00CB6ACD" w:rsidP="00CB6ACD">
            <w:pPr>
              <w:jc w:val="right"/>
              <w:rPr>
                <w:b/>
                <w:bCs/>
                <w:sz w:val="20"/>
                <w:szCs w:val="20"/>
              </w:rPr>
            </w:pPr>
            <w:r w:rsidRPr="00CB6ACD">
              <w:rPr>
                <w:b/>
                <w:bCs/>
                <w:sz w:val="20"/>
                <w:szCs w:val="20"/>
              </w:rPr>
              <w:t xml:space="preserve"> </w:t>
            </w:r>
            <w:r w:rsidRPr="00CB6ACD">
              <w:rPr>
                <w:b/>
                <w:bCs/>
                <w:sz w:val="20"/>
                <w:szCs w:val="20"/>
                <w:lang w:eastAsia="zh-CN"/>
              </w:rPr>
              <w:t>от 23.12.2024 №209</w:t>
            </w:r>
          </w:p>
          <w:p w:rsidR="00CB6ACD" w:rsidRPr="00CB6ACD" w:rsidRDefault="00CB6ACD" w:rsidP="00CB6ACD">
            <w:pPr>
              <w:jc w:val="center"/>
              <w:rPr>
                <w:b/>
                <w:bCs/>
                <w:sz w:val="20"/>
                <w:szCs w:val="20"/>
              </w:rPr>
            </w:pPr>
            <w:r w:rsidRPr="00CB6ACD">
              <w:rPr>
                <w:b/>
                <w:bCs/>
                <w:sz w:val="20"/>
                <w:szCs w:val="20"/>
              </w:rPr>
              <w:t>Прогнозируемые поступления доходов в бюджет Короцкого сельского поселения на 2025-2027 годы</w:t>
            </w:r>
          </w:p>
        </w:tc>
      </w:tr>
      <w:tr w:rsidR="00CB6ACD" w:rsidRPr="00CB6ACD" w:rsidTr="00CB6ACD">
        <w:trPr>
          <w:trHeight w:val="536"/>
        </w:trPr>
        <w:tc>
          <w:tcPr>
            <w:tcW w:w="5000" w:type="pct"/>
            <w:gridSpan w:val="5"/>
            <w:vMerge/>
            <w:tcBorders>
              <w:top w:val="nil"/>
              <w:left w:val="nil"/>
              <w:bottom w:val="nil"/>
              <w:right w:val="nil"/>
            </w:tcBorders>
            <w:vAlign w:val="center"/>
            <w:hideMark/>
          </w:tcPr>
          <w:p w:rsidR="00CB6ACD" w:rsidRPr="00CB6ACD" w:rsidRDefault="00CB6ACD" w:rsidP="00CB6ACD">
            <w:pPr>
              <w:rPr>
                <w:b/>
                <w:bCs/>
                <w:sz w:val="20"/>
                <w:szCs w:val="20"/>
              </w:rPr>
            </w:pPr>
          </w:p>
        </w:tc>
      </w:tr>
      <w:tr w:rsidR="00CB6ACD" w:rsidRPr="00CB6ACD" w:rsidTr="00CB6ACD">
        <w:trPr>
          <w:trHeight w:val="102"/>
        </w:trPr>
        <w:tc>
          <w:tcPr>
            <w:tcW w:w="1749" w:type="pct"/>
            <w:tcBorders>
              <w:top w:val="nil"/>
              <w:left w:val="nil"/>
              <w:bottom w:val="nil"/>
              <w:right w:val="nil"/>
            </w:tcBorders>
            <w:shd w:val="clear" w:color="auto" w:fill="auto"/>
            <w:noWrap/>
            <w:vAlign w:val="bottom"/>
            <w:hideMark/>
          </w:tcPr>
          <w:p w:rsidR="00CB6ACD" w:rsidRPr="00CB6ACD" w:rsidRDefault="00CB6ACD" w:rsidP="00CB6ACD">
            <w:pPr>
              <w:jc w:val="center"/>
              <w:rPr>
                <w:b/>
                <w:bCs/>
                <w:sz w:val="20"/>
                <w:szCs w:val="20"/>
              </w:rPr>
            </w:pPr>
          </w:p>
        </w:tc>
        <w:tc>
          <w:tcPr>
            <w:tcW w:w="1465" w:type="pct"/>
            <w:tcBorders>
              <w:top w:val="nil"/>
              <w:left w:val="nil"/>
              <w:bottom w:val="nil"/>
              <w:right w:val="nil"/>
            </w:tcBorders>
            <w:shd w:val="clear" w:color="auto" w:fill="auto"/>
            <w:noWrap/>
            <w:vAlign w:val="bottom"/>
            <w:hideMark/>
          </w:tcPr>
          <w:p w:rsidR="00CB6ACD" w:rsidRPr="00CB6ACD" w:rsidRDefault="00CB6ACD" w:rsidP="00CB6ACD">
            <w:pPr>
              <w:jc w:val="center"/>
              <w:rPr>
                <w:b/>
                <w:bCs/>
                <w:sz w:val="20"/>
                <w:szCs w:val="20"/>
              </w:rPr>
            </w:pPr>
          </w:p>
        </w:tc>
        <w:tc>
          <w:tcPr>
            <w:tcW w:w="595" w:type="pct"/>
            <w:tcBorders>
              <w:top w:val="nil"/>
              <w:left w:val="nil"/>
              <w:bottom w:val="nil"/>
              <w:right w:val="nil"/>
            </w:tcBorders>
            <w:shd w:val="clear" w:color="auto" w:fill="auto"/>
            <w:noWrap/>
            <w:vAlign w:val="bottom"/>
            <w:hideMark/>
          </w:tcPr>
          <w:p w:rsidR="00CB6ACD" w:rsidRPr="00CB6ACD" w:rsidRDefault="00CB6ACD" w:rsidP="00CB6ACD">
            <w:pPr>
              <w:jc w:val="center"/>
              <w:rPr>
                <w:b/>
                <w:bCs/>
                <w:sz w:val="20"/>
                <w:szCs w:val="20"/>
              </w:rPr>
            </w:pPr>
          </w:p>
        </w:tc>
        <w:tc>
          <w:tcPr>
            <w:tcW w:w="595" w:type="pct"/>
            <w:tcBorders>
              <w:top w:val="nil"/>
              <w:left w:val="nil"/>
              <w:bottom w:val="nil"/>
              <w:right w:val="nil"/>
            </w:tcBorders>
            <w:shd w:val="clear" w:color="auto" w:fill="auto"/>
            <w:noWrap/>
            <w:vAlign w:val="bottom"/>
            <w:hideMark/>
          </w:tcPr>
          <w:p w:rsidR="00CB6ACD" w:rsidRPr="00CB6ACD" w:rsidRDefault="00CB6ACD" w:rsidP="00CB6ACD">
            <w:pPr>
              <w:jc w:val="center"/>
              <w:rPr>
                <w:b/>
                <w:bCs/>
                <w:sz w:val="20"/>
                <w:szCs w:val="20"/>
              </w:rPr>
            </w:pPr>
          </w:p>
        </w:tc>
        <w:tc>
          <w:tcPr>
            <w:tcW w:w="595" w:type="pct"/>
            <w:tcBorders>
              <w:top w:val="nil"/>
              <w:left w:val="nil"/>
              <w:bottom w:val="nil"/>
              <w:right w:val="nil"/>
            </w:tcBorders>
            <w:shd w:val="clear" w:color="auto" w:fill="auto"/>
            <w:noWrap/>
            <w:vAlign w:val="bottom"/>
            <w:hideMark/>
          </w:tcPr>
          <w:p w:rsidR="00CB6ACD" w:rsidRPr="00CB6ACD" w:rsidRDefault="00CB6ACD" w:rsidP="00CB6ACD">
            <w:pPr>
              <w:rPr>
                <w:sz w:val="20"/>
                <w:szCs w:val="20"/>
              </w:rPr>
            </w:pPr>
          </w:p>
        </w:tc>
      </w:tr>
      <w:tr w:rsidR="00CB6ACD" w:rsidRPr="00CB6ACD" w:rsidTr="00CB6ACD">
        <w:trPr>
          <w:trHeight w:val="82"/>
        </w:trPr>
        <w:tc>
          <w:tcPr>
            <w:tcW w:w="1749" w:type="pct"/>
            <w:tcBorders>
              <w:top w:val="nil"/>
              <w:left w:val="nil"/>
              <w:bottom w:val="nil"/>
              <w:right w:val="nil"/>
            </w:tcBorders>
            <w:shd w:val="clear" w:color="auto" w:fill="auto"/>
            <w:noWrap/>
            <w:vAlign w:val="bottom"/>
            <w:hideMark/>
          </w:tcPr>
          <w:p w:rsidR="00CB6ACD" w:rsidRPr="00CB6ACD" w:rsidRDefault="00CB6ACD" w:rsidP="00CB6ACD">
            <w:pPr>
              <w:jc w:val="center"/>
              <w:rPr>
                <w:b/>
                <w:bCs/>
                <w:sz w:val="20"/>
                <w:szCs w:val="20"/>
              </w:rPr>
            </w:pPr>
          </w:p>
        </w:tc>
        <w:tc>
          <w:tcPr>
            <w:tcW w:w="1465" w:type="pct"/>
            <w:tcBorders>
              <w:top w:val="nil"/>
              <w:left w:val="nil"/>
              <w:bottom w:val="nil"/>
              <w:right w:val="nil"/>
            </w:tcBorders>
            <w:shd w:val="clear" w:color="auto" w:fill="auto"/>
            <w:noWrap/>
            <w:vAlign w:val="bottom"/>
            <w:hideMark/>
          </w:tcPr>
          <w:p w:rsidR="00CB6ACD" w:rsidRPr="00CB6ACD" w:rsidRDefault="00CB6ACD" w:rsidP="00CB6ACD">
            <w:pPr>
              <w:jc w:val="center"/>
              <w:rPr>
                <w:b/>
                <w:bCs/>
                <w:sz w:val="20"/>
                <w:szCs w:val="20"/>
              </w:rPr>
            </w:pPr>
          </w:p>
        </w:tc>
        <w:tc>
          <w:tcPr>
            <w:tcW w:w="595" w:type="pct"/>
            <w:tcBorders>
              <w:top w:val="nil"/>
              <w:left w:val="nil"/>
              <w:bottom w:val="nil"/>
              <w:right w:val="nil"/>
            </w:tcBorders>
            <w:shd w:val="clear" w:color="auto" w:fill="auto"/>
            <w:noWrap/>
            <w:vAlign w:val="bottom"/>
            <w:hideMark/>
          </w:tcPr>
          <w:p w:rsidR="00CB6ACD" w:rsidRPr="00CB6ACD" w:rsidRDefault="00CB6ACD" w:rsidP="00CB6ACD">
            <w:pPr>
              <w:jc w:val="center"/>
              <w:rPr>
                <w:b/>
                <w:bCs/>
                <w:sz w:val="20"/>
                <w:szCs w:val="20"/>
              </w:rPr>
            </w:pPr>
          </w:p>
        </w:tc>
        <w:tc>
          <w:tcPr>
            <w:tcW w:w="595" w:type="pct"/>
            <w:tcBorders>
              <w:top w:val="nil"/>
              <w:left w:val="nil"/>
              <w:bottom w:val="nil"/>
              <w:right w:val="nil"/>
            </w:tcBorders>
            <w:shd w:val="clear" w:color="auto" w:fill="auto"/>
            <w:noWrap/>
            <w:vAlign w:val="bottom"/>
            <w:hideMark/>
          </w:tcPr>
          <w:p w:rsidR="00CB6ACD" w:rsidRPr="00CB6ACD" w:rsidRDefault="00CB6ACD" w:rsidP="00CB6ACD">
            <w:pPr>
              <w:jc w:val="center"/>
              <w:rPr>
                <w:b/>
                <w:bCs/>
                <w:sz w:val="20"/>
                <w:szCs w:val="20"/>
              </w:rPr>
            </w:pPr>
          </w:p>
        </w:tc>
        <w:tc>
          <w:tcPr>
            <w:tcW w:w="595" w:type="pct"/>
            <w:tcBorders>
              <w:top w:val="nil"/>
              <w:left w:val="nil"/>
              <w:bottom w:val="nil"/>
              <w:right w:val="nil"/>
            </w:tcBorders>
            <w:shd w:val="clear" w:color="auto" w:fill="auto"/>
            <w:noWrap/>
            <w:vAlign w:val="bottom"/>
            <w:hideMark/>
          </w:tcPr>
          <w:p w:rsidR="00CB6ACD" w:rsidRPr="00CB6ACD" w:rsidRDefault="00CB6ACD" w:rsidP="00CB6ACD">
            <w:pPr>
              <w:rPr>
                <w:sz w:val="20"/>
                <w:szCs w:val="20"/>
              </w:rPr>
            </w:pPr>
          </w:p>
        </w:tc>
      </w:tr>
      <w:tr w:rsidR="00CB6ACD" w:rsidRPr="00CB6ACD" w:rsidTr="00CB6ACD">
        <w:trPr>
          <w:trHeight w:hRule="exact" w:val="20"/>
        </w:trPr>
        <w:tc>
          <w:tcPr>
            <w:tcW w:w="1749" w:type="pct"/>
            <w:vMerge w:val="restart"/>
            <w:tcBorders>
              <w:top w:val="single" w:sz="4" w:space="0" w:color="auto"/>
              <w:left w:val="single" w:sz="4" w:space="0" w:color="auto"/>
              <w:bottom w:val="nil"/>
              <w:right w:val="single" w:sz="4" w:space="0" w:color="auto"/>
            </w:tcBorders>
            <w:shd w:val="clear" w:color="auto" w:fill="auto"/>
            <w:noWrap/>
            <w:hideMark/>
          </w:tcPr>
          <w:p w:rsidR="00CB6ACD" w:rsidRPr="00CB6ACD" w:rsidRDefault="00CB6ACD" w:rsidP="00CB6ACD">
            <w:pPr>
              <w:jc w:val="center"/>
              <w:rPr>
                <w:b/>
                <w:sz w:val="20"/>
                <w:szCs w:val="20"/>
              </w:rPr>
            </w:pPr>
            <w:r w:rsidRPr="00CB6ACD">
              <w:rPr>
                <w:b/>
                <w:sz w:val="20"/>
                <w:szCs w:val="20"/>
              </w:rPr>
              <w:t>Наименование</w:t>
            </w:r>
          </w:p>
        </w:tc>
        <w:tc>
          <w:tcPr>
            <w:tcW w:w="1465" w:type="pct"/>
            <w:vMerge w:val="restart"/>
            <w:tcBorders>
              <w:top w:val="single" w:sz="4" w:space="0" w:color="auto"/>
              <w:left w:val="single" w:sz="4" w:space="0" w:color="auto"/>
              <w:bottom w:val="nil"/>
              <w:right w:val="single" w:sz="4" w:space="0" w:color="auto"/>
            </w:tcBorders>
            <w:shd w:val="clear" w:color="auto" w:fill="auto"/>
            <w:noWrap/>
            <w:hideMark/>
          </w:tcPr>
          <w:p w:rsidR="00CB6ACD" w:rsidRPr="00CB6ACD" w:rsidRDefault="00CB6ACD" w:rsidP="00CB6ACD">
            <w:pPr>
              <w:jc w:val="center"/>
              <w:rPr>
                <w:b/>
                <w:sz w:val="20"/>
                <w:szCs w:val="20"/>
              </w:rPr>
            </w:pPr>
            <w:r w:rsidRPr="00CB6ACD">
              <w:rPr>
                <w:b/>
                <w:sz w:val="20"/>
                <w:szCs w:val="20"/>
              </w:rPr>
              <w:t>Код бюджетной классификации</w:t>
            </w:r>
          </w:p>
        </w:tc>
        <w:tc>
          <w:tcPr>
            <w:tcW w:w="595" w:type="pct"/>
            <w:vMerge w:val="restart"/>
            <w:tcBorders>
              <w:top w:val="single" w:sz="4" w:space="0" w:color="auto"/>
              <w:left w:val="single" w:sz="4" w:space="0" w:color="auto"/>
              <w:bottom w:val="nil"/>
              <w:right w:val="single" w:sz="4" w:space="0" w:color="auto"/>
            </w:tcBorders>
            <w:shd w:val="clear" w:color="auto" w:fill="auto"/>
            <w:hideMark/>
          </w:tcPr>
          <w:p w:rsidR="00CB6ACD" w:rsidRPr="00CB6ACD" w:rsidRDefault="00CB6ACD" w:rsidP="00CB6ACD">
            <w:pPr>
              <w:jc w:val="center"/>
              <w:rPr>
                <w:b/>
                <w:sz w:val="20"/>
                <w:szCs w:val="20"/>
              </w:rPr>
            </w:pPr>
            <w:r w:rsidRPr="00CB6ACD">
              <w:rPr>
                <w:b/>
                <w:sz w:val="20"/>
                <w:szCs w:val="20"/>
              </w:rPr>
              <w:t>2025</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auto"/>
            <w:noWrap/>
            <w:hideMark/>
          </w:tcPr>
          <w:p w:rsidR="00CB6ACD" w:rsidRPr="00CB6ACD" w:rsidRDefault="00CB6ACD" w:rsidP="00CB6ACD">
            <w:pPr>
              <w:jc w:val="center"/>
              <w:rPr>
                <w:b/>
                <w:sz w:val="20"/>
                <w:szCs w:val="20"/>
              </w:rPr>
            </w:pPr>
            <w:r w:rsidRPr="00CB6ACD">
              <w:rPr>
                <w:b/>
                <w:sz w:val="20"/>
                <w:szCs w:val="20"/>
              </w:rPr>
              <w:t>план</w:t>
            </w:r>
          </w:p>
          <w:p w:rsidR="00CB6ACD" w:rsidRPr="00CB6ACD" w:rsidRDefault="00CB6ACD" w:rsidP="00CB6ACD">
            <w:pPr>
              <w:jc w:val="center"/>
              <w:rPr>
                <w:b/>
                <w:sz w:val="20"/>
                <w:szCs w:val="20"/>
              </w:rPr>
            </w:pPr>
            <w:r w:rsidRPr="00CB6ACD">
              <w:rPr>
                <w:b/>
                <w:sz w:val="20"/>
                <w:szCs w:val="20"/>
              </w:rPr>
              <w:t>2026</w:t>
            </w:r>
          </w:p>
        </w:tc>
        <w:tc>
          <w:tcPr>
            <w:tcW w:w="595" w:type="pct"/>
            <w:vMerge w:val="restart"/>
            <w:tcBorders>
              <w:top w:val="single" w:sz="4" w:space="0" w:color="auto"/>
              <w:left w:val="single" w:sz="4" w:space="0" w:color="auto"/>
              <w:bottom w:val="single" w:sz="4" w:space="0" w:color="auto"/>
              <w:right w:val="single" w:sz="4" w:space="0" w:color="auto"/>
            </w:tcBorders>
            <w:shd w:val="clear" w:color="auto" w:fill="auto"/>
            <w:hideMark/>
          </w:tcPr>
          <w:p w:rsidR="00CB6ACD" w:rsidRPr="00CB6ACD" w:rsidRDefault="00CB6ACD" w:rsidP="00CB6ACD">
            <w:pPr>
              <w:jc w:val="center"/>
              <w:rPr>
                <w:b/>
                <w:sz w:val="20"/>
                <w:szCs w:val="20"/>
              </w:rPr>
            </w:pPr>
            <w:r w:rsidRPr="00CB6ACD">
              <w:rPr>
                <w:b/>
                <w:sz w:val="20"/>
                <w:szCs w:val="20"/>
              </w:rPr>
              <w:t>план</w:t>
            </w:r>
          </w:p>
          <w:p w:rsidR="00CB6ACD" w:rsidRPr="00CB6ACD" w:rsidRDefault="00CB6ACD" w:rsidP="00CB6ACD">
            <w:pPr>
              <w:jc w:val="center"/>
              <w:rPr>
                <w:b/>
                <w:sz w:val="20"/>
                <w:szCs w:val="20"/>
              </w:rPr>
            </w:pPr>
            <w:r w:rsidRPr="00CB6ACD">
              <w:rPr>
                <w:b/>
                <w:sz w:val="20"/>
                <w:szCs w:val="20"/>
              </w:rPr>
              <w:t>2027</w:t>
            </w:r>
          </w:p>
        </w:tc>
      </w:tr>
      <w:tr w:rsidR="00CB6ACD" w:rsidRPr="00CB6ACD" w:rsidTr="00CB6ACD">
        <w:trPr>
          <w:trHeight w:val="519"/>
        </w:trPr>
        <w:tc>
          <w:tcPr>
            <w:tcW w:w="1749" w:type="pct"/>
            <w:vMerge/>
            <w:tcBorders>
              <w:top w:val="single" w:sz="4" w:space="0" w:color="auto"/>
              <w:left w:val="single" w:sz="4" w:space="0" w:color="auto"/>
              <w:bottom w:val="nil"/>
              <w:right w:val="single" w:sz="4" w:space="0" w:color="auto"/>
            </w:tcBorders>
            <w:vAlign w:val="center"/>
            <w:hideMark/>
          </w:tcPr>
          <w:p w:rsidR="00CB6ACD" w:rsidRPr="00CB6ACD" w:rsidRDefault="00CB6ACD" w:rsidP="00CB6ACD">
            <w:pPr>
              <w:rPr>
                <w:sz w:val="20"/>
                <w:szCs w:val="20"/>
              </w:rPr>
            </w:pPr>
          </w:p>
        </w:tc>
        <w:tc>
          <w:tcPr>
            <w:tcW w:w="1465" w:type="pct"/>
            <w:vMerge/>
            <w:tcBorders>
              <w:top w:val="single" w:sz="4" w:space="0" w:color="auto"/>
              <w:left w:val="single" w:sz="4" w:space="0" w:color="auto"/>
              <w:bottom w:val="nil"/>
              <w:right w:val="single" w:sz="4" w:space="0" w:color="auto"/>
            </w:tcBorders>
            <w:vAlign w:val="center"/>
            <w:hideMark/>
          </w:tcPr>
          <w:p w:rsidR="00CB6ACD" w:rsidRPr="00CB6ACD" w:rsidRDefault="00CB6ACD" w:rsidP="00CB6ACD">
            <w:pPr>
              <w:rPr>
                <w:sz w:val="20"/>
                <w:szCs w:val="20"/>
              </w:rPr>
            </w:pPr>
          </w:p>
        </w:tc>
        <w:tc>
          <w:tcPr>
            <w:tcW w:w="595" w:type="pct"/>
            <w:vMerge/>
            <w:tcBorders>
              <w:top w:val="single" w:sz="4" w:space="0" w:color="auto"/>
              <w:left w:val="single" w:sz="4" w:space="0" w:color="auto"/>
              <w:bottom w:val="nil"/>
              <w:right w:val="single" w:sz="4" w:space="0" w:color="auto"/>
            </w:tcBorders>
            <w:vAlign w:val="center"/>
            <w:hideMark/>
          </w:tcPr>
          <w:p w:rsidR="00CB6ACD" w:rsidRPr="00CB6ACD" w:rsidRDefault="00CB6ACD" w:rsidP="00CB6ACD">
            <w:pPr>
              <w:rPr>
                <w:sz w:val="20"/>
                <w:szCs w:val="20"/>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CB6ACD" w:rsidRPr="00CB6ACD" w:rsidRDefault="00CB6ACD" w:rsidP="00CB6ACD">
            <w:pPr>
              <w:rPr>
                <w:sz w:val="20"/>
                <w:szCs w:val="20"/>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CB6ACD" w:rsidRPr="00CB6ACD" w:rsidRDefault="00CB6ACD" w:rsidP="00CB6ACD">
            <w:pPr>
              <w:rPr>
                <w:sz w:val="20"/>
                <w:szCs w:val="20"/>
              </w:rPr>
            </w:pPr>
          </w:p>
        </w:tc>
      </w:tr>
      <w:tr w:rsidR="00CB6ACD" w:rsidRPr="00CB6ACD" w:rsidTr="00CB6ACD">
        <w:trPr>
          <w:trHeight w:val="519"/>
        </w:trPr>
        <w:tc>
          <w:tcPr>
            <w:tcW w:w="1749" w:type="pct"/>
            <w:vMerge/>
            <w:tcBorders>
              <w:top w:val="single" w:sz="4" w:space="0" w:color="auto"/>
              <w:left w:val="single" w:sz="4" w:space="0" w:color="auto"/>
              <w:bottom w:val="nil"/>
              <w:right w:val="single" w:sz="4" w:space="0" w:color="auto"/>
            </w:tcBorders>
            <w:vAlign w:val="center"/>
            <w:hideMark/>
          </w:tcPr>
          <w:p w:rsidR="00CB6ACD" w:rsidRPr="00CB6ACD" w:rsidRDefault="00CB6ACD" w:rsidP="00CB6ACD">
            <w:pPr>
              <w:rPr>
                <w:sz w:val="20"/>
                <w:szCs w:val="20"/>
              </w:rPr>
            </w:pPr>
          </w:p>
        </w:tc>
        <w:tc>
          <w:tcPr>
            <w:tcW w:w="1465" w:type="pct"/>
            <w:vMerge/>
            <w:tcBorders>
              <w:top w:val="single" w:sz="4" w:space="0" w:color="auto"/>
              <w:left w:val="single" w:sz="4" w:space="0" w:color="auto"/>
              <w:bottom w:val="nil"/>
              <w:right w:val="single" w:sz="4" w:space="0" w:color="auto"/>
            </w:tcBorders>
            <w:vAlign w:val="center"/>
            <w:hideMark/>
          </w:tcPr>
          <w:p w:rsidR="00CB6ACD" w:rsidRPr="00CB6ACD" w:rsidRDefault="00CB6ACD" w:rsidP="00CB6ACD">
            <w:pPr>
              <w:rPr>
                <w:sz w:val="20"/>
                <w:szCs w:val="20"/>
              </w:rPr>
            </w:pPr>
          </w:p>
        </w:tc>
        <w:tc>
          <w:tcPr>
            <w:tcW w:w="595" w:type="pct"/>
            <w:vMerge/>
            <w:tcBorders>
              <w:top w:val="single" w:sz="4" w:space="0" w:color="auto"/>
              <w:left w:val="single" w:sz="4" w:space="0" w:color="auto"/>
              <w:bottom w:val="nil"/>
              <w:right w:val="single" w:sz="4" w:space="0" w:color="auto"/>
            </w:tcBorders>
            <w:vAlign w:val="center"/>
            <w:hideMark/>
          </w:tcPr>
          <w:p w:rsidR="00CB6ACD" w:rsidRPr="00CB6ACD" w:rsidRDefault="00CB6ACD" w:rsidP="00CB6ACD">
            <w:pPr>
              <w:rPr>
                <w:sz w:val="20"/>
                <w:szCs w:val="20"/>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CB6ACD" w:rsidRPr="00CB6ACD" w:rsidRDefault="00CB6ACD" w:rsidP="00CB6ACD">
            <w:pPr>
              <w:rPr>
                <w:sz w:val="20"/>
                <w:szCs w:val="20"/>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CB6ACD" w:rsidRPr="00CB6ACD" w:rsidRDefault="00CB6ACD" w:rsidP="00CB6ACD">
            <w:pPr>
              <w:rPr>
                <w:sz w:val="20"/>
                <w:szCs w:val="20"/>
              </w:rPr>
            </w:pPr>
          </w:p>
        </w:tc>
      </w:tr>
      <w:tr w:rsidR="00CB6ACD" w:rsidRPr="00CB6ACD" w:rsidTr="00CB6ACD">
        <w:trPr>
          <w:trHeight w:val="235"/>
        </w:trPr>
        <w:tc>
          <w:tcPr>
            <w:tcW w:w="1749" w:type="pct"/>
            <w:vMerge/>
            <w:tcBorders>
              <w:top w:val="single" w:sz="4" w:space="0" w:color="auto"/>
              <w:left w:val="single" w:sz="4" w:space="0" w:color="auto"/>
              <w:bottom w:val="single" w:sz="4" w:space="0" w:color="auto"/>
              <w:right w:val="single" w:sz="4" w:space="0" w:color="auto"/>
            </w:tcBorders>
            <w:vAlign w:val="center"/>
            <w:hideMark/>
          </w:tcPr>
          <w:p w:rsidR="00CB6ACD" w:rsidRPr="00CB6ACD" w:rsidRDefault="00CB6ACD" w:rsidP="00CB6ACD">
            <w:pPr>
              <w:rPr>
                <w:sz w:val="20"/>
                <w:szCs w:val="20"/>
              </w:rPr>
            </w:pPr>
          </w:p>
        </w:tc>
        <w:tc>
          <w:tcPr>
            <w:tcW w:w="1465" w:type="pct"/>
            <w:vMerge/>
            <w:tcBorders>
              <w:top w:val="single" w:sz="4" w:space="0" w:color="auto"/>
              <w:left w:val="single" w:sz="4" w:space="0" w:color="auto"/>
              <w:bottom w:val="single" w:sz="4" w:space="0" w:color="auto"/>
              <w:right w:val="single" w:sz="4" w:space="0" w:color="auto"/>
            </w:tcBorders>
            <w:vAlign w:val="center"/>
            <w:hideMark/>
          </w:tcPr>
          <w:p w:rsidR="00CB6ACD" w:rsidRPr="00CB6ACD" w:rsidRDefault="00CB6ACD" w:rsidP="00CB6ACD">
            <w:pPr>
              <w:rPr>
                <w:sz w:val="20"/>
                <w:szCs w:val="20"/>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CB6ACD" w:rsidRPr="00CB6ACD" w:rsidRDefault="00CB6ACD" w:rsidP="00CB6ACD">
            <w:pPr>
              <w:rPr>
                <w:sz w:val="20"/>
                <w:szCs w:val="20"/>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CB6ACD" w:rsidRPr="00CB6ACD" w:rsidRDefault="00CB6ACD" w:rsidP="00CB6ACD">
            <w:pPr>
              <w:rPr>
                <w:sz w:val="20"/>
                <w:szCs w:val="20"/>
              </w:rPr>
            </w:pPr>
          </w:p>
        </w:tc>
        <w:tc>
          <w:tcPr>
            <w:tcW w:w="595" w:type="pct"/>
            <w:vMerge/>
            <w:tcBorders>
              <w:top w:val="single" w:sz="4" w:space="0" w:color="auto"/>
              <w:left w:val="single" w:sz="4" w:space="0" w:color="auto"/>
              <w:bottom w:val="single" w:sz="4" w:space="0" w:color="auto"/>
              <w:right w:val="single" w:sz="4" w:space="0" w:color="auto"/>
            </w:tcBorders>
            <w:vAlign w:val="center"/>
            <w:hideMark/>
          </w:tcPr>
          <w:p w:rsidR="00CB6ACD" w:rsidRPr="00CB6ACD" w:rsidRDefault="00CB6ACD" w:rsidP="00CB6ACD">
            <w:pPr>
              <w:rPr>
                <w:sz w:val="20"/>
                <w:szCs w:val="20"/>
              </w:rPr>
            </w:pPr>
          </w:p>
        </w:tc>
      </w:tr>
      <w:tr w:rsidR="00CB6ACD" w:rsidRPr="00CB6ACD" w:rsidTr="00CB6ACD">
        <w:trPr>
          <w:trHeight w:val="260"/>
        </w:trPr>
        <w:tc>
          <w:tcPr>
            <w:tcW w:w="17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jc w:val="center"/>
              <w:rPr>
                <w:sz w:val="20"/>
                <w:szCs w:val="20"/>
              </w:rPr>
            </w:pPr>
            <w:r w:rsidRPr="00CB6ACD">
              <w:rPr>
                <w:sz w:val="20"/>
                <w:szCs w:val="20"/>
              </w:rPr>
              <w:t>1</w:t>
            </w:r>
          </w:p>
        </w:tc>
        <w:tc>
          <w:tcPr>
            <w:tcW w:w="1465" w:type="pct"/>
            <w:tcBorders>
              <w:top w:val="single" w:sz="4" w:space="0" w:color="auto"/>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sz w:val="20"/>
                <w:szCs w:val="20"/>
              </w:rPr>
            </w:pPr>
            <w:r w:rsidRPr="00CB6ACD">
              <w:rPr>
                <w:sz w:val="20"/>
                <w:szCs w:val="20"/>
              </w:rPr>
              <w:t>2</w:t>
            </w:r>
          </w:p>
        </w:tc>
        <w:tc>
          <w:tcPr>
            <w:tcW w:w="595" w:type="pct"/>
            <w:tcBorders>
              <w:top w:val="single" w:sz="4" w:space="0" w:color="auto"/>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sz w:val="20"/>
                <w:szCs w:val="20"/>
              </w:rPr>
            </w:pPr>
            <w:r w:rsidRPr="00CB6ACD">
              <w:rPr>
                <w:sz w:val="20"/>
                <w:szCs w:val="20"/>
              </w:rPr>
              <w:t>3</w:t>
            </w:r>
          </w:p>
        </w:tc>
        <w:tc>
          <w:tcPr>
            <w:tcW w:w="59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B6ACD" w:rsidRPr="00CB6ACD" w:rsidRDefault="00CB6ACD" w:rsidP="00CB6ACD">
            <w:pPr>
              <w:jc w:val="center"/>
              <w:rPr>
                <w:sz w:val="20"/>
                <w:szCs w:val="20"/>
              </w:rPr>
            </w:pPr>
            <w:r w:rsidRPr="00CB6ACD">
              <w:rPr>
                <w:sz w:val="20"/>
                <w:szCs w:val="20"/>
              </w:rPr>
              <w:t>4</w:t>
            </w:r>
          </w:p>
        </w:tc>
        <w:tc>
          <w:tcPr>
            <w:tcW w:w="595" w:type="pct"/>
            <w:tcBorders>
              <w:top w:val="single" w:sz="4" w:space="0" w:color="auto"/>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sz w:val="20"/>
                <w:szCs w:val="20"/>
              </w:rPr>
            </w:pPr>
            <w:r w:rsidRPr="00CB6ACD">
              <w:rPr>
                <w:sz w:val="20"/>
                <w:szCs w:val="20"/>
              </w:rPr>
              <w:t>5</w:t>
            </w:r>
          </w:p>
        </w:tc>
      </w:tr>
      <w:tr w:rsidR="00CB6ACD" w:rsidRPr="00CB6ACD" w:rsidTr="00CB6ACD">
        <w:trPr>
          <w:trHeight w:val="337"/>
        </w:trPr>
        <w:tc>
          <w:tcPr>
            <w:tcW w:w="1749" w:type="pct"/>
            <w:tcBorders>
              <w:top w:val="single" w:sz="4" w:space="0" w:color="auto"/>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b/>
                <w:bCs/>
                <w:sz w:val="20"/>
                <w:szCs w:val="20"/>
              </w:rPr>
            </w:pPr>
            <w:r w:rsidRPr="00CB6ACD">
              <w:rPr>
                <w:b/>
                <w:bCs/>
                <w:sz w:val="20"/>
                <w:szCs w:val="20"/>
              </w:rPr>
              <w:t xml:space="preserve"> ДОХОДЫ, ВСЕГО</w:t>
            </w:r>
          </w:p>
        </w:tc>
        <w:tc>
          <w:tcPr>
            <w:tcW w:w="1465" w:type="pct"/>
            <w:tcBorders>
              <w:top w:val="single" w:sz="4" w:space="0" w:color="auto"/>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sz w:val="20"/>
                <w:szCs w:val="20"/>
              </w:rPr>
            </w:pPr>
            <w:r w:rsidRPr="00CB6ACD">
              <w:rPr>
                <w:sz w:val="20"/>
                <w:szCs w:val="20"/>
              </w:rPr>
              <w:t> </w:t>
            </w:r>
          </w:p>
        </w:tc>
        <w:tc>
          <w:tcPr>
            <w:tcW w:w="595" w:type="pct"/>
            <w:tcBorders>
              <w:top w:val="single" w:sz="4" w:space="0" w:color="auto"/>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color w:val="FF0000"/>
                <w:sz w:val="20"/>
                <w:szCs w:val="20"/>
              </w:rPr>
            </w:pPr>
            <w:r w:rsidRPr="00CB6ACD">
              <w:rPr>
                <w:b/>
                <w:bCs/>
                <w:color w:val="FF0000"/>
                <w:sz w:val="20"/>
                <w:szCs w:val="20"/>
              </w:rPr>
              <w:t>5 930 490,00</w:t>
            </w:r>
          </w:p>
        </w:tc>
        <w:tc>
          <w:tcPr>
            <w:tcW w:w="595" w:type="pct"/>
            <w:tcBorders>
              <w:top w:val="single" w:sz="4" w:space="0" w:color="auto"/>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5 245 290,00</w:t>
            </w:r>
          </w:p>
        </w:tc>
        <w:tc>
          <w:tcPr>
            <w:tcW w:w="595" w:type="pct"/>
            <w:tcBorders>
              <w:top w:val="single" w:sz="4" w:space="0" w:color="auto"/>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5 441 227,50</w:t>
            </w:r>
          </w:p>
        </w:tc>
      </w:tr>
      <w:tr w:rsidR="00CB6ACD" w:rsidRPr="00CB6ACD" w:rsidTr="00CB6ACD">
        <w:trPr>
          <w:trHeight w:val="295"/>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b/>
                <w:bCs/>
                <w:sz w:val="20"/>
                <w:szCs w:val="20"/>
              </w:rPr>
            </w:pPr>
            <w:r w:rsidRPr="00CB6ACD">
              <w:rPr>
                <w:b/>
                <w:bCs/>
                <w:sz w:val="20"/>
                <w:szCs w:val="20"/>
              </w:rPr>
              <w:t xml:space="preserve"> Налоговые и неналоговые доходы</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b/>
                <w:bCs/>
                <w:sz w:val="20"/>
                <w:szCs w:val="20"/>
              </w:rPr>
            </w:pPr>
            <w:r w:rsidRPr="00CB6ACD">
              <w:rPr>
                <w:b/>
                <w:bCs/>
                <w:sz w:val="20"/>
                <w:szCs w:val="20"/>
              </w:rPr>
              <w:t xml:space="preserve"> 000 1 00 00000 00 0000 000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2 782 500,00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2 854 100,00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3 083 300,00</w:t>
            </w:r>
          </w:p>
        </w:tc>
      </w:tr>
      <w:tr w:rsidR="00CB6ACD" w:rsidRPr="00CB6ACD" w:rsidTr="00CB6ACD">
        <w:trPr>
          <w:trHeight w:val="258"/>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b/>
                <w:bCs/>
                <w:sz w:val="20"/>
                <w:szCs w:val="20"/>
              </w:rPr>
            </w:pPr>
            <w:r w:rsidRPr="00CB6ACD">
              <w:rPr>
                <w:b/>
                <w:bCs/>
                <w:sz w:val="20"/>
                <w:szCs w:val="20"/>
              </w:rPr>
              <w:t>Налоговые доходы</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b/>
                <w:bCs/>
                <w:sz w:val="20"/>
                <w:szCs w:val="20"/>
              </w:rPr>
            </w:pPr>
            <w:r w:rsidRPr="00CB6ACD">
              <w:rPr>
                <w:b/>
                <w:bCs/>
                <w:sz w:val="20"/>
                <w:szCs w:val="20"/>
              </w:rPr>
              <w:t> </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2 782 500,00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2 854 100,00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3 083 300,00</w:t>
            </w:r>
          </w:p>
        </w:tc>
      </w:tr>
      <w:tr w:rsidR="00CB6ACD" w:rsidRPr="00CB6ACD" w:rsidTr="00CB6ACD">
        <w:trPr>
          <w:trHeight w:val="292"/>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b/>
                <w:bCs/>
                <w:sz w:val="20"/>
                <w:szCs w:val="20"/>
              </w:rPr>
            </w:pPr>
            <w:r w:rsidRPr="00CB6ACD">
              <w:rPr>
                <w:b/>
                <w:bCs/>
                <w:sz w:val="20"/>
                <w:szCs w:val="20"/>
              </w:rPr>
              <w:t>Налоги на прибыль, доходы</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b/>
                <w:bCs/>
                <w:sz w:val="20"/>
                <w:szCs w:val="20"/>
              </w:rPr>
            </w:pPr>
            <w:r w:rsidRPr="00CB6ACD">
              <w:rPr>
                <w:b/>
                <w:bCs/>
                <w:sz w:val="20"/>
                <w:szCs w:val="20"/>
              </w:rPr>
              <w:t xml:space="preserve"> 000 1 01 00000 00 0000 000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482 700,00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520 800,00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549 400,00</w:t>
            </w:r>
          </w:p>
        </w:tc>
      </w:tr>
      <w:tr w:rsidR="00CB6ACD" w:rsidRPr="00CB6ACD" w:rsidTr="00CB6ACD">
        <w:trPr>
          <w:trHeight w:val="398"/>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b/>
                <w:bCs/>
                <w:sz w:val="20"/>
                <w:szCs w:val="20"/>
              </w:rPr>
            </w:pPr>
            <w:r w:rsidRPr="00CB6ACD">
              <w:rPr>
                <w:b/>
                <w:bCs/>
                <w:sz w:val="20"/>
                <w:szCs w:val="20"/>
              </w:rPr>
              <w:t>Налог на доходы физических лиц</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b/>
                <w:bCs/>
                <w:sz w:val="20"/>
                <w:szCs w:val="20"/>
              </w:rPr>
            </w:pPr>
            <w:r w:rsidRPr="00CB6ACD">
              <w:rPr>
                <w:b/>
                <w:bCs/>
                <w:sz w:val="20"/>
                <w:szCs w:val="20"/>
              </w:rPr>
              <w:t xml:space="preserve"> 000 1 01 02000 01 0000 110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482 700,00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520 800,00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549 400,00</w:t>
            </w:r>
          </w:p>
        </w:tc>
      </w:tr>
      <w:tr w:rsidR="00CB6ACD" w:rsidRPr="00CB6ACD" w:rsidTr="00CB6ACD">
        <w:trPr>
          <w:trHeight w:val="1638"/>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sz w:val="20"/>
                <w:szCs w:val="20"/>
              </w:rPr>
            </w:pPr>
            <w:r w:rsidRPr="00CB6ACD">
              <w:rPr>
                <w:sz w:val="20"/>
                <w:szCs w:val="20"/>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sz w:val="20"/>
                <w:szCs w:val="20"/>
              </w:rPr>
            </w:pPr>
            <w:r w:rsidRPr="00CB6ACD">
              <w:rPr>
                <w:sz w:val="20"/>
                <w:szCs w:val="20"/>
              </w:rPr>
              <w:t>000 1 01 02010 01 0000 110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482 700,00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520 800,00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549 400,00</w:t>
            </w:r>
          </w:p>
        </w:tc>
      </w:tr>
      <w:tr w:rsidR="00CB6ACD" w:rsidRPr="00CB6ACD" w:rsidTr="00CB6ACD">
        <w:trPr>
          <w:trHeight w:val="648"/>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b/>
                <w:bCs/>
                <w:sz w:val="20"/>
                <w:szCs w:val="20"/>
              </w:rPr>
            </w:pPr>
            <w:r w:rsidRPr="00CB6ACD">
              <w:rPr>
                <w:b/>
                <w:bCs/>
                <w:sz w:val="20"/>
                <w:szCs w:val="20"/>
              </w:rPr>
              <w:t>Налоги на товары (работы, услуги), реализуемые на территории Российской Федерации</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b/>
                <w:bCs/>
                <w:sz w:val="20"/>
                <w:szCs w:val="20"/>
              </w:rPr>
            </w:pPr>
            <w:r w:rsidRPr="00CB6ACD">
              <w:rPr>
                <w:b/>
                <w:bCs/>
                <w:sz w:val="20"/>
                <w:szCs w:val="20"/>
              </w:rPr>
              <w:t>000 1 03 00000 00 0000 000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540 300,00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b/>
                <w:bCs/>
                <w:sz w:val="20"/>
                <w:szCs w:val="20"/>
              </w:rPr>
            </w:pPr>
            <w:r w:rsidRPr="00CB6ACD">
              <w:rPr>
                <w:b/>
                <w:bCs/>
                <w:sz w:val="20"/>
                <w:szCs w:val="20"/>
              </w:rPr>
              <w:t>556 800,00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738 400,00</w:t>
            </w:r>
          </w:p>
        </w:tc>
      </w:tr>
      <w:tr w:rsidR="00CB6ACD" w:rsidRPr="00CB6ACD" w:rsidTr="00CB6ACD">
        <w:trPr>
          <w:trHeight w:val="715"/>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b/>
                <w:bCs/>
                <w:sz w:val="20"/>
                <w:szCs w:val="20"/>
              </w:rPr>
            </w:pPr>
            <w:r w:rsidRPr="00CB6ACD">
              <w:rPr>
                <w:b/>
                <w:bCs/>
                <w:sz w:val="20"/>
                <w:szCs w:val="20"/>
              </w:rPr>
              <w:t>Акцизы по подакцизным товарам (продукции), производимым на территории Российской Федерации</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b/>
                <w:bCs/>
                <w:sz w:val="20"/>
                <w:szCs w:val="20"/>
              </w:rPr>
            </w:pPr>
            <w:r w:rsidRPr="00CB6ACD">
              <w:rPr>
                <w:b/>
                <w:bCs/>
                <w:sz w:val="20"/>
                <w:szCs w:val="20"/>
              </w:rPr>
              <w:t xml:space="preserve">000 1 03 02000 01 0000 110 </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540 300,00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556 800,00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738 400,00</w:t>
            </w:r>
          </w:p>
        </w:tc>
      </w:tr>
      <w:tr w:rsidR="00CB6ACD" w:rsidRPr="00CB6ACD" w:rsidTr="00CB6ACD">
        <w:trPr>
          <w:trHeight w:val="1041"/>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sz w:val="20"/>
                <w:szCs w:val="20"/>
              </w:rPr>
            </w:pPr>
            <w:r w:rsidRPr="00CB6ACD">
              <w:rPr>
                <w:sz w:val="20"/>
                <w:szCs w:val="20"/>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sz w:val="20"/>
                <w:szCs w:val="20"/>
              </w:rPr>
            </w:pPr>
            <w:r w:rsidRPr="00CB6ACD">
              <w:rPr>
                <w:sz w:val="20"/>
                <w:szCs w:val="20"/>
              </w:rPr>
              <w:t>000 1 03 02231 01 0000 110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225 000,00</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228 300,00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286 000,00</w:t>
            </w:r>
          </w:p>
        </w:tc>
      </w:tr>
      <w:tr w:rsidR="00CB6ACD" w:rsidRPr="00CB6ACD" w:rsidTr="00CB6ACD">
        <w:trPr>
          <w:trHeight w:val="1316"/>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sz w:val="20"/>
                <w:szCs w:val="20"/>
              </w:rPr>
            </w:pPr>
            <w:r w:rsidRPr="00CB6ACD">
              <w:rPr>
                <w:sz w:val="20"/>
                <w:szCs w:val="20"/>
              </w:rPr>
              <w:t>Доходы от уплаты акцизов на моторные масла для дизельных и (или) карбюраторных (</w:t>
            </w:r>
            <w:proofErr w:type="spellStart"/>
            <w:r w:rsidRPr="00CB6ACD">
              <w:rPr>
                <w:sz w:val="20"/>
                <w:szCs w:val="20"/>
              </w:rPr>
              <w:t>инжекторных</w:t>
            </w:r>
            <w:proofErr w:type="spellEnd"/>
            <w:r w:rsidRPr="00CB6ACD">
              <w:rPr>
                <w:sz w:val="20"/>
                <w:szCs w:val="20"/>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sz w:val="20"/>
                <w:szCs w:val="20"/>
              </w:rPr>
            </w:pPr>
            <w:r w:rsidRPr="00CB6ACD">
              <w:rPr>
                <w:sz w:val="20"/>
                <w:szCs w:val="20"/>
              </w:rPr>
              <w:t>000 1 03 02241 01 0000 110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3 300,00</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3 700,00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5 400,00</w:t>
            </w:r>
          </w:p>
        </w:tc>
      </w:tr>
      <w:tr w:rsidR="00CB6ACD" w:rsidRPr="00CB6ACD" w:rsidTr="00CB6ACD">
        <w:trPr>
          <w:trHeight w:val="279"/>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sz w:val="20"/>
                <w:szCs w:val="20"/>
              </w:rPr>
            </w:pPr>
            <w:r w:rsidRPr="00CB6ACD">
              <w:rPr>
                <w:sz w:val="20"/>
                <w:szCs w:val="20"/>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sz w:val="20"/>
                <w:szCs w:val="20"/>
              </w:rPr>
            </w:pPr>
            <w:r w:rsidRPr="00CB6ACD">
              <w:rPr>
                <w:sz w:val="20"/>
                <w:szCs w:val="20"/>
              </w:rPr>
              <w:t>000 1 03 02251 01 0000 110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330 000,00</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342 800,00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465 000,00</w:t>
            </w:r>
          </w:p>
        </w:tc>
      </w:tr>
      <w:tr w:rsidR="00CB6ACD" w:rsidRPr="00CB6ACD" w:rsidTr="00CB6ACD">
        <w:trPr>
          <w:trHeight w:val="1087"/>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sz w:val="20"/>
                <w:szCs w:val="20"/>
              </w:rPr>
            </w:pPr>
            <w:r w:rsidRPr="00CB6ACD">
              <w:rPr>
                <w:sz w:val="20"/>
                <w:szCs w:val="20"/>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sz w:val="20"/>
                <w:szCs w:val="20"/>
              </w:rPr>
            </w:pPr>
            <w:r w:rsidRPr="00CB6ACD">
              <w:rPr>
                <w:sz w:val="20"/>
                <w:szCs w:val="20"/>
              </w:rPr>
              <w:t>000 1 03 02261 01 0000 110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-18 000,00</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-18 000,00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-18 000,00</w:t>
            </w:r>
          </w:p>
        </w:tc>
      </w:tr>
      <w:tr w:rsidR="00CB6ACD" w:rsidRPr="00CB6ACD" w:rsidTr="00CB6ACD">
        <w:trPr>
          <w:trHeight w:val="367"/>
        </w:trPr>
        <w:tc>
          <w:tcPr>
            <w:tcW w:w="1749" w:type="pct"/>
            <w:tcBorders>
              <w:top w:val="nil"/>
              <w:left w:val="single" w:sz="4" w:space="0" w:color="auto"/>
              <w:bottom w:val="single" w:sz="4" w:space="0" w:color="auto"/>
              <w:right w:val="single" w:sz="4" w:space="0" w:color="auto"/>
            </w:tcBorders>
            <w:shd w:val="clear" w:color="auto" w:fill="auto"/>
            <w:vAlign w:val="bottom"/>
          </w:tcPr>
          <w:p w:rsidR="00CB6ACD" w:rsidRPr="00CB6ACD" w:rsidRDefault="00CB6ACD" w:rsidP="00CB6ACD">
            <w:pPr>
              <w:rPr>
                <w:b/>
                <w:bCs/>
                <w:sz w:val="20"/>
                <w:szCs w:val="20"/>
              </w:rPr>
            </w:pPr>
            <w:r w:rsidRPr="00CB6ACD">
              <w:rPr>
                <w:b/>
                <w:bCs/>
                <w:sz w:val="20"/>
                <w:szCs w:val="20"/>
              </w:rPr>
              <w:t>Единый сельскохозяйственный налог</w:t>
            </w:r>
          </w:p>
        </w:tc>
        <w:tc>
          <w:tcPr>
            <w:tcW w:w="1465" w:type="pct"/>
            <w:tcBorders>
              <w:top w:val="nil"/>
              <w:left w:val="nil"/>
              <w:bottom w:val="single" w:sz="4" w:space="0" w:color="auto"/>
              <w:right w:val="single" w:sz="4" w:space="0" w:color="auto"/>
            </w:tcBorders>
            <w:shd w:val="clear" w:color="auto" w:fill="auto"/>
            <w:noWrap/>
            <w:vAlign w:val="bottom"/>
          </w:tcPr>
          <w:p w:rsidR="00CB6ACD" w:rsidRPr="00CB6ACD" w:rsidRDefault="00CB6ACD" w:rsidP="00CB6ACD">
            <w:pPr>
              <w:jc w:val="center"/>
              <w:rPr>
                <w:b/>
                <w:bCs/>
                <w:sz w:val="20"/>
                <w:szCs w:val="20"/>
              </w:rPr>
            </w:pPr>
            <w:r w:rsidRPr="00CB6ACD">
              <w:rPr>
                <w:b/>
                <w:bCs/>
                <w:sz w:val="20"/>
                <w:szCs w:val="20"/>
              </w:rPr>
              <w:t>000 1 05 030100 10 000 110</w:t>
            </w:r>
          </w:p>
        </w:tc>
        <w:tc>
          <w:tcPr>
            <w:tcW w:w="595" w:type="pct"/>
            <w:tcBorders>
              <w:top w:val="nil"/>
              <w:left w:val="nil"/>
              <w:bottom w:val="single" w:sz="4" w:space="0" w:color="auto"/>
              <w:right w:val="single" w:sz="4" w:space="0" w:color="auto"/>
            </w:tcBorders>
            <w:shd w:val="clear" w:color="auto" w:fill="auto"/>
            <w:noWrap/>
            <w:vAlign w:val="bottom"/>
          </w:tcPr>
          <w:p w:rsidR="00CB6ACD" w:rsidRPr="00CB6ACD" w:rsidRDefault="00CB6ACD" w:rsidP="00CB6ACD">
            <w:pPr>
              <w:jc w:val="center"/>
              <w:rPr>
                <w:b/>
                <w:bCs/>
                <w:sz w:val="20"/>
                <w:szCs w:val="20"/>
              </w:rPr>
            </w:pPr>
            <w:r w:rsidRPr="00CB6ACD">
              <w:rPr>
                <w:b/>
                <w:bCs/>
                <w:sz w:val="20"/>
                <w:szCs w:val="20"/>
              </w:rPr>
              <w:t>1 500,00</w:t>
            </w:r>
          </w:p>
        </w:tc>
        <w:tc>
          <w:tcPr>
            <w:tcW w:w="595" w:type="pct"/>
            <w:tcBorders>
              <w:top w:val="nil"/>
              <w:left w:val="nil"/>
              <w:bottom w:val="single" w:sz="4" w:space="0" w:color="auto"/>
              <w:right w:val="single" w:sz="4" w:space="0" w:color="auto"/>
            </w:tcBorders>
            <w:shd w:val="clear" w:color="auto" w:fill="auto"/>
            <w:noWrap/>
            <w:vAlign w:val="bottom"/>
          </w:tcPr>
          <w:p w:rsidR="00CB6ACD" w:rsidRPr="00CB6ACD" w:rsidRDefault="00CB6ACD" w:rsidP="00CB6ACD">
            <w:pPr>
              <w:jc w:val="center"/>
              <w:rPr>
                <w:b/>
                <w:bCs/>
                <w:sz w:val="20"/>
                <w:szCs w:val="20"/>
              </w:rPr>
            </w:pPr>
            <w:r w:rsidRPr="00CB6ACD">
              <w:rPr>
                <w:b/>
                <w:bCs/>
                <w:sz w:val="20"/>
                <w:szCs w:val="20"/>
              </w:rPr>
              <w:t>1 500,00</w:t>
            </w:r>
          </w:p>
        </w:tc>
        <w:tc>
          <w:tcPr>
            <w:tcW w:w="595" w:type="pct"/>
            <w:tcBorders>
              <w:top w:val="nil"/>
              <w:left w:val="nil"/>
              <w:bottom w:val="single" w:sz="4" w:space="0" w:color="auto"/>
              <w:right w:val="single" w:sz="4" w:space="0" w:color="auto"/>
            </w:tcBorders>
            <w:shd w:val="clear" w:color="auto" w:fill="auto"/>
            <w:noWrap/>
            <w:vAlign w:val="bottom"/>
          </w:tcPr>
          <w:p w:rsidR="00CB6ACD" w:rsidRPr="00CB6ACD" w:rsidRDefault="00CB6ACD" w:rsidP="00CB6ACD">
            <w:pPr>
              <w:jc w:val="center"/>
              <w:rPr>
                <w:b/>
                <w:bCs/>
                <w:sz w:val="20"/>
                <w:szCs w:val="20"/>
              </w:rPr>
            </w:pPr>
            <w:r w:rsidRPr="00CB6ACD">
              <w:rPr>
                <w:b/>
                <w:bCs/>
                <w:sz w:val="20"/>
                <w:szCs w:val="20"/>
              </w:rPr>
              <w:t>1 500,00</w:t>
            </w:r>
          </w:p>
        </w:tc>
      </w:tr>
      <w:tr w:rsidR="00CB6ACD" w:rsidRPr="00CB6ACD" w:rsidTr="00CB6ACD">
        <w:trPr>
          <w:trHeight w:val="367"/>
        </w:trPr>
        <w:tc>
          <w:tcPr>
            <w:tcW w:w="1749" w:type="pct"/>
            <w:tcBorders>
              <w:top w:val="single" w:sz="4" w:space="0" w:color="auto"/>
              <w:left w:val="single" w:sz="4" w:space="0" w:color="auto"/>
              <w:bottom w:val="single" w:sz="4" w:space="0" w:color="auto"/>
              <w:right w:val="nil"/>
            </w:tcBorders>
            <w:shd w:val="clear" w:color="auto" w:fill="auto"/>
          </w:tcPr>
          <w:p w:rsidR="00CB6ACD" w:rsidRPr="00CB6ACD" w:rsidRDefault="00CB6ACD" w:rsidP="00CB6ACD">
            <w:pPr>
              <w:rPr>
                <w:sz w:val="20"/>
                <w:szCs w:val="20"/>
              </w:rPr>
            </w:pPr>
            <w:r w:rsidRPr="00CB6ACD">
              <w:rPr>
                <w:sz w:val="20"/>
                <w:szCs w:val="20"/>
              </w:rPr>
              <w:t>Единый сельскохозяйственный налог</w:t>
            </w:r>
          </w:p>
        </w:tc>
        <w:tc>
          <w:tcPr>
            <w:tcW w:w="1465" w:type="pct"/>
            <w:tcBorders>
              <w:top w:val="nil"/>
              <w:left w:val="single" w:sz="4" w:space="0" w:color="auto"/>
              <w:bottom w:val="single" w:sz="4" w:space="0" w:color="auto"/>
              <w:right w:val="single" w:sz="4" w:space="0" w:color="auto"/>
            </w:tcBorders>
            <w:shd w:val="clear" w:color="auto" w:fill="auto"/>
            <w:noWrap/>
          </w:tcPr>
          <w:p w:rsidR="00CB6ACD" w:rsidRPr="00CB6ACD" w:rsidRDefault="00CB6ACD" w:rsidP="00CB6ACD">
            <w:pPr>
              <w:jc w:val="center"/>
              <w:rPr>
                <w:sz w:val="20"/>
                <w:szCs w:val="20"/>
              </w:rPr>
            </w:pPr>
            <w:r w:rsidRPr="00CB6ACD">
              <w:rPr>
                <w:sz w:val="20"/>
                <w:szCs w:val="20"/>
              </w:rPr>
              <w:t>000 1 05 030100 10 000 110</w:t>
            </w:r>
          </w:p>
        </w:tc>
        <w:tc>
          <w:tcPr>
            <w:tcW w:w="595" w:type="pct"/>
            <w:tcBorders>
              <w:top w:val="nil"/>
              <w:left w:val="nil"/>
              <w:bottom w:val="single" w:sz="4" w:space="0" w:color="auto"/>
              <w:right w:val="single" w:sz="4" w:space="0" w:color="auto"/>
            </w:tcBorders>
            <w:shd w:val="clear" w:color="auto" w:fill="auto"/>
            <w:noWrap/>
            <w:vAlign w:val="center"/>
          </w:tcPr>
          <w:p w:rsidR="00CB6ACD" w:rsidRPr="00CB6ACD" w:rsidRDefault="00CB6ACD" w:rsidP="00CB6ACD">
            <w:pPr>
              <w:jc w:val="center"/>
              <w:rPr>
                <w:sz w:val="20"/>
                <w:szCs w:val="20"/>
              </w:rPr>
            </w:pPr>
            <w:r w:rsidRPr="00CB6ACD">
              <w:rPr>
                <w:sz w:val="20"/>
                <w:szCs w:val="20"/>
              </w:rPr>
              <w:t>1 500,00</w:t>
            </w:r>
          </w:p>
        </w:tc>
        <w:tc>
          <w:tcPr>
            <w:tcW w:w="595" w:type="pct"/>
            <w:tcBorders>
              <w:top w:val="nil"/>
              <w:left w:val="single" w:sz="4" w:space="0" w:color="auto"/>
              <w:bottom w:val="single" w:sz="4" w:space="0" w:color="auto"/>
              <w:right w:val="single" w:sz="4" w:space="0" w:color="auto"/>
            </w:tcBorders>
            <w:shd w:val="clear" w:color="auto" w:fill="auto"/>
            <w:noWrap/>
            <w:vAlign w:val="center"/>
          </w:tcPr>
          <w:p w:rsidR="00CB6ACD" w:rsidRPr="00CB6ACD" w:rsidRDefault="00CB6ACD" w:rsidP="00CB6ACD">
            <w:pPr>
              <w:jc w:val="center"/>
              <w:rPr>
                <w:sz w:val="20"/>
                <w:szCs w:val="20"/>
              </w:rPr>
            </w:pPr>
            <w:r w:rsidRPr="00CB6ACD">
              <w:rPr>
                <w:sz w:val="20"/>
                <w:szCs w:val="20"/>
              </w:rPr>
              <w:t>1 500,00</w:t>
            </w:r>
          </w:p>
        </w:tc>
        <w:tc>
          <w:tcPr>
            <w:tcW w:w="595" w:type="pct"/>
            <w:tcBorders>
              <w:top w:val="nil"/>
              <w:left w:val="nil"/>
              <w:bottom w:val="single" w:sz="4" w:space="0" w:color="auto"/>
              <w:right w:val="single" w:sz="4" w:space="0" w:color="auto"/>
            </w:tcBorders>
            <w:shd w:val="clear" w:color="auto" w:fill="auto"/>
            <w:noWrap/>
            <w:vAlign w:val="center"/>
          </w:tcPr>
          <w:p w:rsidR="00CB6ACD" w:rsidRPr="00CB6ACD" w:rsidRDefault="00CB6ACD" w:rsidP="00CB6ACD">
            <w:pPr>
              <w:jc w:val="center"/>
              <w:rPr>
                <w:sz w:val="20"/>
                <w:szCs w:val="20"/>
              </w:rPr>
            </w:pPr>
            <w:r w:rsidRPr="00CB6ACD">
              <w:rPr>
                <w:sz w:val="20"/>
                <w:szCs w:val="20"/>
              </w:rPr>
              <w:t>1 500,00</w:t>
            </w:r>
          </w:p>
        </w:tc>
      </w:tr>
      <w:tr w:rsidR="00CB6ACD" w:rsidRPr="00CB6ACD" w:rsidTr="00CB6ACD">
        <w:trPr>
          <w:trHeight w:val="367"/>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b/>
                <w:bCs/>
                <w:sz w:val="20"/>
                <w:szCs w:val="20"/>
              </w:rPr>
            </w:pPr>
            <w:r w:rsidRPr="00CB6ACD">
              <w:rPr>
                <w:b/>
                <w:bCs/>
                <w:sz w:val="20"/>
                <w:szCs w:val="20"/>
              </w:rPr>
              <w:t>Налоги на имущество</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b/>
                <w:bCs/>
                <w:sz w:val="20"/>
                <w:szCs w:val="20"/>
              </w:rPr>
            </w:pPr>
            <w:r w:rsidRPr="00CB6ACD">
              <w:rPr>
                <w:b/>
                <w:bCs/>
                <w:sz w:val="20"/>
                <w:szCs w:val="20"/>
              </w:rPr>
              <w:t xml:space="preserve"> 000 1 06 00000 00 0000 000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1 508 000,00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1 520 000,00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1 534 000,00</w:t>
            </w:r>
          </w:p>
        </w:tc>
      </w:tr>
      <w:tr w:rsidR="00CB6ACD" w:rsidRPr="00CB6ACD" w:rsidTr="00CB6ACD">
        <w:trPr>
          <w:trHeight w:val="337"/>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b/>
                <w:i/>
                <w:sz w:val="20"/>
                <w:szCs w:val="20"/>
              </w:rPr>
            </w:pPr>
            <w:r w:rsidRPr="00CB6ACD">
              <w:rPr>
                <w:b/>
                <w:i/>
                <w:sz w:val="20"/>
                <w:szCs w:val="20"/>
              </w:rPr>
              <w:t>Налоги на имущество физических лиц</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b/>
                <w:i/>
                <w:sz w:val="20"/>
                <w:szCs w:val="20"/>
              </w:rPr>
            </w:pPr>
            <w:r w:rsidRPr="00CB6ACD">
              <w:rPr>
                <w:b/>
                <w:i/>
                <w:sz w:val="20"/>
                <w:szCs w:val="20"/>
              </w:rPr>
              <w:t xml:space="preserve"> 000 1 06 01000 00 0000 110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i/>
                <w:sz w:val="20"/>
                <w:szCs w:val="20"/>
              </w:rPr>
            </w:pPr>
            <w:r w:rsidRPr="00CB6ACD">
              <w:rPr>
                <w:b/>
                <w:i/>
                <w:sz w:val="20"/>
                <w:szCs w:val="20"/>
              </w:rPr>
              <w:t>106 000,00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i/>
                <w:sz w:val="20"/>
                <w:szCs w:val="20"/>
              </w:rPr>
            </w:pPr>
            <w:r w:rsidRPr="00CB6ACD">
              <w:rPr>
                <w:b/>
                <w:i/>
                <w:sz w:val="20"/>
                <w:szCs w:val="20"/>
              </w:rPr>
              <w:t>107 000,00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i/>
                <w:sz w:val="20"/>
                <w:szCs w:val="20"/>
              </w:rPr>
            </w:pPr>
            <w:r w:rsidRPr="00CB6ACD">
              <w:rPr>
                <w:b/>
                <w:i/>
                <w:sz w:val="20"/>
                <w:szCs w:val="20"/>
              </w:rPr>
              <w:t>108 000,00</w:t>
            </w:r>
          </w:p>
        </w:tc>
      </w:tr>
      <w:tr w:rsidR="00CB6ACD" w:rsidRPr="00CB6ACD" w:rsidTr="00CB6ACD">
        <w:trPr>
          <w:trHeight w:val="765"/>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sz w:val="20"/>
                <w:szCs w:val="20"/>
              </w:rPr>
            </w:pPr>
            <w:r w:rsidRPr="00CB6ACD">
              <w:rPr>
                <w:sz w:val="20"/>
                <w:szCs w:val="20"/>
              </w:rPr>
              <w:t>Налог на имущество физических лиц, взимаемый по ставкам, применяемым к объектам налогообложения, расположенным в границах сельских поселений</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sz w:val="20"/>
                <w:szCs w:val="20"/>
              </w:rPr>
            </w:pPr>
            <w:r w:rsidRPr="00CB6ACD">
              <w:rPr>
                <w:sz w:val="20"/>
                <w:szCs w:val="20"/>
              </w:rPr>
              <w:t xml:space="preserve"> 000 1 06 01030 10 0000 110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106 000,00</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107  000,00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108 000,00</w:t>
            </w:r>
          </w:p>
        </w:tc>
      </w:tr>
      <w:tr w:rsidR="00CB6ACD" w:rsidRPr="00CB6ACD" w:rsidTr="00CB6ACD">
        <w:trPr>
          <w:trHeight w:val="306"/>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b/>
                <w:i/>
                <w:sz w:val="20"/>
                <w:szCs w:val="20"/>
              </w:rPr>
            </w:pPr>
            <w:r w:rsidRPr="00CB6ACD">
              <w:rPr>
                <w:b/>
                <w:i/>
                <w:sz w:val="20"/>
                <w:szCs w:val="20"/>
              </w:rPr>
              <w:t>Земельный налог</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b/>
                <w:i/>
                <w:sz w:val="20"/>
                <w:szCs w:val="20"/>
              </w:rPr>
            </w:pPr>
            <w:r w:rsidRPr="00CB6ACD">
              <w:rPr>
                <w:b/>
                <w:i/>
                <w:sz w:val="20"/>
                <w:szCs w:val="20"/>
              </w:rPr>
              <w:t xml:space="preserve"> 000 1 06 06000 00 0000 110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i/>
                <w:sz w:val="20"/>
                <w:szCs w:val="20"/>
              </w:rPr>
            </w:pPr>
            <w:r w:rsidRPr="00CB6ACD">
              <w:rPr>
                <w:b/>
                <w:i/>
                <w:sz w:val="20"/>
                <w:szCs w:val="20"/>
              </w:rPr>
              <w:t>1 402 000,00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b/>
                <w:i/>
                <w:sz w:val="20"/>
                <w:szCs w:val="20"/>
              </w:rPr>
            </w:pPr>
            <w:r w:rsidRPr="00CB6ACD">
              <w:rPr>
                <w:b/>
                <w:i/>
                <w:sz w:val="20"/>
                <w:szCs w:val="20"/>
              </w:rPr>
              <w:t>1 413 000,00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i/>
                <w:sz w:val="20"/>
                <w:szCs w:val="20"/>
              </w:rPr>
            </w:pPr>
            <w:r w:rsidRPr="00CB6ACD">
              <w:rPr>
                <w:b/>
                <w:i/>
                <w:sz w:val="20"/>
                <w:szCs w:val="20"/>
              </w:rPr>
              <w:t>1 426 000,00</w:t>
            </w:r>
          </w:p>
        </w:tc>
      </w:tr>
      <w:tr w:rsidR="00CB6ACD" w:rsidRPr="00CB6ACD" w:rsidTr="00CB6ACD">
        <w:trPr>
          <w:trHeight w:val="566"/>
        </w:trPr>
        <w:tc>
          <w:tcPr>
            <w:tcW w:w="1749" w:type="pct"/>
            <w:tcBorders>
              <w:top w:val="single" w:sz="4" w:space="0" w:color="auto"/>
              <w:left w:val="single" w:sz="4" w:space="0" w:color="auto"/>
              <w:bottom w:val="single" w:sz="4" w:space="0" w:color="auto"/>
              <w:right w:val="nil"/>
            </w:tcBorders>
            <w:shd w:val="clear" w:color="auto" w:fill="auto"/>
            <w:vAlign w:val="bottom"/>
            <w:hideMark/>
          </w:tcPr>
          <w:p w:rsidR="00CB6ACD" w:rsidRPr="00CB6ACD" w:rsidRDefault="00CB6ACD" w:rsidP="00CB6ACD">
            <w:pPr>
              <w:rPr>
                <w:sz w:val="20"/>
                <w:szCs w:val="20"/>
              </w:rPr>
            </w:pPr>
            <w:r w:rsidRPr="00CB6ACD">
              <w:rPr>
                <w:sz w:val="20"/>
                <w:szCs w:val="20"/>
              </w:rPr>
              <w:t>Земельный налог с организаций, обладающих земельным участком, расположенным в границах сельских поселений</w:t>
            </w:r>
          </w:p>
        </w:tc>
        <w:tc>
          <w:tcPr>
            <w:tcW w:w="1465" w:type="pct"/>
            <w:tcBorders>
              <w:top w:val="nil"/>
              <w:left w:val="single" w:sz="4" w:space="0" w:color="auto"/>
              <w:bottom w:val="single" w:sz="4" w:space="0" w:color="auto"/>
              <w:right w:val="single" w:sz="4" w:space="0" w:color="auto"/>
            </w:tcBorders>
            <w:shd w:val="clear" w:color="auto" w:fill="auto"/>
            <w:noWrap/>
            <w:vAlign w:val="bottom"/>
            <w:hideMark/>
          </w:tcPr>
          <w:p w:rsidR="00CB6ACD" w:rsidRPr="00CB6ACD" w:rsidRDefault="00CB6ACD" w:rsidP="00CB6ACD">
            <w:pPr>
              <w:jc w:val="center"/>
              <w:rPr>
                <w:sz w:val="20"/>
                <w:szCs w:val="20"/>
              </w:rPr>
            </w:pPr>
            <w:r w:rsidRPr="00CB6ACD">
              <w:rPr>
                <w:sz w:val="20"/>
                <w:szCs w:val="20"/>
              </w:rPr>
              <w:t xml:space="preserve"> 000 1 06 06033 10 0000 110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650 000,00</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653 000,00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661 000,00</w:t>
            </w:r>
          </w:p>
        </w:tc>
      </w:tr>
      <w:tr w:rsidR="00CB6ACD" w:rsidRPr="00CB6ACD" w:rsidTr="00CB6ACD">
        <w:trPr>
          <w:trHeight w:val="781"/>
        </w:trPr>
        <w:tc>
          <w:tcPr>
            <w:tcW w:w="1749" w:type="pct"/>
            <w:tcBorders>
              <w:top w:val="single" w:sz="4" w:space="0" w:color="auto"/>
              <w:left w:val="single" w:sz="4" w:space="0" w:color="auto"/>
              <w:bottom w:val="single" w:sz="4" w:space="0" w:color="auto"/>
              <w:right w:val="nil"/>
            </w:tcBorders>
            <w:shd w:val="clear" w:color="auto" w:fill="auto"/>
            <w:vAlign w:val="bottom"/>
            <w:hideMark/>
          </w:tcPr>
          <w:p w:rsidR="00CB6ACD" w:rsidRPr="00CB6ACD" w:rsidRDefault="00CB6ACD" w:rsidP="00CB6ACD">
            <w:pPr>
              <w:rPr>
                <w:sz w:val="20"/>
                <w:szCs w:val="20"/>
              </w:rPr>
            </w:pPr>
            <w:r w:rsidRPr="00CB6ACD">
              <w:rPr>
                <w:sz w:val="20"/>
                <w:szCs w:val="20"/>
              </w:rPr>
              <w:t>Земельный налог с физических лиц, обладающих земельным участком, расположенным в границах сельских поселений</w:t>
            </w:r>
          </w:p>
        </w:tc>
        <w:tc>
          <w:tcPr>
            <w:tcW w:w="1465" w:type="pct"/>
            <w:tcBorders>
              <w:top w:val="nil"/>
              <w:left w:val="single" w:sz="4" w:space="0" w:color="auto"/>
              <w:bottom w:val="single" w:sz="4" w:space="0" w:color="auto"/>
              <w:right w:val="single" w:sz="4" w:space="0" w:color="auto"/>
            </w:tcBorders>
            <w:shd w:val="clear" w:color="auto" w:fill="auto"/>
            <w:noWrap/>
            <w:vAlign w:val="bottom"/>
            <w:hideMark/>
          </w:tcPr>
          <w:p w:rsidR="00CB6ACD" w:rsidRPr="00CB6ACD" w:rsidRDefault="00CB6ACD" w:rsidP="00CB6ACD">
            <w:pPr>
              <w:jc w:val="center"/>
              <w:rPr>
                <w:sz w:val="20"/>
                <w:szCs w:val="20"/>
              </w:rPr>
            </w:pPr>
            <w:r w:rsidRPr="00CB6ACD">
              <w:rPr>
                <w:sz w:val="20"/>
                <w:szCs w:val="20"/>
              </w:rPr>
              <w:t xml:space="preserve"> 000 1 06 06043 10 0000 110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752 000,00</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760 000,00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765 000,00</w:t>
            </w:r>
          </w:p>
        </w:tc>
      </w:tr>
      <w:tr w:rsidR="00CB6ACD" w:rsidRPr="00CB6ACD" w:rsidTr="00CB6ACD">
        <w:trPr>
          <w:trHeight w:val="405"/>
        </w:trPr>
        <w:tc>
          <w:tcPr>
            <w:tcW w:w="1749" w:type="pct"/>
            <w:tcBorders>
              <w:top w:val="single" w:sz="4" w:space="0" w:color="auto"/>
              <w:left w:val="single" w:sz="4" w:space="0" w:color="auto"/>
              <w:bottom w:val="single" w:sz="4" w:space="0" w:color="auto"/>
              <w:right w:val="nil"/>
            </w:tcBorders>
            <w:shd w:val="clear" w:color="auto" w:fill="auto"/>
            <w:vAlign w:val="bottom"/>
          </w:tcPr>
          <w:p w:rsidR="00CB6ACD" w:rsidRPr="00CB6ACD" w:rsidRDefault="00CB6ACD" w:rsidP="00CB6ACD">
            <w:pPr>
              <w:rPr>
                <w:b/>
                <w:sz w:val="20"/>
                <w:szCs w:val="20"/>
              </w:rPr>
            </w:pPr>
            <w:r w:rsidRPr="00CB6ACD">
              <w:rPr>
                <w:b/>
                <w:sz w:val="20"/>
                <w:szCs w:val="20"/>
              </w:rPr>
              <w:t>Туристический налог</w:t>
            </w:r>
          </w:p>
        </w:tc>
        <w:tc>
          <w:tcPr>
            <w:tcW w:w="1465" w:type="pct"/>
            <w:tcBorders>
              <w:top w:val="nil"/>
              <w:left w:val="single" w:sz="4" w:space="0" w:color="auto"/>
              <w:bottom w:val="single" w:sz="4" w:space="0" w:color="auto"/>
              <w:right w:val="single" w:sz="4" w:space="0" w:color="auto"/>
            </w:tcBorders>
            <w:shd w:val="clear" w:color="auto" w:fill="auto"/>
            <w:noWrap/>
            <w:vAlign w:val="bottom"/>
          </w:tcPr>
          <w:p w:rsidR="00CB6ACD" w:rsidRPr="00CB6ACD" w:rsidRDefault="00CB6ACD" w:rsidP="00CB6ACD">
            <w:pPr>
              <w:jc w:val="center"/>
              <w:rPr>
                <w:b/>
                <w:sz w:val="20"/>
                <w:szCs w:val="20"/>
              </w:rPr>
            </w:pPr>
            <w:r w:rsidRPr="00CB6ACD">
              <w:rPr>
                <w:b/>
                <w:sz w:val="20"/>
                <w:szCs w:val="20"/>
              </w:rPr>
              <w:t>000 1 03 03000 01 0000 110</w:t>
            </w:r>
          </w:p>
        </w:tc>
        <w:tc>
          <w:tcPr>
            <w:tcW w:w="595" w:type="pct"/>
            <w:tcBorders>
              <w:top w:val="nil"/>
              <w:left w:val="nil"/>
              <w:bottom w:val="single" w:sz="4" w:space="0" w:color="auto"/>
              <w:right w:val="single" w:sz="4" w:space="0" w:color="auto"/>
            </w:tcBorders>
            <w:shd w:val="clear" w:color="auto" w:fill="auto"/>
            <w:noWrap/>
            <w:vAlign w:val="bottom"/>
          </w:tcPr>
          <w:p w:rsidR="00CB6ACD" w:rsidRPr="00CB6ACD" w:rsidRDefault="00CB6ACD" w:rsidP="00CB6ACD">
            <w:pPr>
              <w:jc w:val="right"/>
              <w:rPr>
                <w:b/>
                <w:sz w:val="20"/>
                <w:szCs w:val="20"/>
              </w:rPr>
            </w:pPr>
            <w:r w:rsidRPr="00CB6ACD">
              <w:rPr>
                <w:b/>
                <w:sz w:val="20"/>
                <w:szCs w:val="20"/>
              </w:rPr>
              <w:t>250 000,00</w:t>
            </w:r>
          </w:p>
        </w:tc>
        <w:tc>
          <w:tcPr>
            <w:tcW w:w="595" w:type="pct"/>
            <w:tcBorders>
              <w:top w:val="nil"/>
              <w:left w:val="single" w:sz="4" w:space="0" w:color="auto"/>
              <w:bottom w:val="single" w:sz="4" w:space="0" w:color="auto"/>
              <w:right w:val="single" w:sz="4" w:space="0" w:color="auto"/>
            </w:tcBorders>
            <w:shd w:val="clear" w:color="auto" w:fill="auto"/>
            <w:noWrap/>
            <w:vAlign w:val="bottom"/>
          </w:tcPr>
          <w:p w:rsidR="00CB6ACD" w:rsidRPr="00CB6ACD" w:rsidRDefault="00CB6ACD" w:rsidP="00CB6ACD">
            <w:pPr>
              <w:jc w:val="right"/>
              <w:rPr>
                <w:b/>
                <w:sz w:val="20"/>
                <w:szCs w:val="20"/>
              </w:rPr>
            </w:pPr>
            <w:r w:rsidRPr="00CB6ACD">
              <w:rPr>
                <w:b/>
                <w:sz w:val="20"/>
                <w:szCs w:val="20"/>
              </w:rPr>
              <w:t>255 000,00</w:t>
            </w:r>
          </w:p>
        </w:tc>
        <w:tc>
          <w:tcPr>
            <w:tcW w:w="595" w:type="pct"/>
            <w:tcBorders>
              <w:top w:val="nil"/>
              <w:left w:val="nil"/>
              <w:bottom w:val="single" w:sz="4" w:space="0" w:color="auto"/>
              <w:right w:val="single" w:sz="4" w:space="0" w:color="auto"/>
            </w:tcBorders>
            <w:shd w:val="clear" w:color="auto" w:fill="auto"/>
            <w:noWrap/>
            <w:vAlign w:val="bottom"/>
          </w:tcPr>
          <w:p w:rsidR="00CB6ACD" w:rsidRPr="00CB6ACD" w:rsidRDefault="00CB6ACD" w:rsidP="00CB6ACD">
            <w:pPr>
              <w:jc w:val="right"/>
              <w:rPr>
                <w:b/>
                <w:sz w:val="20"/>
                <w:szCs w:val="20"/>
              </w:rPr>
            </w:pPr>
            <w:r w:rsidRPr="00CB6ACD">
              <w:rPr>
                <w:b/>
                <w:sz w:val="20"/>
                <w:szCs w:val="20"/>
              </w:rPr>
              <w:t>260 000,00</w:t>
            </w:r>
          </w:p>
        </w:tc>
      </w:tr>
      <w:tr w:rsidR="00CB6ACD" w:rsidRPr="00CB6ACD" w:rsidTr="00CB6ACD">
        <w:trPr>
          <w:trHeight w:val="270"/>
        </w:trPr>
        <w:tc>
          <w:tcPr>
            <w:tcW w:w="1749" w:type="pct"/>
            <w:tcBorders>
              <w:top w:val="single" w:sz="4" w:space="0" w:color="auto"/>
              <w:left w:val="single" w:sz="4" w:space="0" w:color="auto"/>
              <w:bottom w:val="single" w:sz="4" w:space="0" w:color="auto"/>
              <w:right w:val="nil"/>
            </w:tcBorders>
            <w:shd w:val="clear" w:color="auto" w:fill="auto"/>
            <w:vAlign w:val="bottom"/>
          </w:tcPr>
          <w:p w:rsidR="00CB6ACD" w:rsidRPr="00CB6ACD" w:rsidRDefault="00CB6ACD" w:rsidP="00CB6ACD">
            <w:pPr>
              <w:rPr>
                <w:sz w:val="20"/>
                <w:szCs w:val="20"/>
              </w:rPr>
            </w:pPr>
            <w:r w:rsidRPr="00CB6ACD">
              <w:rPr>
                <w:sz w:val="20"/>
                <w:szCs w:val="20"/>
              </w:rPr>
              <w:t xml:space="preserve">Туристический налог </w:t>
            </w:r>
          </w:p>
        </w:tc>
        <w:tc>
          <w:tcPr>
            <w:tcW w:w="1465" w:type="pct"/>
            <w:tcBorders>
              <w:top w:val="nil"/>
              <w:left w:val="single" w:sz="4" w:space="0" w:color="auto"/>
              <w:bottom w:val="single" w:sz="4" w:space="0" w:color="auto"/>
              <w:right w:val="single" w:sz="4" w:space="0" w:color="auto"/>
            </w:tcBorders>
            <w:shd w:val="clear" w:color="auto" w:fill="auto"/>
            <w:noWrap/>
            <w:vAlign w:val="bottom"/>
          </w:tcPr>
          <w:p w:rsidR="00CB6ACD" w:rsidRPr="00CB6ACD" w:rsidRDefault="00CB6ACD" w:rsidP="00CB6ACD">
            <w:pPr>
              <w:jc w:val="center"/>
              <w:rPr>
                <w:sz w:val="20"/>
                <w:szCs w:val="20"/>
              </w:rPr>
            </w:pPr>
            <w:r w:rsidRPr="00CB6ACD">
              <w:rPr>
                <w:sz w:val="20"/>
                <w:szCs w:val="20"/>
              </w:rPr>
              <w:t>000 1 03 03000 01 0000 110</w:t>
            </w:r>
          </w:p>
        </w:tc>
        <w:tc>
          <w:tcPr>
            <w:tcW w:w="595" w:type="pct"/>
            <w:tcBorders>
              <w:top w:val="nil"/>
              <w:left w:val="nil"/>
              <w:bottom w:val="single" w:sz="4" w:space="0" w:color="auto"/>
              <w:right w:val="single" w:sz="4" w:space="0" w:color="auto"/>
            </w:tcBorders>
            <w:shd w:val="clear" w:color="auto" w:fill="auto"/>
            <w:noWrap/>
            <w:vAlign w:val="bottom"/>
          </w:tcPr>
          <w:p w:rsidR="00CB6ACD" w:rsidRPr="00CB6ACD" w:rsidRDefault="00CB6ACD" w:rsidP="00CB6ACD">
            <w:pPr>
              <w:jc w:val="right"/>
              <w:rPr>
                <w:sz w:val="20"/>
                <w:szCs w:val="20"/>
              </w:rPr>
            </w:pPr>
            <w:r w:rsidRPr="00CB6ACD">
              <w:rPr>
                <w:sz w:val="20"/>
                <w:szCs w:val="20"/>
              </w:rPr>
              <w:t>250 000,00</w:t>
            </w:r>
          </w:p>
        </w:tc>
        <w:tc>
          <w:tcPr>
            <w:tcW w:w="595" w:type="pct"/>
            <w:tcBorders>
              <w:top w:val="nil"/>
              <w:left w:val="single" w:sz="4" w:space="0" w:color="auto"/>
              <w:bottom w:val="single" w:sz="4" w:space="0" w:color="auto"/>
              <w:right w:val="single" w:sz="4" w:space="0" w:color="auto"/>
            </w:tcBorders>
            <w:shd w:val="clear" w:color="auto" w:fill="auto"/>
            <w:noWrap/>
            <w:vAlign w:val="bottom"/>
          </w:tcPr>
          <w:p w:rsidR="00CB6ACD" w:rsidRPr="00CB6ACD" w:rsidRDefault="00CB6ACD" w:rsidP="00CB6ACD">
            <w:pPr>
              <w:jc w:val="right"/>
              <w:rPr>
                <w:sz w:val="20"/>
                <w:szCs w:val="20"/>
              </w:rPr>
            </w:pPr>
            <w:r w:rsidRPr="00CB6ACD">
              <w:rPr>
                <w:sz w:val="20"/>
                <w:szCs w:val="20"/>
              </w:rPr>
              <w:t>255 000,00</w:t>
            </w:r>
          </w:p>
        </w:tc>
        <w:tc>
          <w:tcPr>
            <w:tcW w:w="595" w:type="pct"/>
            <w:tcBorders>
              <w:top w:val="nil"/>
              <w:left w:val="nil"/>
              <w:bottom w:val="single" w:sz="4" w:space="0" w:color="auto"/>
              <w:right w:val="single" w:sz="4" w:space="0" w:color="auto"/>
            </w:tcBorders>
            <w:shd w:val="clear" w:color="auto" w:fill="auto"/>
            <w:noWrap/>
            <w:vAlign w:val="bottom"/>
          </w:tcPr>
          <w:p w:rsidR="00CB6ACD" w:rsidRPr="00CB6ACD" w:rsidRDefault="00CB6ACD" w:rsidP="00CB6ACD">
            <w:pPr>
              <w:jc w:val="right"/>
              <w:rPr>
                <w:sz w:val="20"/>
                <w:szCs w:val="20"/>
              </w:rPr>
            </w:pPr>
            <w:r w:rsidRPr="00CB6ACD">
              <w:rPr>
                <w:sz w:val="20"/>
                <w:szCs w:val="20"/>
              </w:rPr>
              <w:t>260 000,00</w:t>
            </w:r>
          </w:p>
        </w:tc>
      </w:tr>
      <w:tr w:rsidR="00CB6ACD" w:rsidRPr="00CB6ACD" w:rsidTr="00CB6ACD">
        <w:trPr>
          <w:trHeight w:val="269"/>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b/>
                <w:bCs/>
                <w:sz w:val="20"/>
                <w:szCs w:val="20"/>
              </w:rPr>
            </w:pPr>
            <w:r w:rsidRPr="00CB6ACD">
              <w:rPr>
                <w:b/>
                <w:bCs/>
                <w:sz w:val="20"/>
                <w:szCs w:val="20"/>
              </w:rPr>
              <w:t>Безвозмездные поступления</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b/>
                <w:bCs/>
                <w:sz w:val="20"/>
                <w:szCs w:val="20"/>
              </w:rPr>
            </w:pPr>
            <w:r w:rsidRPr="00CB6ACD">
              <w:rPr>
                <w:b/>
                <w:bCs/>
                <w:sz w:val="20"/>
                <w:szCs w:val="20"/>
              </w:rPr>
              <w:t xml:space="preserve"> 000 2 00 00000 00 0000 000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color w:val="FF0000"/>
                <w:sz w:val="20"/>
                <w:szCs w:val="20"/>
              </w:rPr>
            </w:pPr>
            <w:r w:rsidRPr="00CB6ACD">
              <w:rPr>
                <w:b/>
                <w:bCs/>
                <w:color w:val="FF0000"/>
                <w:sz w:val="20"/>
                <w:szCs w:val="20"/>
              </w:rPr>
              <w:t>3 147 990,00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2 391 190,00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2 357 927,50</w:t>
            </w:r>
          </w:p>
        </w:tc>
      </w:tr>
      <w:tr w:rsidR="00CB6ACD" w:rsidRPr="00CB6ACD" w:rsidTr="00CB6ACD">
        <w:trPr>
          <w:trHeight w:val="710"/>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b/>
                <w:bCs/>
                <w:sz w:val="20"/>
                <w:szCs w:val="20"/>
              </w:rPr>
            </w:pPr>
            <w:r w:rsidRPr="00CB6ACD">
              <w:rPr>
                <w:b/>
                <w:bCs/>
                <w:sz w:val="20"/>
                <w:szCs w:val="20"/>
              </w:rPr>
              <w:t>Безвозмездные поступления от других бюджетов бюджетной системы Российской Федерации</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b/>
                <w:bCs/>
                <w:sz w:val="20"/>
                <w:szCs w:val="20"/>
              </w:rPr>
            </w:pPr>
            <w:r w:rsidRPr="00CB6ACD">
              <w:rPr>
                <w:b/>
                <w:bCs/>
                <w:sz w:val="20"/>
                <w:szCs w:val="20"/>
              </w:rPr>
              <w:t xml:space="preserve"> 000 2 02 00000 00 0000 000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color w:val="FF0000"/>
                <w:sz w:val="20"/>
                <w:szCs w:val="20"/>
              </w:rPr>
            </w:pPr>
            <w:r w:rsidRPr="00CB6ACD">
              <w:rPr>
                <w:b/>
                <w:bCs/>
                <w:color w:val="FF0000"/>
                <w:sz w:val="20"/>
                <w:szCs w:val="20"/>
              </w:rPr>
              <w:t>3 147 990,00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2 391 190,00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2 357 927,50</w:t>
            </w:r>
          </w:p>
        </w:tc>
      </w:tr>
      <w:tr w:rsidR="00CB6ACD" w:rsidRPr="00CB6ACD" w:rsidTr="00CB6ACD">
        <w:trPr>
          <w:trHeight w:val="628"/>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b/>
                <w:bCs/>
                <w:sz w:val="20"/>
                <w:szCs w:val="20"/>
              </w:rPr>
            </w:pPr>
            <w:r w:rsidRPr="00CB6ACD">
              <w:rPr>
                <w:b/>
                <w:bCs/>
                <w:sz w:val="20"/>
                <w:szCs w:val="20"/>
              </w:rPr>
              <w:t>Дотации бюджетам субъектов Российской Федерации и муниципальных образований</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b/>
                <w:bCs/>
                <w:sz w:val="20"/>
                <w:szCs w:val="20"/>
              </w:rPr>
            </w:pPr>
            <w:r w:rsidRPr="00CB6ACD">
              <w:rPr>
                <w:b/>
                <w:bCs/>
                <w:sz w:val="20"/>
                <w:szCs w:val="20"/>
              </w:rPr>
              <w:t xml:space="preserve"> 000 2 02 16000 00 0000 150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1 731 300,00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1 318 200,00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1 278 700,00</w:t>
            </w:r>
          </w:p>
        </w:tc>
      </w:tr>
      <w:tr w:rsidR="00CB6ACD" w:rsidRPr="00CB6ACD" w:rsidTr="00CB6ACD">
        <w:trPr>
          <w:trHeight w:val="444"/>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sz w:val="20"/>
                <w:szCs w:val="20"/>
              </w:rPr>
            </w:pPr>
            <w:r w:rsidRPr="00CB6ACD">
              <w:rPr>
                <w:sz w:val="20"/>
                <w:szCs w:val="20"/>
              </w:rPr>
              <w:t>Дотации на выравнивание бюджетной обеспеченности из бюджетов муниципальных районов, городских округов с внутригородским делением</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sz w:val="20"/>
                <w:szCs w:val="20"/>
              </w:rPr>
            </w:pPr>
            <w:r w:rsidRPr="00CB6ACD">
              <w:rPr>
                <w:sz w:val="20"/>
                <w:szCs w:val="20"/>
              </w:rPr>
              <w:t xml:space="preserve"> 000 2 02 16001 00 0000 150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1 731 300,00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1 318 200,00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1 278 700,00</w:t>
            </w:r>
          </w:p>
        </w:tc>
      </w:tr>
      <w:tr w:rsidR="00CB6ACD" w:rsidRPr="00CB6ACD" w:rsidTr="00CB6ACD">
        <w:trPr>
          <w:trHeight w:val="582"/>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sz w:val="20"/>
                <w:szCs w:val="20"/>
              </w:rPr>
            </w:pPr>
            <w:r w:rsidRPr="00CB6ACD">
              <w:rPr>
                <w:sz w:val="20"/>
                <w:szCs w:val="20"/>
              </w:rPr>
              <w:t>Дотации бюджетам сельских поселений на выравнивание бюджетной обеспеченности из бюджетов муниципальных районов</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sz w:val="20"/>
                <w:szCs w:val="20"/>
              </w:rPr>
            </w:pPr>
            <w:r w:rsidRPr="00CB6ACD">
              <w:rPr>
                <w:sz w:val="20"/>
                <w:szCs w:val="20"/>
              </w:rPr>
              <w:t xml:space="preserve"> 000 2 02 16001 10 0000 150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1 731 300,00</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1 318 200,00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1 278 700,00</w:t>
            </w:r>
          </w:p>
        </w:tc>
      </w:tr>
      <w:tr w:rsidR="00CB6ACD" w:rsidRPr="00CB6ACD" w:rsidTr="00CB6ACD">
        <w:trPr>
          <w:trHeight w:val="643"/>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b/>
                <w:bCs/>
                <w:sz w:val="20"/>
                <w:szCs w:val="20"/>
              </w:rPr>
            </w:pPr>
            <w:r w:rsidRPr="00CB6ACD">
              <w:rPr>
                <w:b/>
                <w:bCs/>
                <w:sz w:val="20"/>
                <w:szCs w:val="20"/>
              </w:rPr>
              <w:t>Субсидии бюджетам субъектов Российской Федерации и муниципальных образований (межбюджетные субсидии)</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b/>
                <w:bCs/>
                <w:sz w:val="20"/>
                <w:szCs w:val="20"/>
              </w:rPr>
            </w:pPr>
            <w:r w:rsidRPr="00CB6ACD">
              <w:rPr>
                <w:b/>
                <w:bCs/>
                <w:sz w:val="20"/>
                <w:szCs w:val="20"/>
              </w:rPr>
              <w:t xml:space="preserve"> 000 2 02 20000 00 0000 150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1 057 000,00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b/>
                <w:bCs/>
                <w:sz w:val="20"/>
                <w:szCs w:val="20"/>
              </w:rPr>
            </w:pPr>
            <w:r w:rsidRPr="00CB6ACD">
              <w:rPr>
                <w:b/>
                <w:bCs/>
                <w:sz w:val="20"/>
                <w:szCs w:val="20"/>
              </w:rPr>
              <w:t>705 000,00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705 000,00</w:t>
            </w:r>
          </w:p>
        </w:tc>
      </w:tr>
      <w:tr w:rsidR="00CB6ACD" w:rsidRPr="00CB6ACD" w:rsidTr="00CB6ACD">
        <w:trPr>
          <w:trHeight w:val="337"/>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sz w:val="20"/>
                <w:szCs w:val="20"/>
              </w:rPr>
            </w:pPr>
            <w:r w:rsidRPr="00CB6ACD">
              <w:rPr>
                <w:sz w:val="20"/>
                <w:szCs w:val="20"/>
              </w:rPr>
              <w:t>Прочие субсидии бюджетам сельских поселений</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sz w:val="20"/>
                <w:szCs w:val="20"/>
              </w:rPr>
            </w:pPr>
            <w:r w:rsidRPr="00CB6ACD">
              <w:rPr>
                <w:sz w:val="20"/>
                <w:szCs w:val="20"/>
              </w:rPr>
              <w:t>000 2 02 29999 10 0000 150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1 057 000,00</w:t>
            </w:r>
          </w:p>
        </w:tc>
        <w:tc>
          <w:tcPr>
            <w:tcW w:w="595" w:type="pct"/>
            <w:tcBorders>
              <w:top w:val="nil"/>
              <w:left w:val="single" w:sz="4" w:space="0" w:color="auto"/>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705 000,00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705 000,00</w:t>
            </w:r>
          </w:p>
        </w:tc>
      </w:tr>
      <w:tr w:rsidR="00CB6ACD" w:rsidRPr="00CB6ACD" w:rsidTr="00CB6ACD">
        <w:trPr>
          <w:trHeight w:val="337"/>
        </w:trPr>
        <w:tc>
          <w:tcPr>
            <w:tcW w:w="1749" w:type="pct"/>
            <w:tcBorders>
              <w:top w:val="nil"/>
              <w:left w:val="single" w:sz="4" w:space="0" w:color="auto"/>
              <w:bottom w:val="single" w:sz="4" w:space="0" w:color="auto"/>
              <w:right w:val="single" w:sz="4" w:space="0" w:color="auto"/>
            </w:tcBorders>
            <w:shd w:val="clear" w:color="auto" w:fill="auto"/>
            <w:vAlign w:val="bottom"/>
          </w:tcPr>
          <w:p w:rsidR="00CB6ACD" w:rsidRPr="00CB6ACD" w:rsidRDefault="00CB6ACD" w:rsidP="00CB6ACD">
            <w:pPr>
              <w:rPr>
                <w:sz w:val="20"/>
                <w:szCs w:val="20"/>
              </w:rPr>
            </w:pPr>
            <w:r w:rsidRPr="00CB6ACD">
              <w:rPr>
                <w:sz w:val="20"/>
                <w:szCs w:val="20"/>
              </w:rPr>
              <w:t>Субсидии бюджетам городских и сельских поселений на формирование муниципальных дорожных фондов</w:t>
            </w:r>
          </w:p>
        </w:tc>
        <w:tc>
          <w:tcPr>
            <w:tcW w:w="1465" w:type="pct"/>
            <w:tcBorders>
              <w:top w:val="nil"/>
              <w:left w:val="nil"/>
              <w:bottom w:val="single" w:sz="4" w:space="0" w:color="auto"/>
              <w:right w:val="single" w:sz="4" w:space="0" w:color="auto"/>
            </w:tcBorders>
            <w:shd w:val="clear" w:color="auto" w:fill="auto"/>
            <w:noWrap/>
            <w:vAlign w:val="bottom"/>
          </w:tcPr>
          <w:p w:rsidR="00CB6ACD" w:rsidRPr="00CB6ACD" w:rsidRDefault="00CB6ACD" w:rsidP="00CB6ACD">
            <w:pPr>
              <w:jc w:val="center"/>
              <w:rPr>
                <w:sz w:val="20"/>
                <w:szCs w:val="20"/>
              </w:rPr>
            </w:pPr>
            <w:r w:rsidRPr="00CB6ACD">
              <w:rPr>
                <w:sz w:val="20"/>
                <w:szCs w:val="20"/>
              </w:rPr>
              <w:t>000 2 02 29999 10 9085 150</w:t>
            </w:r>
          </w:p>
        </w:tc>
        <w:tc>
          <w:tcPr>
            <w:tcW w:w="595" w:type="pct"/>
            <w:tcBorders>
              <w:top w:val="nil"/>
              <w:left w:val="nil"/>
              <w:bottom w:val="single" w:sz="4" w:space="0" w:color="auto"/>
              <w:right w:val="single" w:sz="4" w:space="0" w:color="auto"/>
            </w:tcBorders>
            <w:shd w:val="clear" w:color="auto" w:fill="auto"/>
            <w:noWrap/>
            <w:vAlign w:val="bottom"/>
          </w:tcPr>
          <w:p w:rsidR="00CB6ACD" w:rsidRPr="00CB6ACD" w:rsidRDefault="00CB6ACD" w:rsidP="00CB6ACD">
            <w:pPr>
              <w:jc w:val="right"/>
              <w:rPr>
                <w:sz w:val="20"/>
                <w:szCs w:val="20"/>
              </w:rPr>
            </w:pPr>
            <w:r w:rsidRPr="00CB6ACD">
              <w:rPr>
                <w:sz w:val="20"/>
                <w:szCs w:val="20"/>
              </w:rPr>
              <w:t>1 057 000,00</w:t>
            </w:r>
          </w:p>
        </w:tc>
        <w:tc>
          <w:tcPr>
            <w:tcW w:w="595" w:type="pct"/>
            <w:tcBorders>
              <w:top w:val="nil"/>
              <w:left w:val="single" w:sz="4" w:space="0" w:color="auto"/>
              <w:bottom w:val="single" w:sz="4" w:space="0" w:color="auto"/>
              <w:right w:val="single" w:sz="4" w:space="0" w:color="auto"/>
            </w:tcBorders>
            <w:shd w:val="clear" w:color="auto" w:fill="auto"/>
            <w:noWrap/>
            <w:vAlign w:val="bottom"/>
          </w:tcPr>
          <w:p w:rsidR="00CB6ACD" w:rsidRPr="00CB6ACD" w:rsidRDefault="00CB6ACD" w:rsidP="00CB6ACD">
            <w:pPr>
              <w:jc w:val="right"/>
              <w:rPr>
                <w:sz w:val="20"/>
                <w:szCs w:val="20"/>
              </w:rPr>
            </w:pPr>
            <w:r w:rsidRPr="00CB6ACD">
              <w:rPr>
                <w:sz w:val="20"/>
                <w:szCs w:val="20"/>
              </w:rPr>
              <w:t>705 000,00</w:t>
            </w:r>
          </w:p>
        </w:tc>
        <w:tc>
          <w:tcPr>
            <w:tcW w:w="595" w:type="pct"/>
            <w:tcBorders>
              <w:top w:val="nil"/>
              <w:left w:val="nil"/>
              <w:bottom w:val="single" w:sz="4" w:space="0" w:color="auto"/>
              <w:right w:val="single" w:sz="4" w:space="0" w:color="auto"/>
            </w:tcBorders>
            <w:shd w:val="clear" w:color="auto" w:fill="auto"/>
            <w:noWrap/>
            <w:vAlign w:val="bottom"/>
          </w:tcPr>
          <w:p w:rsidR="00CB6ACD" w:rsidRPr="00CB6ACD" w:rsidRDefault="00CB6ACD" w:rsidP="00CB6ACD">
            <w:pPr>
              <w:jc w:val="right"/>
              <w:rPr>
                <w:sz w:val="20"/>
                <w:szCs w:val="20"/>
              </w:rPr>
            </w:pPr>
            <w:r w:rsidRPr="00CB6ACD">
              <w:rPr>
                <w:sz w:val="20"/>
                <w:szCs w:val="20"/>
              </w:rPr>
              <w:t>705 000,00</w:t>
            </w:r>
          </w:p>
        </w:tc>
      </w:tr>
      <w:tr w:rsidR="00CB6ACD" w:rsidRPr="00CB6ACD" w:rsidTr="00CB6ACD">
        <w:trPr>
          <w:trHeight w:val="621"/>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b/>
                <w:bCs/>
                <w:sz w:val="20"/>
                <w:szCs w:val="20"/>
              </w:rPr>
            </w:pPr>
            <w:r w:rsidRPr="00CB6ACD">
              <w:rPr>
                <w:b/>
                <w:bCs/>
                <w:sz w:val="20"/>
                <w:szCs w:val="20"/>
              </w:rPr>
              <w:t>Субвенции бюджетам субъектов Российской Федерации и муниципальных образований</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b/>
                <w:bCs/>
                <w:sz w:val="20"/>
                <w:szCs w:val="20"/>
              </w:rPr>
            </w:pPr>
            <w:r w:rsidRPr="00CB6ACD">
              <w:rPr>
                <w:b/>
                <w:bCs/>
                <w:sz w:val="20"/>
                <w:szCs w:val="20"/>
              </w:rPr>
              <w:t xml:space="preserve"> 000 2 02 30000 00 0000 150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color w:val="FF0000"/>
                <w:sz w:val="20"/>
                <w:szCs w:val="20"/>
              </w:rPr>
            </w:pPr>
            <w:r w:rsidRPr="00CB6ACD">
              <w:rPr>
                <w:b/>
                <w:bCs/>
                <w:color w:val="FF0000"/>
                <w:sz w:val="20"/>
                <w:szCs w:val="20"/>
              </w:rPr>
              <w:t>359 690,00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367 990,00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bCs/>
                <w:sz w:val="20"/>
                <w:szCs w:val="20"/>
              </w:rPr>
            </w:pPr>
            <w:r w:rsidRPr="00CB6ACD">
              <w:rPr>
                <w:b/>
                <w:bCs/>
                <w:sz w:val="20"/>
                <w:szCs w:val="20"/>
              </w:rPr>
              <w:t>374 227,50</w:t>
            </w:r>
          </w:p>
        </w:tc>
      </w:tr>
      <w:tr w:rsidR="00CB6ACD" w:rsidRPr="00CB6ACD" w:rsidTr="00CB6ACD">
        <w:trPr>
          <w:trHeight w:val="781"/>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sz w:val="20"/>
                <w:szCs w:val="20"/>
              </w:rPr>
            </w:pPr>
            <w:r w:rsidRPr="00CB6ACD">
              <w:rPr>
                <w:sz w:val="20"/>
                <w:szCs w:val="20"/>
              </w:rPr>
              <w:t>Субвенции бюджетам сельских поселений на осуществление первичного воинского учета на территориях, где отсутствуют военные комиссариаты</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sz w:val="20"/>
                <w:szCs w:val="20"/>
              </w:rPr>
            </w:pPr>
            <w:r w:rsidRPr="00CB6ACD">
              <w:rPr>
                <w:sz w:val="20"/>
                <w:szCs w:val="20"/>
              </w:rPr>
              <w:t xml:space="preserve"> 000 2 02 35118 10 0000 150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color w:val="FF0000"/>
                <w:sz w:val="20"/>
                <w:szCs w:val="20"/>
              </w:rPr>
            </w:pPr>
            <w:r w:rsidRPr="00CB6ACD">
              <w:rPr>
                <w:color w:val="FF0000"/>
                <w:sz w:val="20"/>
                <w:szCs w:val="20"/>
              </w:rPr>
              <w:t>164 200,00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172 500,00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sz w:val="20"/>
                <w:szCs w:val="20"/>
              </w:rPr>
            </w:pPr>
            <w:r w:rsidRPr="00CB6ACD">
              <w:rPr>
                <w:sz w:val="20"/>
                <w:szCs w:val="20"/>
              </w:rPr>
              <w:t>178 737,50</w:t>
            </w:r>
          </w:p>
        </w:tc>
      </w:tr>
      <w:tr w:rsidR="00CB6ACD" w:rsidRPr="00CB6ACD" w:rsidTr="00CB6ACD">
        <w:trPr>
          <w:trHeight w:val="597"/>
        </w:trPr>
        <w:tc>
          <w:tcPr>
            <w:tcW w:w="1749"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rPr>
                <w:b/>
                <w:i/>
                <w:sz w:val="20"/>
                <w:szCs w:val="20"/>
              </w:rPr>
            </w:pPr>
            <w:r w:rsidRPr="00CB6ACD">
              <w:rPr>
                <w:b/>
                <w:i/>
                <w:sz w:val="20"/>
                <w:szCs w:val="20"/>
              </w:rPr>
              <w:t>Субвенции бюджетам сельских поселений на выполнение передаваемых полномочий субъектов Российской Федерации</w:t>
            </w:r>
          </w:p>
        </w:tc>
        <w:tc>
          <w:tcPr>
            <w:tcW w:w="146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b/>
                <w:i/>
                <w:sz w:val="20"/>
                <w:szCs w:val="20"/>
              </w:rPr>
            </w:pPr>
            <w:r w:rsidRPr="00CB6ACD">
              <w:rPr>
                <w:b/>
                <w:i/>
                <w:sz w:val="20"/>
                <w:szCs w:val="20"/>
              </w:rPr>
              <w:t>000 2 02 30024 10 0000 150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center"/>
              <w:rPr>
                <w:b/>
                <w:i/>
                <w:sz w:val="20"/>
                <w:szCs w:val="20"/>
              </w:rPr>
            </w:pPr>
            <w:r w:rsidRPr="00CB6ACD">
              <w:rPr>
                <w:b/>
                <w:i/>
                <w:sz w:val="20"/>
                <w:szCs w:val="20"/>
              </w:rPr>
              <w:t>195 490,00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i/>
                <w:sz w:val="20"/>
                <w:szCs w:val="20"/>
              </w:rPr>
            </w:pPr>
            <w:r w:rsidRPr="00CB6ACD">
              <w:rPr>
                <w:b/>
                <w:i/>
                <w:sz w:val="20"/>
                <w:szCs w:val="20"/>
              </w:rPr>
              <w:t>195 490,00</w:t>
            </w:r>
          </w:p>
        </w:tc>
        <w:tc>
          <w:tcPr>
            <w:tcW w:w="595" w:type="pct"/>
            <w:tcBorders>
              <w:top w:val="nil"/>
              <w:left w:val="nil"/>
              <w:bottom w:val="single" w:sz="4" w:space="0" w:color="auto"/>
              <w:right w:val="single" w:sz="4" w:space="0" w:color="auto"/>
            </w:tcBorders>
            <w:shd w:val="clear" w:color="auto" w:fill="auto"/>
            <w:noWrap/>
            <w:vAlign w:val="bottom"/>
            <w:hideMark/>
          </w:tcPr>
          <w:p w:rsidR="00CB6ACD" w:rsidRPr="00CB6ACD" w:rsidRDefault="00CB6ACD" w:rsidP="00CB6ACD">
            <w:pPr>
              <w:jc w:val="right"/>
              <w:rPr>
                <w:b/>
                <w:i/>
                <w:sz w:val="20"/>
                <w:szCs w:val="20"/>
              </w:rPr>
            </w:pPr>
            <w:r w:rsidRPr="00CB6ACD">
              <w:rPr>
                <w:b/>
                <w:i/>
                <w:sz w:val="20"/>
                <w:szCs w:val="20"/>
              </w:rPr>
              <w:t>195 490,00</w:t>
            </w:r>
          </w:p>
        </w:tc>
      </w:tr>
      <w:tr w:rsidR="00CB6ACD" w:rsidRPr="00CB6ACD" w:rsidTr="00CB6ACD">
        <w:trPr>
          <w:trHeight w:val="422"/>
        </w:trPr>
        <w:tc>
          <w:tcPr>
            <w:tcW w:w="1749" w:type="pct"/>
            <w:tcBorders>
              <w:top w:val="nil"/>
              <w:left w:val="single" w:sz="4" w:space="0" w:color="auto"/>
              <w:bottom w:val="single" w:sz="4" w:space="0" w:color="auto"/>
              <w:right w:val="single" w:sz="4" w:space="0" w:color="auto"/>
            </w:tcBorders>
            <w:shd w:val="clear" w:color="auto" w:fill="auto"/>
          </w:tcPr>
          <w:p w:rsidR="00CB6ACD" w:rsidRPr="00CB6ACD" w:rsidRDefault="00CB6ACD" w:rsidP="00CB6ACD">
            <w:pPr>
              <w:spacing w:after="200" w:line="276" w:lineRule="auto"/>
              <w:rPr>
                <w:sz w:val="20"/>
                <w:szCs w:val="20"/>
              </w:rPr>
            </w:pPr>
            <w:r w:rsidRPr="00CB6ACD">
              <w:rPr>
                <w:sz w:val="20"/>
                <w:szCs w:val="20"/>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1465" w:type="pct"/>
            <w:tcBorders>
              <w:top w:val="nil"/>
              <w:left w:val="nil"/>
              <w:bottom w:val="single" w:sz="4" w:space="0" w:color="auto"/>
              <w:right w:val="single" w:sz="4" w:space="0" w:color="auto"/>
            </w:tcBorders>
            <w:shd w:val="clear" w:color="auto" w:fill="auto"/>
            <w:noWrap/>
            <w:vAlign w:val="bottom"/>
          </w:tcPr>
          <w:p w:rsidR="00CB6ACD" w:rsidRPr="00CB6ACD" w:rsidRDefault="00CB6ACD" w:rsidP="00CB6ACD">
            <w:pPr>
              <w:spacing w:after="200" w:line="276" w:lineRule="auto"/>
              <w:jc w:val="center"/>
              <w:rPr>
                <w:sz w:val="20"/>
                <w:szCs w:val="20"/>
              </w:rPr>
            </w:pPr>
            <w:r w:rsidRPr="00CB6ACD">
              <w:rPr>
                <w:sz w:val="20"/>
                <w:szCs w:val="20"/>
              </w:rPr>
              <w:t>000 2 02 30024 10 7028 150</w:t>
            </w:r>
          </w:p>
        </w:tc>
        <w:tc>
          <w:tcPr>
            <w:tcW w:w="595" w:type="pct"/>
            <w:tcBorders>
              <w:top w:val="nil"/>
              <w:left w:val="nil"/>
              <w:bottom w:val="single" w:sz="4" w:space="0" w:color="auto"/>
              <w:right w:val="single" w:sz="4" w:space="0" w:color="auto"/>
            </w:tcBorders>
            <w:shd w:val="clear" w:color="auto" w:fill="auto"/>
            <w:noWrap/>
            <w:vAlign w:val="bottom"/>
          </w:tcPr>
          <w:p w:rsidR="00CB6ACD" w:rsidRPr="00CB6ACD" w:rsidRDefault="00CB6ACD" w:rsidP="00CB6ACD">
            <w:pPr>
              <w:jc w:val="center"/>
              <w:rPr>
                <w:sz w:val="20"/>
                <w:szCs w:val="20"/>
              </w:rPr>
            </w:pPr>
            <w:r w:rsidRPr="00CB6ACD">
              <w:rPr>
                <w:sz w:val="20"/>
                <w:szCs w:val="20"/>
              </w:rPr>
              <w:t>194 990,00</w:t>
            </w:r>
          </w:p>
        </w:tc>
        <w:tc>
          <w:tcPr>
            <w:tcW w:w="595" w:type="pct"/>
            <w:tcBorders>
              <w:top w:val="nil"/>
              <w:left w:val="nil"/>
              <w:bottom w:val="single" w:sz="4" w:space="0" w:color="auto"/>
              <w:right w:val="single" w:sz="4" w:space="0" w:color="auto"/>
            </w:tcBorders>
            <w:shd w:val="clear" w:color="auto" w:fill="auto"/>
            <w:noWrap/>
            <w:vAlign w:val="bottom"/>
          </w:tcPr>
          <w:p w:rsidR="00CB6ACD" w:rsidRPr="00CB6ACD" w:rsidRDefault="00CB6ACD" w:rsidP="00CB6ACD">
            <w:pPr>
              <w:jc w:val="right"/>
              <w:rPr>
                <w:sz w:val="20"/>
                <w:szCs w:val="20"/>
              </w:rPr>
            </w:pPr>
            <w:r w:rsidRPr="00CB6ACD">
              <w:rPr>
                <w:sz w:val="20"/>
                <w:szCs w:val="20"/>
              </w:rPr>
              <w:t>194 990,00</w:t>
            </w:r>
          </w:p>
        </w:tc>
        <w:tc>
          <w:tcPr>
            <w:tcW w:w="595" w:type="pct"/>
            <w:tcBorders>
              <w:top w:val="nil"/>
              <w:left w:val="nil"/>
              <w:bottom w:val="single" w:sz="4" w:space="0" w:color="auto"/>
              <w:right w:val="single" w:sz="4" w:space="0" w:color="auto"/>
            </w:tcBorders>
            <w:shd w:val="clear" w:color="auto" w:fill="auto"/>
            <w:noWrap/>
            <w:vAlign w:val="bottom"/>
          </w:tcPr>
          <w:p w:rsidR="00CB6ACD" w:rsidRPr="00CB6ACD" w:rsidRDefault="00CB6ACD" w:rsidP="00CB6ACD">
            <w:pPr>
              <w:jc w:val="right"/>
              <w:rPr>
                <w:sz w:val="20"/>
                <w:szCs w:val="20"/>
              </w:rPr>
            </w:pPr>
            <w:r w:rsidRPr="00CB6ACD">
              <w:rPr>
                <w:sz w:val="20"/>
                <w:szCs w:val="20"/>
              </w:rPr>
              <w:t>194 990,00</w:t>
            </w:r>
          </w:p>
        </w:tc>
      </w:tr>
      <w:tr w:rsidR="00CB6ACD" w:rsidRPr="00CB6ACD" w:rsidTr="00CB6ACD">
        <w:trPr>
          <w:trHeight w:val="597"/>
        </w:trPr>
        <w:tc>
          <w:tcPr>
            <w:tcW w:w="1749" w:type="pct"/>
            <w:tcBorders>
              <w:top w:val="nil"/>
              <w:left w:val="single" w:sz="4" w:space="0" w:color="auto"/>
              <w:bottom w:val="single" w:sz="4" w:space="0" w:color="auto"/>
              <w:right w:val="single" w:sz="4" w:space="0" w:color="auto"/>
            </w:tcBorders>
            <w:shd w:val="clear" w:color="auto" w:fill="auto"/>
          </w:tcPr>
          <w:p w:rsidR="00CB6ACD" w:rsidRPr="00CB6ACD" w:rsidRDefault="00CB6ACD" w:rsidP="00CB6ACD">
            <w:pPr>
              <w:spacing w:after="200" w:line="276" w:lineRule="auto"/>
              <w:rPr>
                <w:sz w:val="20"/>
                <w:szCs w:val="20"/>
              </w:rPr>
            </w:pPr>
            <w:r w:rsidRPr="00CB6ACD">
              <w:rPr>
                <w:sz w:val="20"/>
                <w:szCs w:val="20"/>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1465" w:type="pct"/>
            <w:tcBorders>
              <w:top w:val="nil"/>
              <w:left w:val="nil"/>
              <w:bottom w:val="single" w:sz="4" w:space="0" w:color="auto"/>
              <w:right w:val="single" w:sz="4" w:space="0" w:color="auto"/>
            </w:tcBorders>
            <w:shd w:val="clear" w:color="auto" w:fill="auto"/>
            <w:noWrap/>
            <w:vAlign w:val="bottom"/>
          </w:tcPr>
          <w:p w:rsidR="00CB6ACD" w:rsidRPr="00CB6ACD" w:rsidRDefault="00CB6ACD" w:rsidP="00CB6ACD">
            <w:pPr>
              <w:spacing w:after="200" w:line="276" w:lineRule="auto"/>
              <w:jc w:val="center"/>
              <w:rPr>
                <w:sz w:val="20"/>
                <w:szCs w:val="20"/>
              </w:rPr>
            </w:pPr>
            <w:r w:rsidRPr="00CB6ACD">
              <w:rPr>
                <w:sz w:val="20"/>
                <w:szCs w:val="20"/>
              </w:rPr>
              <w:t>000 2 02 30024 10 7065 150</w:t>
            </w:r>
          </w:p>
        </w:tc>
        <w:tc>
          <w:tcPr>
            <w:tcW w:w="595" w:type="pct"/>
            <w:tcBorders>
              <w:top w:val="nil"/>
              <w:left w:val="nil"/>
              <w:bottom w:val="single" w:sz="4" w:space="0" w:color="auto"/>
              <w:right w:val="single" w:sz="4" w:space="0" w:color="auto"/>
            </w:tcBorders>
            <w:shd w:val="clear" w:color="auto" w:fill="auto"/>
            <w:noWrap/>
            <w:vAlign w:val="bottom"/>
          </w:tcPr>
          <w:p w:rsidR="00CB6ACD" w:rsidRPr="00CB6ACD" w:rsidRDefault="00CB6ACD" w:rsidP="00CB6ACD">
            <w:pPr>
              <w:jc w:val="center"/>
              <w:rPr>
                <w:sz w:val="20"/>
                <w:szCs w:val="20"/>
              </w:rPr>
            </w:pPr>
            <w:r w:rsidRPr="00CB6ACD">
              <w:rPr>
                <w:sz w:val="20"/>
                <w:szCs w:val="20"/>
              </w:rPr>
              <w:t>500,00</w:t>
            </w:r>
          </w:p>
        </w:tc>
        <w:tc>
          <w:tcPr>
            <w:tcW w:w="595" w:type="pct"/>
            <w:tcBorders>
              <w:top w:val="nil"/>
              <w:left w:val="nil"/>
              <w:bottom w:val="single" w:sz="4" w:space="0" w:color="auto"/>
              <w:right w:val="single" w:sz="4" w:space="0" w:color="auto"/>
            </w:tcBorders>
            <w:shd w:val="clear" w:color="auto" w:fill="auto"/>
            <w:noWrap/>
            <w:vAlign w:val="bottom"/>
          </w:tcPr>
          <w:p w:rsidR="00CB6ACD" w:rsidRPr="00CB6ACD" w:rsidRDefault="00CB6ACD" w:rsidP="00CB6ACD">
            <w:pPr>
              <w:jc w:val="right"/>
              <w:rPr>
                <w:sz w:val="20"/>
                <w:szCs w:val="20"/>
              </w:rPr>
            </w:pPr>
            <w:r w:rsidRPr="00CB6ACD">
              <w:rPr>
                <w:sz w:val="20"/>
                <w:szCs w:val="20"/>
              </w:rPr>
              <w:t>500,00</w:t>
            </w:r>
          </w:p>
        </w:tc>
        <w:tc>
          <w:tcPr>
            <w:tcW w:w="595" w:type="pct"/>
            <w:tcBorders>
              <w:top w:val="nil"/>
              <w:left w:val="nil"/>
              <w:bottom w:val="single" w:sz="4" w:space="0" w:color="auto"/>
              <w:right w:val="single" w:sz="4" w:space="0" w:color="auto"/>
            </w:tcBorders>
            <w:shd w:val="clear" w:color="auto" w:fill="auto"/>
            <w:noWrap/>
            <w:vAlign w:val="bottom"/>
          </w:tcPr>
          <w:p w:rsidR="00CB6ACD" w:rsidRPr="00CB6ACD" w:rsidRDefault="00CB6ACD" w:rsidP="00CB6ACD">
            <w:pPr>
              <w:jc w:val="right"/>
              <w:rPr>
                <w:sz w:val="20"/>
                <w:szCs w:val="20"/>
              </w:rPr>
            </w:pPr>
            <w:r w:rsidRPr="00CB6ACD">
              <w:rPr>
                <w:sz w:val="20"/>
                <w:szCs w:val="20"/>
              </w:rPr>
              <w:t>500,00</w:t>
            </w:r>
          </w:p>
        </w:tc>
      </w:tr>
    </w:tbl>
    <w:p w:rsidR="00CB6ACD" w:rsidRPr="00CB6ACD" w:rsidRDefault="00CB6ACD" w:rsidP="00CB6ACD">
      <w:pPr>
        <w:spacing w:line="276" w:lineRule="auto"/>
        <w:rPr>
          <w:b/>
          <w:sz w:val="20"/>
          <w:szCs w:val="20"/>
        </w:rPr>
      </w:pPr>
      <w:r w:rsidRPr="00CB6ACD">
        <w:rPr>
          <w:b/>
          <w:sz w:val="20"/>
          <w:szCs w:val="20"/>
        </w:rPr>
        <w:t xml:space="preserve"> </w:t>
      </w:r>
    </w:p>
    <w:p w:rsidR="00CB6ACD" w:rsidRPr="00CB6ACD" w:rsidRDefault="00CB6ACD" w:rsidP="00CB6ACD">
      <w:pPr>
        <w:tabs>
          <w:tab w:val="left" w:pos="780"/>
        </w:tabs>
        <w:spacing w:after="200" w:line="276" w:lineRule="auto"/>
        <w:rPr>
          <w:sz w:val="20"/>
          <w:szCs w:val="20"/>
        </w:rPr>
      </w:pPr>
    </w:p>
    <w:p w:rsidR="00CB6ACD" w:rsidRPr="00CB6ACD" w:rsidRDefault="00CB6ACD" w:rsidP="00CB6ACD">
      <w:pPr>
        <w:tabs>
          <w:tab w:val="left" w:pos="780"/>
        </w:tabs>
        <w:spacing w:after="200" w:line="276" w:lineRule="auto"/>
        <w:rPr>
          <w:sz w:val="22"/>
          <w:szCs w:val="22"/>
        </w:rPr>
      </w:pPr>
      <w:r w:rsidRPr="00CB6ACD">
        <w:t xml:space="preserve">б) </w:t>
      </w:r>
      <w:r w:rsidRPr="00CB6ACD">
        <w:rPr>
          <w:sz w:val="22"/>
          <w:szCs w:val="22"/>
        </w:rPr>
        <w:t>приложение 2 к решению Совета депутатов Короцкого сельского поселения 23.12.2024 № 209, изложить в следующей редакции:</w:t>
      </w:r>
    </w:p>
    <w:tbl>
      <w:tblPr>
        <w:tblW w:w="5000" w:type="pct"/>
        <w:tblLook w:val="04A0" w:firstRow="1" w:lastRow="0" w:firstColumn="1" w:lastColumn="0" w:noHBand="0" w:noVBand="1"/>
      </w:tblPr>
      <w:tblGrid>
        <w:gridCol w:w="2526"/>
        <w:gridCol w:w="3982"/>
        <w:gridCol w:w="1281"/>
        <w:gridCol w:w="1281"/>
        <w:gridCol w:w="1277"/>
      </w:tblGrid>
      <w:tr w:rsidR="00CB6ACD" w:rsidRPr="00CB6ACD" w:rsidTr="00CB6ACD">
        <w:trPr>
          <w:trHeight w:val="80"/>
        </w:trPr>
        <w:tc>
          <w:tcPr>
            <w:tcW w:w="1221" w:type="pct"/>
            <w:tcBorders>
              <w:top w:val="nil"/>
              <w:left w:val="nil"/>
              <w:bottom w:val="nil"/>
              <w:right w:val="nil"/>
            </w:tcBorders>
            <w:shd w:val="clear" w:color="auto" w:fill="auto"/>
            <w:noWrap/>
            <w:vAlign w:val="bottom"/>
            <w:hideMark/>
          </w:tcPr>
          <w:p w:rsidR="00CB6ACD" w:rsidRPr="00CB6ACD" w:rsidRDefault="00CB6ACD" w:rsidP="00CB6ACD">
            <w:pPr>
              <w:jc w:val="center"/>
              <w:rPr>
                <w:sz w:val="20"/>
                <w:szCs w:val="20"/>
              </w:rPr>
            </w:pPr>
          </w:p>
        </w:tc>
        <w:tc>
          <w:tcPr>
            <w:tcW w:w="3779" w:type="pct"/>
            <w:gridSpan w:val="4"/>
            <w:tcBorders>
              <w:top w:val="nil"/>
              <w:left w:val="nil"/>
              <w:bottom w:val="nil"/>
              <w:right w:val="nil"/>
            </w:tcBorders>
            <w:shd w:val="clear" w:color="auto" w:fill="auto"/>
            <w:noWrap/>
            <w:vAlign w:val="bottom"/>
            <w:hideMark/>
          </w:tcPr>
          <w:p w:rsidR="00CB6ACD" w:rsidRDefault="00CB6ACD" w:rsidP="00CB6ACD">
            <w:pPr>
              <w:jc w:val="right"/>
              <w:rPr>
                <w:b/>
                <w:sz w:val="20"/>
                <w:szCs w:val="20"/>
              </w:rPr>
            </w:pPr>
            <w:r w:rsidRPr="00CB6ACD">
              <w:rPr>
                <w:b/>
                <w:sz w:val="20"/>
                <w:szCs w:val="20"/>
              </w:rPr>
              <w:t xml:space="preserve">                          </w:t>
            </w:r>
          </w:p>
          <w:p w:rsidR="00CB6ACD" w:rsidRDefault="00CB6ACD" w:rsidP="00CB6ACD">
            <w:pPr>
              <w:jc w:val="right"/>
              <w:rPr>
                <w:b/>
                <w:sz w:val="20"/>
                <w:szCs w:val="20"/>
              </w:rPr>
            </w:pPr>
          </w:p>
          <w:p w:rsidR="00CB6ACD" w:rsidRPr="00CB6ACD" w:rsidRDefault="00CB6ACD" w:rsidP="00CB6ACD">
            <w:pPr>
              <w:jc w:val="right"/>
              <w:rPr>
                <w:b/>
                <w:sz w:val="20"/>
                <w:szCs w:val="20"/>
              </w:rPr>
            </w:pPr>
            <w:r w:rsidRPr="00CB6ACD">
              <w:rPr>
                <w:b/>
                <w:sz w:val="20"/>
                <w:szCs w:val="20"/>
              </w:rPr>
              <w:t xml:space="preserve">  Приложение 2</w:t>
            </w:r>
          </w:p>
        </w:tc>
      </w:tr>
      <w:tr w:rsidR="00CB6ACD" w:rsidRPr="00CB6ACD" w:rsidTr="00CB6ACD">
        <w:trPr>
          <w:trHeight w:val="330"/>
        </w:trPr>
        <w:tc>
          <w:tcPr>
            <w:tcW w:w="1221" w:type="pct"/>
            <w:tcBorders>
              <w:top w:val="nil"/>
              <w:left w:val="nil"/>
              <w:bottom w:val="nil"/>
              <w:right w:val="nil"/>
            </w:tcBorders>
            <w:shd w:val="clear" w:color="auto" w:fill="auto"/>
            <w:noWrap/>
            <w:vAlign w:val="bottom"/>
            <w:hideMark/>
          </w:tcPr>
          <w:p w:rsidR="00CB6ACD" w:rsidRPr="00CB6ACD" w:rsidRDefault="00CB6ACD" w:rsidP="00CB6ACD">
            <w:pPr>
              <w:jc w:val="center"/>
              <w:rPr>
                <w:sz w:val="20"/>
                <w:szCs w:val="20"/>
              </w:rPr>
            </w:pPr>
          </w:p>
        </w:tc>
        <w:tc>
          <w:tcPr>
            <w:tcW w:w="3779" w:type="pct"/>
            <w:gridSpan w:val="4"/>
            <w:tcBorders>
              <w:top w:val="nil"/>
              <w:left w:val="nil"/>
              <w:bottom w:val="nil"/>
              <w:right w:val="nil"/>
            </w:tcBorders>
            <w:shd w:val="clear" w:color="auto" w:fill="auto"/>
            <w:noWrap/>
            <w:vAlign w:val="bottom"/>
            <w:hideMark/>
          </w:tcPr>
          <w:p w:rsidR="00CB6ACD" w:rsidRPr="00CB6ACD" w:rsidRDefault="00CB6ACD" w:rsidP="00CB6ACD">
            <w:pPr>
              <w:jc w:val="right"/>
              <w:rPr>
                <w:b/>
                <w:sz w:val="20"/>
                <w:szCs w:val="20"/>
              </w:rPr>
            </w:pPr>
            <w:r w:rsidRPr="00CB6ACD">
              <w:rPr>
                <w:b/>
                <w:sz w:val="20"/>
                <w:szCs w:val="20"/>
              </w:rPr>
              <w:t xml:space="preserve">                  к решению Совета депутатов </w:t>
            </w:r>
          </w:p>
          <w:p w:rsidR="00CB6ACD" w:rsidRPr="00CB6ACD" w:rsidRDefault="00CB6ACD" w:rsidP="00CB6ACD">
            <w:pPr>
              <w:jc w:val="right"/>
              <w:rPr>
                <w:b/>
                <w:sz w:val="20"/>
                <w:szCs w:val="20"/>
              </w:rPr>
            </w:pPr>
            <w:r w:rsidRPr="00CB6ACD">
              <w:rPr>
                <w:b/>
                <w:sz w:val="20"/>
                <w:szCs w:val="20"/>
              </w:rPr>
              <w:t>Короцкого сельского поселения</w:t>
            </w:r>
          </w:p>
          <w:p w:rsidR="00CB6ACD" w:rsidRPr="00CB6ACD" w:rsidRDefault="00CB6ACD" w:rsidP="00CB6ACD">
            <w:pPr>
              <w:jc w:val="right"/>
              <w:rPr>
                <w:b/>
                <w:sz w:val="20"/>
                <w:szCs w:val="20"/>
              </w:rPr>
            </w:pPr>
            <w:r w:rsidRPr="00CB6ACD">
              <w:rPr>
                <w:b/>
                <w:bCs/>
                <w:sz w:val="20"/>
                <w:szCs w:val="20"/>
                <w:lang w:eastAsia="zh-CN"/>
              </w:rPr>
              <w:t>от 23.12.2024 №209</w:t>
            </w:r>
            <w:r w:rsidRPr="00CB6ACD">
              <w:rPr>
                <w:b/>
                <w:sz w:val="20"/>
                <w:szCs w:val="20"/>
              </w:rPr>
              <w:t xml:space="preserve"> </w:t>
            </w:r>
          </w:p>
        </w:tc>
      </w:tr>
      <w:tr w:rsidR="00CB6ACD" w:rsidRPr="00CB6ACD" w:rsidTr="00CB6ACD">
        <w:trPr>
          <w:trHeight w:val="509"/>
        </w:trPr>
        <w:tc>
          <w:tcPr>
            <w:tcW w:w="5000" w:type="pct"/>
            <w:gridSpan w:val="5"/>
            <w:vMerge w:val="restart"/>
            <w:tcBorders>
              <w:top w:val="nil"/>
              <w:left w:val="nil"/>
              <w:bottom w:val="nil"/>
              <w:right w:val="nil"/>
            </w:tcBorders>
            <w:shd w:val="clear" w:color="auto" w:fill="auto"/>
            <w:vAlign w:val="bottom"/>
            <w:hideMark/>
          </w:tcPr>
          <w:p w:rsidR="00CB6ACD" w:rsidRPr="00CB6ACD" w:rsidRDefault="00CB6ACD" w:rsidP="00CB6ACD">
            <w:pPr>
              <w:jc w:val="center"/>
              <w:rPr>
                <w:b/>
                <w:bCs/>
                <w:sz w:val="20"/>
                <w:szCs w:val="20"/>
              </w:rPr>
            </w:pPr>
            <w:r w:rsidRPr="00CB6ACD">
              <w:rPr>
                <w:b/>
                <w:bCs/>
                <w:sz w:val="20"/>
                <w:szCs w:val="20"/>
              </w:rPr>
              <w:t xml:space="preserve">Объём </w:t>
            </w:r>
            <w:bookmarkStart w:id="3" w:name="_Hlk59614133"/>
            <w:r w:rsidRPr="00CB6ACD">
              <w:rPr>
                <w:b/>
                <w:bCs/>
                <w:sz w:val="20"/>
                <w:szCs w:val="20"/>
              </w:rPr>
              <w:t xml:space="preserve">межбюджетных трансфертов из других бюджетов бюджетной системы Российской Федерации </w:t>
            </w:r>
            <w:bookmarkEnd w:id="3"/>
            <w:r w:rsidRPr="00CB6ACD">
              <w:rPr>
                <w:b/>
                <w:bCs/>
                <w:sz w:val="20"/>
                <w:szCs w:val="20"/>
              </w:rPr>
              <w:t>бюджету Короцкого сельского поселения  на 2025-2027 годы</w:t>
            </w:r>
          </w:p>
        </w:tc>
      </w:tr>
      <w:tr w:rsidR="00CB6ACD" w:rsidRPr="00CB6ACD" w:rsidTr="00CB6ACD">
        <w:trPr>
          <w:trHeight w:val="509"/>
        </w:trPr>
        <w:tc>
          <w:tcPr>
            <w:tcW w:w="5000" w:type="pct"/>
            <w:gridSpan w:val="5"/>
            <w:vMerge/>
            <w:tcBorders>
              <w:top w:val="nil"/>
              <w:left w:val="nil"/>
              <w:bottom w:val="nil"/>
              <w:right w:val="nil"/>
            </w:tcBorders>
            <w:vAlign w:val="center"/>
            <w:hideMark/>
          </w:tcPr>
          <w:p w:rsidR="00CB6ACD" w:rsidRPr="00CB6ACD" w:rsidRDefault="00CB6ACD" w:rsidP="00CB6ACD">
            <w:pPr>
              <w:rPr>
                <w:b/>
                <w:bCs/>
                <w:sz w:val="20"/>
                <w:szCs w:val="20"/>
              </w:rPr>
            </w:pPr>
          </w:p>
        </w:tc>
      </w:tr>
      <w:tr w:rsidR="00CB6ACD" w:rsidRPr="00CB6ACD" w:rsidTr="00CB6ACD">
        <w:trPr>
          <w:trHeight w:val="330"/>
        </w:trPr>
        <w:tc>
          <w:tcPr>
            <w:tcW w:w="1221" w:type="pct"/>
            <w:tcBorders>
              <w:top w:val="nil"/>
              <w:left w:val="nil"/>
              <w:bottom w:val="nil"/>
              <w:right w:val="nil"/>
            </w:tcBorders>
            <w:shd w:val="clear" w:color="auto" w:fill="auto"/>
            <w:noWrap/>
            <w:vAlign w:val="bottom"/>
            <w:hideMark/>
          </w:tcPr>
          <w:p w:rsidR="00CB6ACD" w:rsidRPr="00CB6ACD" w:rsidRDefault="00CB6ACD" w:rsidP="00CB6ACD">
            <w:pPr>
              <w:jc w:val="center"/>
              <w:rPr>
                <w:sz w:val="20"/>
                <w:szCs w:val="20"/>
              </w:rPr>
            </w:pPr>
          </w:p>
        </w:tc>
        <w:tc>
          <w:tcPr>
            <w:tcW w:w="1924" w:type="pct"/>
            <w:tcBorders>
              <w:top w:val="nil"/>
              <w:left w:val="nil"/>
              <w:bottom w:val="nil"/>
              <w:right w:val="nil"/>
            </w:tcBorders>
            <w:shd w:val="clear" w:color="auto" w:fill="auto"/>
            <w:noWrap/>
            <w:vAlign w:val="bottom"/>
            <w:hideMark/>
          </w:tcPr>
          <w:p w:rsidR="00CB6ACD" w:rsidRPr="00CB6ACD" w:rsidRDefault="00CB6ACD" w:rsidP="00CB6ACD">
            <w:pPr>
              <w:rPr>
                <w:sz w:val="20"/>
                <w:szCs w:val="20"/>
              </w:rPr>
            </w:pPr>
          </w:p>
        </w:tc>
        <w:tc>
          <w:tcPr>
            <w:tcW w:w="619" w:type="pct"/>
            <w:tcBorders>
              <w:top w:val="nil"/>
              <w:left w:val="nil"/>
              <w:bottom w:val="nil"/>
              <w:right w:val="nil"/>
            </w:tcBorders>
            <w:shd w:val="clear" w:color="auto" w:fill="auto"/>
            <w:noWrap/>
            <w:vAlign w:val="bottom"/>
            <w:hideMark/>
          </w:tcPr>
          <w:p w:rsidR="00CB6ACD" w:rsidRPr="00CB6ACD" w:rsidRDefault="00CB6ACD" w:rsidP="00CB6ACD">
            <w:pPr>
              <w:rPr>
                <w:sz w:val="20"/>
                <w:szCs w:val="20"/>
              </w:rPr>
            </w:pPr>
          </w:p>
        </w:tc>
        <w:tc>
          <w:tcPr>
            <w:tcW w:w="619" w:type="pct"/>
            <w:tcBorders>
              <w:top w:val="nil"/>
              <w:left w:val="nil"/>
              <w:bottom w:val="nil"/>
              <w:right w:val="nil"/>
            </w:tcBorders>
            <w:shd w:val="clear" w:color="auto" w:fill="auto"/>
            <w:noWrap/>
            <w:vAlign w:val="bottom"/>
            <w:hideMark/>
          </w:tcPr>
          <w:p w:rsidR="00CB6ACD" w:rsidRPr="00CB6ACD" w:rsidRDefault="00CB6ACD" w:rsidP="00CB6ACD">
            <w:pPr>
              <w:rPr>
                <w:sz w:val="20"/>
                <w:szCs w:val="20"/>
              </w:rPr>
            </w:pPr>
          </w:p>
        </w:tc>
        <w:tc>
          <w:tcPr>
            <w:tcW w:w="617" w:type="pct"/>
            <w:tcBorders>
              <w:top w:val="nil"/>
              <w:left w:val="nil"/>
              <w:bottom w:val="nil"/>
              <w:right w:val="nil"/>
            </w:tcBorders>
            <w:shd w:val="clear" w:color="auto" w:fill="auto"/>
            <w:noWrap/>
            <w:vAlign w:val="bottom"/>
            <w:hideMark/>
          </w:tcPr>
          <w:p w:rsidR="00CB6ACD" w:rsidRPr="00CB6ACD" w:rsidRDefault="00CB6ACD" w:rsidP="00CB6ACD">
            <w:pPr>
              <w:rPr>
                <w:sz w:val="20"/>
                <w:szCs w:val="20"/>
              </w:rPr>
            </w:pPr>
            <w:r w:rsidRPr="00CB6ACD">
              <w:rPr>
                <w:sz w:val="20"/>
                <w:szCs w:val="20"/>
              </w:rPr>
              <w:t>(рублей)</w:t>
            </w:r>
          </w:p>
        </w:tc>
      </w:tr>
      <w:tr w:rsidR="00CB6ACD" w:rsidRPr="00CB6ACD" w:rsidTr="00CB6ACD">
        <w:trPr>
          <w:trHeight w:val="330"/>
        </w:trPr>
        <w:tc>
          <w:tcPr>
            <w:tcW w:w="1221" w:type="pct"/>
            <w:tcBorders>
              <w:top w:val="single" w:sz="4" w:space="0" w:color="auto"/>
              <w:left w:val="single" w:sz="4" w:space="0" w:color="auto"/>
              <w:bottom w:val="nil"/>
              <w:right w:val="nil"/>
            </w:tcBorders>
            <w:shd w:val="clear" w:color="auto" w:fill="auto"/>
            <w:vAlign w:val="bottom"/>
            <w:hideMark/>
          </w:tcPr>
          <w:p w:rsidR="00CB6ACD" w:rsidRPr="00CB6ACD" w:rsidRDefault="00CB6ACD" w:rsidP="00CB6ACD">
            <w:pPr>
              <w:jc w:val="center"/>
              <w:rPr>
                <w:sz w:val="20"/>
                <w:szCs w:val="20"/>
              </w:rPr>
            </w:pPr>
            <w:r w:rsidRPr="00CB6ACD">
              <w:rPr>
                <w:sz w:val="20"/>
                <w:szCs w:val="20"/>
              </w:rPr>
              <w:t xml:space="preserve">Код бюджетной </w:t>
            </w:r>
          </w:p>
        </w:tc>
        <w:tc>
          <w:tcPr>
            <w:tcW w:w="1924"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ACD" w:rsidRPr="00CB6ACD" w:rsidRDefault="00CB6ACD" w:rsidP="00CB6ACD">
            <w:pPr>
              <w:jc w:val="center"/>
              <w:rPr>
                <w:sz w:val="20"/>
                <w:szCs w:val="20"/>
              </w:rPr>
            </w:pPr>
            <w:r w:rsidRPr="00CB6ACD">
              <w:rPr>
                <w:sz w:val="20"/>
                <w:szCs w:val="20"/>
              </w:rPr>
              <w:t>Наименование доходов</w:t>
            </w:r>
          </w:p>
        </w:tc>
        <w:tc>
          <w:tcPr>
            <w:tcW w:w="6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ACD" w:rsidRPr="00CB6ACD" w:rsidRDefault="00CB6ACD" w:rsidP="00CB6ACD">
            <w:pPr>
              <w:jc w:val="center"/>
              <w:rPr>
                <w:sz w:val="20"/>
                <w:szCs w:val="20"/>
              </w:rPr>
            </w:pPr>
            <w:r w:rsidRPr="00CB6ACD">
              <w:rPr>
                <w:sz w:val="20"/>
                <w:szCs w:val="20"/>
              </w:rPr>
              <w:t>2025</w:t>
            </w:r>
          </w:p>
        </w:tc>
        <w:tc>
          <w:tcPr>
            <w:tcW w:w="619"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ACD" w:rsidRPr="00CB6ACD" w:rsidRDefault="00CB6ACD" w:rsidP="00CB6ACD">
            <w:pPr>
              <w:jc w:val="center"/>
              <w:rPr>
                <w:sz w:val="20"/>
                <w:szCs w:val="20"/>
              </w:rPr>
            </w:pPr>
            <w:r w:rsidRPr="00CB6ACD">
              <w:rPr>
                <w:sz w:val="20"/>
                <w:szCs w:val="20"/>
              </w:rPr>
              <w:t>план</w:t>
            </w:r>
          </w:p>
          <w:p w:rsidR="00CB6ACD" w:rsidRPr="00CB6ACD" w:rsidRDefault="00CB6ACD" w:rsidP="00CB6ACD">
            <w:pPr>
              <w:jc w:val="center"/>
              <w:rPr>
                <w:sz w:val="20"/>
                <w:szCs w:val="20"/>
              </w:rPr>
            </w:pPr>
            <w:r w:rsidRPr="00CB6ACD">
              <w:rPr>
                <w:sz w:val="20"/>
                <w:szCs w:val="20"/>
              </w:rPr>
              <w:t>2026</w:t>
            </w:r>
          </w:p>
        </w:tc>
        <w:tc>
          <w:tcPr>
            <w:tcW w:w="617" w:type="pct"/>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CB6ACD" w:rsidRPr="00CB6ACD" w:rsidRDefault="00CB6ACD" w:rsidP="00CB6ACD">
            <w:pPr>
              <w:jc w:val="center"/>
              <w:rPr>
                <w:sz w:val="20"/>
                <w:szCs w:val="20"/>
              </w:rPr>
            </w:pPr>
            <w:r w:rsidRPr="00CB6ACD">
              <w:rPr>
                <w:sz w:val="20"/>
                <w:szCs w:val="20"/>
              </w:rPr>
              <w:t>план</w:t>
            </w:r>
          </w:p>
          <w:p w:rsidR="00CB6ACD" w:rsidRPr="00CB6ACD" w:rsidRDefault="00CB6ACD" w:rsidP="00CB6ACD">
            <w:pPr>
              <w:jc w:val="center"/>
              <w:rPr>
                <w:sz w:val="20"/>
                <w:szCs w:val="20"/>
              </w:rPr>
            </w:pPr>
            <w:r w:rsidRPr="00CB6ACD">
              <w:rPr>
                <w:sz w:val="20"/>
                <w:szCs w:val="20"/>
              </w:rPr>
              <w:t>2027</w:t>
            </w:r>
          </w:p>
        </w:tc>
      </w:tr>
      <w:tr w:rsidR="00CB6ACD" w:rsidRPr="00CB6ACD" w:rsidTr="00CB6ACD">
        <w:trPr>
          <w:trHeight w:val="330"/>
        </w:trPr>
        <w:tc>
          <w:tcPr>
            <w:tcW w:w="1221" w:type="pct"/>
            <w:tcBorders>
              <w:top w:val="nil"/>
              <w:left w:val="single" w:sz="4" w:space="0" w:color="auto"/>
              <w:bottom w:val="nil"/>
              <w:right w:val="nil"/>
            </w:tcBorders>
            <w:shd w:val="clear" w:color="auto" w:fill="auto"/>
            <w:vAlign w:val="bottom"/>
            <w:hideMark/>
          </w:tcPr>
          <w:p w:rsidR="00CB6ACD" w:rsidRPr="00CB6ACD" w:rsidRDefault="00CB6ACD" w:rsidP="00CB6ACD">
            <w:pPr>
              <w:jc w:val="center"/>
              <w:rPr>
                <w:sz w:val="20"/>
                <w:szCs w:val="20"/>
              </w:rPr>
            </w:pPr>
            <w:r w:rsidRPr="00CB6ACD">
              <w:rPr>
                <w:sz w:val="20"/>
                <w:szCs w:val="20"/>
              </w:rPr>
              <w:t xml:space="preserve">классификации </w:t>
            </w:r>
          </w:p>
        </w:tc>
        <w:tc>
          <w:tcPr>
            <w:tcW w:w="1924" w:type="pct"/>
            <w:vMerge/>
            <w:tcBorders>
              <w:top w:val="single" w:sz="4" w:space="0" w:color="auto"/>
              <w:left w:val="single" w:sz="4" w:space="0" w:color="auto"/>
              <w:bottom w:val="single" w:sz="4" w:space="0" w:color="000000"/>
              <w:right w:val="single" w:sz="4" w:space="0" w:color="auto"/>
            </w:tcBorders>
            <w:vAlign w:val="center"/>
            <w:hideMark/>
          </w:tcPr>
          <w:p w:rsidR="00CB6ACD" w:rsidRPr="00CB6ACD" w:rsidRDefault="00CB6ACD" w:rsidP="00CB6ACD">
            <w:pPr>
              <w:rPr>
                <w:sz w:val="20"/>
                <w:szCs w:val="20"/>
              </w:rPr>
            </w:pPr>
          </w:p>
        </w:tc>
        <w:tc>
          <w:tcPr>
            <w:tcW w:w="619" w:type="pct"/>
            <w:vMerge/>
            <w:tcBorders>
              <w:top w:val="single" w:sz="4" w:space="0" w:color="auto"/>
              <w:left w:val="single" w:sz="4" w:space="0" w:color="auto"/>
              <w:bottom w:val="single" w:sz="4" w:space="0" w:color="000000"/>
              <w:right w:val="single" w:sz="4" w:space="0" w:color="auto"/>
            </w:tcBorders>
            <w:vAlign w:val="center"/>
            <w:hideMark/>
          </w:tcPr>
          <w:p w:rsidR="00CB6ACD" w:rsidRPr="00CB6ACD" w:rsidRDefault="00CB6ACD" w:rsidP="00CB6ACD">
            <w:pPr>
              <w:rPr>
                <w:sz w:val="20"/>
                <w:szCs w:val="20"/>
              </w:rPr>
            </w:pPr>
          </w:p>
        </w:tc>
        <w:tc>
          <w:tcPr>
            <w:tcW w:w="619" w:type="pct"/>
            <w:vMerge/>
            <w:tcBorders>
              <w:top w:val="single" w:sz="4" w:space="0" w:color="auto"/>
              <w:left w:val="single" w:sz="4" w:space="0" w:color="auto"/>
              <w:bottom w:val="single" w:sz="4" w:space="0" w:color="000000"/>
              <w:right w:val="single" w:sz="4" w:space="0" w:color="auto"/>
            </w:tcBorders>
            <w:vAlign w:val="center"/>
            <w:hideMark/>
          </w:tcPr>
          <w:p w:rsidR="00CB6ACD" w:rsidRPr="00CB6ACD" w:rsidRDefault="00CB6ACD" w:rsidP="00CB6ACD">
            <w:pPr>
              <w:rPr>
                <w:sz w:val="20"/>
                <w:szCs w:val="20"/>
              </w:rPr>
            </w:pPr>
          </w:p>
        </w:tc>
        <w:tc>
          <w:tcPr>
            <w:tcW w:w="617" w:type="pct"/>
            <w:vMerge/>
            <w:tcBorders>
              <w:top w:val="single" w:sz="4" w:space="0" w:color="auto"/>
              <w:left w:val="single" w:sz="4" w:space="0" w:color="auto"/>
              <w:bottom w:val="single" w:sz="4" w:space="0" w:color="000000"/>
              <w:right w:val="single" w:sz="4" w:space="0" w:color="auto"/>
            </w:tcBorders>
            <w:vAlign w:val="center"/>
            <w:hideMark/>
          </w:tcPr>
          <w:p w:rsidR="00CB6ACD" w:rsidRPr="00CB6ACD" w:rsidRDefault="00CB6ACD" w:rsidP="00CB6ACD">
            <w:pPr>
              <w:rPr>
                <w:sz w:val="20"/>
                <w:szCs w:val="20"/>
              </w:rPr>
            </w:pPr>
          </w:p>
        </w:tc>
      </w:tr>
      <w:tr w:rsidR="00CB6ACD" w:rsidRPr="00CB6ACD" w:rsidTr="00CB6ACD">
        <w:trPr>
          <w:trHeight w:val="330"/>
        </w:trPr>
        <w:tc>
          <w:tcPr>
            <w:tcW w:w="1221" w:type="pct"/>
            <w:tcBorders>
              <w:top w:val="nil"/>
              <w:left w:val="single" w:sz="4" w:space="0" w:color="auto"/>
              <w:bottom w:val="single" w:sz="4" w:space="0" w:color="auto"/>
              <w:right w:val="nil"/>
            </w:tcBorders>
            <w:shd w:val="clear" w:color="auto" w:fill="auto"/>
            <w:vAlign w:val="bottom"/>
            <w:hideMark/>
          </w:tcPr>
          <w:p w:rsidR="00CB6ACD" w:rsidRPr="00CB6ACD" w:rsidRDefault="00CB6ACD" w:rsidP="00CB6ACD">
            <w:pPr>
              <w:jc w:val="center"/>
              <w:rPr>
                <w:sz w:val="20"/>
                <w:szCs w:val="20"/>
              </w:rPr>
            </w:pPr>
            <w:r w:rsidRPr="00CB6ACD">
              <w:rPr>
                <w:sz w:val="20"/>
                <w:szCs w:val="20"/>
              </w:rPr>
              <w:t>Российской Федерации</w:t>
            </w:r>
          </w:p>
        </w:tc>
        <w:tc>
          <w:tcPr>
            <w:tcW w:w="1924" w:type="pct"/>
            <w:vMerge/>
            <w:tcBorders>
              <w:top w:val="single" w:sz="4" w:space="0" w:color="auto"/>
              <w:left w:val="single" w:sz="4" w:space="0" w:color="auto"/>
              <w:bottom w:val="single" w:sz="4" w:space="0" w:color="000000"/>
              <w:right w:val="single" w:sz="4" w:space="0" w:color="auto"/>
            </w:tcBorders>
            <w:vAlign w:val="center"/>
            <w:hideMark/>
          </w:tcPr>
          <w:p w:rsidR="00CB6ACD" w:rsidRPr="00CB6ACD" w:rsidRDefault="00CB6ACD" w:rsidP="00CB6ACD">
            <w:pPr>
              <w:rPr>
                <w:sz w:val="20"/>
                <w:szCs w:val="20"/>
              </w:rPr>
            </w:pPr>
          </w:p>
        </w:tc>
        <w:tc>
          <w:tcPr>
            <w:tcW w:w="619" w:type="pct"/>
            <w:vMerge/>
            <w:tcBorders>
              <w:top w:val="single" w:sz="4" w:space="0" w:color="auto"/>
              <w:left w:val="single" w:sz="4" w:space="0" w:color="auto"/>
              <w:bottom w:val="single" w:sz="4" w:space="0" w:color="000000"/>
              <w:right w:val="single" w:sz="4" w:space="0" w:color="auto"/>
            </w:tcBorders>
            <w:vAlign w:val="center"/>
            <w:hideMark/>
          </w:tcPr>
          <w:p w:rsidR="00CB6ACD" w:rsidRPr="00CB6ACD" w:rsidRDefault="00CB6ACD" w:rsidP="00CB6ACD">
            <w:pPr>
              <w:rPr>
                <w:sz w:val="20"/>
                <w:szCs w:val="20"/>
              </w:rPr>
            </w:pPr>
          </w:p>
        </w:tc>
        <w:tc>
          <w:tcPr>
            <w:tcW w:w="619" w:type="pct"/>
            <w:vMerge/>
            <w:tcBorders>
              <w:top w:val="single" w:sz="4" w:space="0" w:color="auto"/>
              <w:left w:val="single" w:sz="4" w:space="0" w:color="auto"/>
              <w:bottom w:val="single" w:sz="4" w:space="0" w:color="000000"/>
              <w:right w:val="single" w:sz="4" w:space="0" w:color="auto"/>
            </w:tcBorders>
            <w:vAlign w:val="center"/>
            <w:hideMark/>
          </w:tcPr>
          <w:p w:rsidR="00CB6ACD" w:rsidRPr="00CB6ACD" w:rsidRDefault="00CB6ACD" w:rsidP="00CB6ACD">
            <w:pPr>
              <w:rPr>
                <w:sz w:val="20"/>
                <w:szCs w:val="20"/>
              </w:rPr>
            </w:pPr>
          </w:p>
        </w:tc>
        <w:tc>
          <w:tcPr>
            <w:tcW w:w="617" w:type="pct"/>
            <w:vMerge/>
            <w:tcBorders>
              <w:top w:val="single" w:sz="4" w:space="0" w:color="auto"/>
              <w:left w:val="single" w:sz="4" w:space="0" w:color="auto"/>
              <w:bottom w:val="single" w:sz="4" w:space="0" w:color="000000"/>
              <w:right w:val="single" w:sz="4" w:space="0" w:color="auto"/>
            </w:tcBorders>
            <w:vAlign w:val="center"/>
            <w:hideMark/>
          </w:tcPr>
          <w:p w:rsidR="00CB6ACD" w:rsidRPr="00CB6ACD" w:rsidRDefault="00CB6ACD" w:rsidP="00CB6ACD">
            <w:pPr>
              <w:rPr>
                <w:sz w:val="20"/>
                <w:szCs w:val="20"/>
              </w:rPr>
            </w:pPr>
          </w:p>
        </w:tc>
      </w:tr>
      <w:tr w:rsidR="00CB6ACD" w:rsidRPr="00CB6ACD" w:rsidTr="00CB6ACD">
        <w:trPr>
          <w:trHeight w:val="330"/>
        </w:trPr>
        <w:tc>
          <w:tcPr>
            <w:tcW w:w="1221" w:type="pct"/>
            <w:tcBorders>
              <w:top w:val="nil"/>
              <w:left w:val="single" w:sz="4" w:space="0" w:color="auto"/>
              <w:bottom w:val="single" w:sz="4" w:space="0" w:color="auto"/>
              <w:right w:val="single" w:sz="4" w:space="0" w:color="auto"/>
            </w:tcBorders>
            <w:shd w:val="clear" w:color="auto" w:fill="auto"/>
            <w:vAlign w:val="bottom"/>
            <w:hideMark/>
          </w:tcPr>
          <w:p w:rsidR="00CB6ACD" w:rsidRPr="00CB6ACD" w:rsidRDefault="00CB6ACD" w:rsidP="00CB6ACD">
            <w:pPr>
              <w:jc w:val="center"/>
              <w:rPr>
                <w:b/>
                <w:bCs/>
                <w:sz w:val="20"/>
                <w:szCs w:val="20"/>
              </w:rPr>
            </w:pPr>
            <w:r w:rsidRPr="00CB6ACD">
              <w:rPr>
                <w:b/>
                <w:bCs/>
                <w:sz w:val="20"/>
                <w:szCs w:val="20"/>
              </w:rPr>
              <w:t>1</w:t>
            </w:r>
          </w:p>
        </w:tc>
        <w:tc>
          <w:tcPr>
            <w:tcW w:w="1924" w:type="pct"/>
            <w:tcBorders>
              <w:top w:val="nil"/>
              <w:left w:val="nil"/>
              <w:bottom w:val="single" w:sz="4" w:space="0" w:color="auto"/>
              <w:right w:val="single" w:sz="4" w:space="0" w:color="auto"/>
            </w:tcBorders>
            <w:shd w:val="clear" w:color="auto" w:fill="auto"/>
            <w:vAlign w:val="bottom"/>
            <w:hideMark/>
          </w:tcPr>
          <w:p w:rsidR="00CB6ACD" w:rsidRPr="00CB6ACD" w:rsidRDefault="00CB6ACD" w:rsidP="00CB6ACD">
            <w:pPr>
              <w:jc w:val="center"/>
              <w:rPr>
                <w:b/>
                <w:bCs/>
                <w:sz w:val="20"/>
                <w:szCs w:val="20"/>
              </w:rPr>
            </w:pPr>
            <w:r w:rsidRPr="00CB6ACD">
              <w:rPr>
                <w:b/>
                <w:bCs/>
                <w:sz w:val="20"/>
                <w:szCs w:val="20"/>
              </w:rPr>
              <w:t>2</w:t>
            </w:r>
          </w:p>
        </w:tc>
        <w:tc>
          <w:tcPr>
            <w:tcW w:w="619" w:type="pct"/>
            <w:tcBorders>
              <w:top w:val="nil"/>
              <w:left w:val="nil"/>
              <w:bottom w:val="single" w:sz="4" w:space="0" w:color="auto"/>
              <w:right w:val="single" w:sz="4" w:space="0" w:color="auto"/>
            </w:tcBorders>
            <w:shd w:val="clear" w:color="auto" w:fill="auto"/>
            <w:vAlign w:val="bottom"/>
            <w:hideMark/>
          </w:tcPr>
          <w:p w:rsidR="00CB6ACD" w:rsidRPr="00CB6ACD" w:rsidRDefault="00CB6ACD" w:rsidP="00CB6ACD">
            <w:pPr>
              <w:jc w:val="center"/>
              <w:rPr>
                <w:b/>
                <w:bCs/>
                <w:sz w:val="20"/>
                <w:szCs w:val="20"/>
              </w:rPr>
            </w:pPr>
            <w:r w:rsidRPr="00CB6ACD">
              <w:rPr>
                <w:b/>
                <w:bCs/>
                <w:sz w:val="20"/>
                <w:szCs w:val="20"/>
              </w:rPr>
              <w:t> </w:t>
            </w:r>
          </w:p>
        </w:tc>
        <w:tc>
          <w:tcPr>
            <w:tcW w:w="619" w:type="pct"/>
            <w:tcBorders>
              <w:top w:val="nil"/>
              <w:left w:val="nil"/>
              <w:bottom w:val="single" w:sz="4" w:space="0" w:color="auto"/>
              <w:right w:val="single" w:sz="4" w:space="0" w:color="auto"/>
            </w:tcBorders>
            <w:shd w:val="clear" w:color="auto" w:fill="auto"/>
            <w:vAlign w:val="bottom"/>
            <w:hideMark/>
          </w:tcPr>
          <w:p w:rsidR="00CB6ACD" w:rsidRPr="00CB6ACD" w:rsidRDefault="00CB6ACD" w:rsidP="00CB6ACD">
            <w:pPr>
              <w:jc w:val="center"/>
              <w:rPr>
                <w:b/>
                <w:bCs/>
                <w:sz w:val="20"/>
                <w:szCs w:val="20"/>
              </w:rPr>
            </w:pPr>
            <w:r w:rsidRPr="00CB6ACD">
              <w:rPr>
                <w:b/>
                <w:bCs/>
                <w:sz w:val="20"/>
                <w:szCs w:val="20"/>
              </w:rPr>
              <w:t> </w:t>
            </w:r>
          </w:p>
        </w:tc>
        <w:tc>
          <w:tcPr>
            <w:tcW w:w="617" w:type="pct"/>
            <w:tcBorders>
              <w:top w:val="nil"/>
              <w:left w:val="nil"/>
              <w:bottom w:val="single" w:sz="4" w:space="0" w:color="auto"/>
              <w:right w:val="single" w:sz="4" w:space="0" w:color="auto"/>
            </w:tcBorders>
            <w:shd w:val="clear" w:color="auto" w:fill="auto"/>
            <w:vAlign w:val="center"/>
            <w:hideMark/>
          </w:tcPr>
          <w:p w:rsidR="00CB6ACD" w:rsidRPr="00CB6ACD" w:rsidRDefault="00CB6ACD" w:rsidP="00CB6ACD">
            <w:pPr>
              <w:jc w:val="center"/>
              <w:rPr>
                <w:b/>
                <w:bCs/>
                <w:sz w:val="20"/>
                <w:szCs w:val="20"/>
              </w:rPr>
            </w:pPr>
            <w:r w:rsidRPr="00CB6ACD">
              <w:rPr>
                <w:b/>
                <w:bCs/>
                <w:sz w:val="20"/>
                <w:szCs w:val="20"/>
              </w:rPr>
              <w:t>3</w:t>
            </w:r>
          </w:p>
        </w:tc>
      </w:tr>
      <w:tr w:rsidR="00CB6ACD" w:rsidRPr="00CB6ACD" w:rsidTr="00CB6ACD">
        <w:trPr>
          <w:trHeight w:val="375"/>
        </w:trPr>
        <w:tc>
          <w:tcPr>
            <w:tcW w:w="1221" w:type="pct"/>
            <w:tcBorders>
              <w:top w:val="nil"/>
              <w:left w:val="single" w:sz="4" w:space="0" w:color="auto"/>
              <w:bottom w:val="single" w:sz="4" w:space="0" w:color="auto"/>
              <w:right w:val="single" w:sz="4" w:space="0" w:color="auto"/>
            </w:tcBorders>
            <w:shd w:val="clear" w:color="auto" w:fill="auto"/>
            <w:hideMark/>
          </w:tcPr>
          <w:p w:rsidR="00CB6ACD" w:rsidRPr="00CB6ACD" w:rsidRDefault="00CB6ACD" w:rsidP="00CB6ACD">
            <w:pPr>
              <w:rPr>
                <w:b/>
                <w:bCs/>
                <w:sz w:val="20"/>
                <w:szCs w:val="20"/>
              </w:rPr>
            </w:pPr>
            <w:r w:rsidRPr="00CB6ACD">
              <w:rPr>
                <w:b/>
                <w:bCs/>
                <w:sz w:val="20"/>
                <w:szCs w:val="20"/>
              </w:rPr>
              <w:t>000 2 00 00000 00 0000 000</w:t>
            </w:r>
          </w:p>
        </w:tc>
        <w:tc>
          <w:tcPr>
            <w:tcW w:w="1924" w:type="pct"/>
            <w:tcBorders>
              <w:top w:val="nil"/>
              <w:left w:val="nil"/>
              <w:bottom w:val="single" w:sz="4" w:space="0" w:color="auto"/>
              <w:right w:val="single" w:sz="4" w:space="0" w:color="auto"/>
            </w:tcBorders>
            <w:shd w:val="clear" w:color="auto" w:fill="auto"/>
            <w:vAlign w:val="bottom"/>
            <w:hideMark/>
          </w:tcPr>
          <w:p w:rsidR="00CB6ACD" w:rsidRPr="00CB6ACD" w:rsidRDefault="00CB6ACD" w:rsidP="00CB6ACD">
            <w:pPr>
              <w:rPr>
                <w:b/>
                <w:bCs/>
                <w:sz w:val="20"/>
                <w:szCs w:val="20"/>
              </w:rPr>
            </w:pPr>
            <w:r w:rsidRPr="00CB6ACD">
              <w:rPr>
                <w:b/>
                <w:bCs/>
                <w:sz w:val="20"/>
                <w:szCs w:val="20"/>
              </w:rPr>
              <w:t>Безвозмездные поступления</w:t>
            </w:r>
          </w:p>
        </w:tc>
        <w:tc>
          <w:tcPr>
            <w:tcW w:w="619"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right"/>
              <w:rPr>
                <w:b/>
                <w:bCs/>
                <w:color w:val="FF0000"/>
                <w:sz w:val="20"/>
                <w:szCs w:val="20"/>
              </w:rPr>
            </w:pPr>
            <w:r w:rsidRPr="00CB6ACD">
              <w:rPr>
                <w:b/>
                <w:bCs/>
                <w:color w:val="FF0000"/>
                <w:sz w:val="20"/>
                <w:szCs w:val="20"/>
              </w:rPr>
              <w:t>3 147 990,00</w:t>
            </w:r>
          </w:p>
        </w:tc>
        <w:tc>
          <w:tcPr>
            <w:tcW w:w="619"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right"/>
              <w:rPr>
                <w:b/>
                <w:bCs/>
                <w:sz w:val="20"/>
                <w:szCs w:val="20"/>
              </w:rPr>
            </w:pPr>
            <w:r w:rsidRPr="00CB6ACD">
              <w:rPr>
                <w:b/>
                <w:bCs/>
                <w:sz w:val="20"/>
                <w:szCs w:val="20"/>
              </w:rPr>
              <w:t>2 391 190,00</w:t>
            </w:r>
          </w:p>
        </w:tc>
        <w:tc>
          <w:tcPr>
            <w:tcW w:w="617"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right"/>
              <w:rPr>
                <w:b/>
                <w:bCs/>
                <w:sz w:val="20"/>
                <w:szCs w:val="20"/>
              </w:rPr>
            </w:pPr>
            <w:r w:rsidRPr="00CB6ACD">
              <w:rPr>
                <w:b/>
                <w:bCs/>
                <w:sz w:val="20"/>
                <w:szCs w:val="20"/>
              </w:rPr>
              <w:t>2 357 927,50</w:t>
            </w:r>
          </w:p>
        </w:tc>
      </w:tr>
      <w:tr w:rsidR="00CB6ACD" w:rsidRPr="00CB6ACD" w:rsidTr="00CB6ACD">
        <w:trPr>
          <w:trHeight w:val="675"/>
        </w:trPr>
        <w:tc>
          <w:tcPr>
            <w:tcW w:w="1221" w:type="pct"/>
            <w:tcBorders>
              <w:top w:val="nil"/>
              <w:left w:val="single" w:sz="4" w:space="0" w:color="auto"/>
              <w:bottom w:val="single" w:sz="4" w:space="0" w:color="auto"/>
              <w:right w:val="single" w:sz="4" w:space="0" w:color="auto"/>
            </w:tcBorders>
            <w:shd w:val="clear" w:color="auto" w:fill="auto"/>
            <w:hideMark/>
          </w:tcPr>
          <w:p w:rsidR="00CB6ACD" w:rsidRPr="00CB6ACD" w:rsidRDefault="00CB6ACD" w:rsidP="00CB6ACD">
            <w:pPr>
              <w:rPr>
                <w:b/>
                <w:bCs/>
                <w:iCs/>
                <w:sz w:val="20"/>
                <w:szCs w:val="20"/>
              </w:rPr>
            </w:pPr>
            <w:r w:rsidRPr="00CB6ACD">
              <w:rPr>
                <w:b/>
                <w:bCs/>
                <w:iCs/>
                <w:sz w:val="20"/>
                <w:szCs w:val="20"/>
              </w:rPr>
              <w:t>000 2 02 00000 00 0000 000</w:t>
            </w:r>
          </w:p>
        </w:tc>
        <w:tc>
          <w:tcPr>
            <w:tcW w:w="1924" w:type="pct"/>
            <w:tcBorders>
              <w:top w:val="nil"/>
              <w:left w:val="nil"/>
              <w:bottom w:val="single" w:sz="4" w:space="0" w:color="auto"/>
              <w:right w:val="single" w:sz="4" w:space="0" w:color="auto"/>
            </w:tcBorders>
            <w:shd w:val="clear" w:color="auto" w:fill="auto"/>
            <w:vAlign w:val="bottom"/>
            <w:hideMark/>
          </w:tcPr>
          <w:p w:rsidR="00CB6ACD" w:rsidRPr="00CB6ACD" w:rsidRDefault="00CB6ACD" w:rsidP="00CB6ACD">
            <w:pPr>
              <w:rPr>
                <w:b/>
                <w:bCs/>
                <w:iCs/>
                <w:sz w:val="20"/>
                <w:szCs w:val="20"/>
              </w:rPr>
            </w:pPr>
            <w:r w:rsidRPr="00CB6ACD">
              <w:rPr>
                <w:b/>
                <w:bCs/>
                <w:iCs/>
                <w:sz w:val="20"/>
                <w:szCs w:val="20"/>
              </w:rPr>
              <w:t>Безвозмездные поступления от других бюджетов бюджетной системы Российской Федерации</w:t>
            </w:r>
          </w:p>
        </w:tc>
        <w:tc>
          <w:tcPr>
            <w:tcW w:w="619"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right"/>
              <w:rPr>
                <w:b/>
                <w:bCs/>
                <w:color w:val="FF0000"/>
                <w:sz w:val="20"/>
                <w:szCs w:val="20"/>
              </w:rPr>
            </w:pPr>
            <w:r w:rsidRPr="00CB6ACD">
              <w:rPr>
                <w:b/>
                <w:bCs/>
                <w:color w:val="FF0000"/>
                <w:sz w:val="20"/>
                <w:szCs w:val="20"/>
              </w:rPr>
              <w:t>3 147 990,00</w:t>
            </w:r>
          </w:p>
        </w:tc>
        <w:tc>
          <w:tcPr>
            <w:tcW w:w="619"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right"/>
              <w:rPr>
                <w:b/>
                <w:bCs/>
                <w:sz w:val="20"/>
                <w:szCs w:val="20"/>
              </w:rPr>
            </w:pPr>
            <w:r w:rsidRPr="00CB6ACD">
              <w:rPr>
                <w:b/>
                <w:bCs/>
                <w:sz w:val="20"/>
                <w:szCs w:val="20"/>
              </w:rPr>
              <w:t>2 391 190,00</w:t>
            </w:r>
          </w:p>
        </w:tc>
        <w:tc>
          <w:tcPr>
            <w:tcW w:w="617"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right"/>
              <w:rPr>
                <w:b/>
                <w:bCs/>
                <w:sz w:val="20"/>
                <w:szCs w:val="20"/>
              </w:rPr>
            </w:pPr>
            <w:r w:rsidRPr="00CB6ACD">
              <w:rPr>
                <w:b/>
                <w:bCs/>
                <w:sz w:val="20"/>
                <w:szCs w:val="20"/>
              </w:rPr>
              <w:t>2 357 927,50</w:t>
            </w:r>
          </w:p>
        </w:tc>
      </w:tr>
      <w:tr w:rsidR="00CB6ACD" w:rsidRPr="00CB6ACD" w:rsidTr="00CB6ACD">
        <w:trPr>
          <w:trHeight w:val="660"/>
        </w:trPr>
        <w:tc>
          <w:tcPr>
            <w:tcW w:w="1221" w:type="pct"/>
            <w:tcBorders>
              <w:top w:val="nil"/>
              <w:left w:val="single" w:sz="4" w:space="0" w:color="auto"/>
              <w:bottom w:val="single" w:sz="4" w:space="0" w:color="auto"/>
              <w:right w:val="single" w:sz="4" w:space="0" w:color="auto"/>
            </w:tcBorders>
            <w:shd w:val="clear" w:color="auto" w:fill="auto"/>
            <w:hideMark/>
          </w:tcPr>
          <w:p w:rsidR="00CB6ACD" w:rsidRPr="00CB6ACD" w:rsidRDefault="00CB6ACD" w:rsidP="00CB6ACD">
            <w:pPr>
              <w:rPr>
                <w:b/>
                <w:bCs/>
                <w:sz w:val="20"/>
                <w:szCs w:val="20"/>
              </w:rPr>
            </w:pPr>
            <w:r w:rsidRPr="00CB6ACD">
              <w:rPr>
                <w:b/>
                <w:bCs/>
                <w:sz w:val="20"/>
                <w:szCs w:val="20"/>
              </w:rPr>
              <w:t>000 2 02 10000 00 0000 150</w:t>
            </w:r>
          </w:p>
        </w:tc>
        <w:tc>
          <w:tcPr>
            <w:tcW w:w="1924" w:type="pct"/>
            <w:tcBorders>
              <w:top w:val="nil"/>
              <w:left w:val="nil"/>
              <w:bottom w:val="single" w:sz="4" w:space="0" w:color="auto"/>
              <w:right w:val="single" w:sz="4" w:space="0" w:color="auto"/>
            </w:tcBorders>
            <w:shd w:val="clear" w:color="auto" w:fill="auto"/>
            <w:vAlign w:val="bottom"/>
            <w:hideMark/>
          </w:tcPr>
          <w:p w:rsidR="00CB6ACD" w:rsidRPr="00CB6ACD" w:rsidRDefault="00CB6ACD" w:rsidP="00CB6ACD">
            <w:pPr>
              <w:rPr>
                <w:b/>
                <w:bCs/>
                <w:sz w:val="20"/>
                <w:szCs w:val="20"/>
              </w:rPr>
            </w:pPr>
            <w:r w:rsidRPr="00CB6ACD">
              <w:rPr>
                <w:b/>
                <w:bCs/>
                <w:sz w:val="20"/>
                <w:szCs w:val="20"/>
              </w:rPr>
              <w:t>Дотации бюджетам субъектов Российской Федерации и муниципальных образований</w:t>
            </w:r>
          </w:p>
        </w:tc>
        <w:tc>
          <w:tcPr>
            <w:tcW w:w="619"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center"/>
              <w:rPr>
                <w:b/>
                <w:sz w:val="20"/>
                <w:szCs w:val="20"/>
              </w:rPr>
            </w:pPr>
            <w:r w:rsidRPr="00CB6ACD">
              <w:rPr>
                <w:b/>
                <w:sz w:val="20"/>
                <w:szCs w:val="20"/>
              </w:rPr>
              <w:t>1 731 300,00</w:t>
            </w:r>
          </w:p>
        </w:tc>
        <w:tc>
          <w:tcPr>
            <w:tcW w:w="619"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center"/>
              <w:rPr>
                <w:b/>
                <w:sz w:val="20"/>
                <w:szCs w:val="20"/>
              </w:rPr>
            </w:pPr>
            <w:r w:rsidRPr="00CB6ACD">
              <w:rPr>
                <w:b/>
                <w:sz w:val="20"/>
                <w:szCs w:val="20"/>
              </w:rPr>
              <w:t>1 318 200,00</w:t>
            </w:r>
          </w:p>
        </w:tc>
        <w:tc>
          <w:tcPr>
            <w:tcW w:w="617"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center"/>
              <w:rPr>
                <w:b/>
                <w:sz w:val="20"/>
                <w:szCs w:val="20"/>
              </w:rPr>
            </w:pPr>
            <w:r w:rsidRPr="00CB6ACD">
              <w:rPr>
                <w:b/>
                <w:sz w:val="20"/>
                <w:szCs w:val="20"/>
              </w:rPr>
              <w:t>1 278 700,00</w:t>
            </w:r>
          </w:p>
        </w:tc>
      </w:tr>
      <w:tr w:rsidR="00CB6ACD" w:rsidRPr="00CB6ACD" w:rsidTr="00CB6ACD">
        <w:trPr>
          <w:trHeight w:val="645"/>
        </w:trPr>
        <w:tc>
          <w:tcPr>
            <w:tcW w:w="1221" w:type="pct"/>
            <w:tcBorders>
              <w:top w:val="nil"/>
              <w:left w:val="single" w:sz="4" w:space="0" w:color="auto"/>
              <w:bottom w:val="single" w:sz="4" w:space="0" w:color="auto"/>
              <w:right w:val="single" w:sz="4" w:space="0" w:color="auto"/>
            </w:tcBorders>
            <w:shd w:val="clear" w:color="auto" w:fill="auto"/>
            <w:hideMark/>
          </w:tcPr>
          <w:p w:rsidR="00CB6ACD" w:rsidRPr="00CB6ACD" w:rsidRDefault="00CB6ACD" w:rsidP="00CB6ACD">
            <w:pPr>
              <w:rPr>
                <w:sz w:val="20"/>
                <w:szCs w:val="20"/>
              </w:rPr>
            </w:pPr>
            <w:r w:rsidRPr="00CB6ACD">
              <w:rPr>
                <w:sz w:val="20"/>
                <w:szCs w:val="20"/>
              </w:rPr>
              <w:t>000 2 02 16001 10 0000 150</w:t>
            </w:r>
          </w:p>
        </w:tc>
        <w:tc>
          <w:tcPr>
            <w:tcW w:w="1924" w:type="pct"/>
            <w:tcBorders>
              <w:top w:val="nil"/>
              <w:left w:val="nil"/>
              <w:bottom w:val="single" w:sz="4" w:space="0" w:color="auto"/>
              <w:right w:val="single" w:sz="4" w:space="0" w:color="auto"/>
            </w:tcBorders>
            <w:shd w:val="clear" w:color="auto" w:fill="auto"/>
            <w:vAlign w:val="bottom"/>
            <w:hideMark/>
          </w:tcPr>
          <w:p w:rsidR="00CB6ACD" w:rsidRPr="00CB6ACD" w:rsidRDefault="00CB6ACD" w:rsidP="00CB6ACD">
            <w:pPr>
              <w:rPr>
                <w:sz w:val="20"/>
                <w:szCs w:val="20"/>
              </w:rPr>
            </w:pPr>
            <w:r w:rsidRPr="00CB6ACD">
              <w:rPr>
                <w:sz w:val="20"/>
                <w:szCs w:val="20"/>
              </w:rPr>
              <w:t>Дотации бюджетам сельских поселений на выравнивание бюджетной обеспеченности из бюджетов муниципальных районов</w:t>
            </w:r>
          </w:p>
        </w:tc>
        <w:tc>
          <w:tcPr>
            <w:tcW w:w="619" w:type="pct"/>
            <w:tcBorders>
              <w:top w:val="nil"/>
              <w:left w:val="nil"/>
              <w:bottom w:val="single" w:sz="4" w:space="0" w:color="auto"/>
              <w:right w:val="single" w:sz="4" w:space="0" w:color="auto"/>
            </w:tcBorders>
            <w:shd w:val="clear" w:color="auto" w:fill="auto"/>
            <w:vAlign w:val="center"/>
            <w:hideMark/>
          </w:tcPr>
          <w:p w:rsidR="00CB6ACD" w:rsidRPr="00CB6ACD" w:rsidRDefault="00CB6ACD" w:rsidP="00CB6ACD">
            <w:pPr>
              <w:jc w:val="center"/>
              <w:rPr>
                <w:sz w:val="20"/>
                <w:szCs w:val="20"/>
              </w:rPr>
            </w:pPr>
            <w:r w:rsidRPr="00CB6ACD">
              <w:rPr>
                <w:sz w:val="20"/>
                <w:szCs w:val="20"/>
              </w:rPr>
              <w:t>1 731 300,00</w:t>
            </w:r>
          </w:p>
        </w:tc>
        <w:tc>
          <w:tcPr>
            <w:tcW w:w="619" w:type="pct"/>
            <w:tcBorders>
              <w:top w:val="nil"/>
              <w:left w:val="nil"/>
              <w:bottom w:val="single" w:sz="4" w:space="0" w:color="auto"/>
              <w:right w:val="single" w:sz="4" w:space="0" w:color="auto"/>
            </w:tcBorders>
            <w:shd w:val="clear" w:color="auto" w:fill="auto"/>
            <w:vAlign w:val="center"/>
            <w:hideMark/>
          </w:tcPr>
          <w:p w:rsidR="00CB6ACD" w:rsidRPr="00CB6ACD" w:rsidRDefault="00CB6ACD" w:rsidP="00CB6ACD">
            <w:pPr>
              <w:jc w:val="center"/>
              <w:rPr>
                <w:sz w:val="20"/>
                <w:szCs w:val="20"/>
              </w:rPr>
            </w:pPr>
            <w:r w:rsidRPr="00CB6ACD">
              <w:rPr>
                <w:sz w:val="20"/>
                <w:szCs w:val="20"/>
              </w:rPr>
              <w:t>1 318 200,00</w:t>
            </w:r>
          </w:p>
        </w:tc>
        <w:tc>
          <w:tcPr>
            <w:tcW w:w="617"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center"/>
              <w:rPr>
                <w:sz w:val="20"/>
                <w:szCs w:val="20"/>
              </w:rPr>
            </w:pPr>
            <w:r w:rsidRPr="00CB6ACD">
              <w:rPr>
                <w:sz w:val="20"/>
                <w:szCs w:val="20"/>
              </w:rPr>
              <w:t>1 278 700,00</w:t>
            </w:r>
          </w:p>
        </w:tc>
      </w:tr>
      <w:tr w:rsidR="00CB6ACD" w:rsidRPr="00CB6ACD" w:rsidTr="00CB6ACD">
        <w:trPr>
          <w:trHeight w:val="765"/>
        </w:trPr>
        <w:tc>
          <w:tcPr>
            <w:tcW w:w="1221" w:type="pct"/>
            <w:tcBorders>
              <w:top w:val="nil"/>
              <w:left w:val="single" w:sz="4" w:space="0" w:color="auto"/>
              <w:bottom w:val="single" w:sz="4" w:space="0" w:color="auto"/>
              <w:right w:val="single" w:sz="4" w:space="0" w:color="auto"/>
            </w:tcBorders>
            <w:shd w:val="clear" w:color="auto" w:fill="auto"/>
            <w:hideMark/>
          </w:tcPr>
          <w:p w:rsidR="00CB6ACD" w:rsidRPr="00CB6ACD" w:rsidRDefault="00CB6ACD" w:rsidP="00CB6ACD">
            <w:pPr>
              <w:rPr>
                <w:b/>
                <w:bCs/>
                <w:sz w:val="20"/>
                <w:szCs w:val="20"/>
              </w:rPr>
            </w:pPr>
            <w:r w:rsidRPr="00CB6ACD">
              <w:rPr>
                <w:b/>
                <w:bCs/>
                <w:sz w:val="20"/>
                <w:szCs w:val="20"/>
              </w:rPr>
              <w:t>000 2 02 02000 00 0000 150</w:t>
            </w:r>
          </w:p>
        </w:tc>
        <w:tc>
          <w:tcPr>
            <w:tcW w:w="1924" w:type="pct"/>
            <w:tcBorders>
              <w:top w:val="nil"/>
              <w:left w:val="nil"/>
              <w:bottom w:val="single" w:sz="4" w:space="0" w:color="auto"/>
              <w:right w:val="single" w:sz="4" w:space="0" w:color="auto"/>
            </w:tcBorders>
            <w:shd w:val="clear" w:color="auto" w:fill="auto"/>
            <w:vAlign w:val="bottom"/>
            <w:hideMark/>
          </w:tcPr>
          <w:p w:rsidR="00CB6ACD" w:rsidRPr="00CB6ACD" w:rsidRDefault="00CB6ACD" w:rsidP="00CB6ACD">
            <w:pPr>
              <w:rPr>
                <w:b/>
                <w:bCs/>
                <w:sz w:val="20"/>
                <w:szCs w:val="20"/>
              </w:rPr>
            </w:pPr>
            <w:r w:rsidRPr="00CB6ACD">
              <w:rPr>
                <w:b/>
                <w:bCs/>
                <w:sz w:val="20"/>
                <w:szCs w:val="20"/>
              </w:rPr>
              <w:t>Субсидии  бюджетам субъектов Российской Федерации и муниципальных образований (межбюджетные субсидии)</w:t>
            </w:r>
          </w:p>
        </w:tc>
        <w:tc>
          <w:tcPr>
            <w:tcW w:w="619"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right"/>
              <w:rPr>
                <w:b/>
                <w:bCs/>
                <w:sz w:val="20"/>
                <w:szCs w:val="20"/>
              </w:rPr>
            </w:pPr>
            <w:r w:rsidRPr="00CB6ACD">
              <w:rPr>
                <w:b/>
                <w:bCs/>
                <w:sz w:val="20"/>
                <w:szCs w:val="20"/>
              </w:rPr>
              <w:t>1 057 000,00</w:t>
            </w:r>
          </w:p>
        </w:tc>
        <w:tc>
          <w:tcPr>
            <w:tcW w:w="619"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right"/>
              <w:rPr>
                <w:b/>
                <w:bCs/>
                <w:sz w:val="20"/>
                <w:szCs w:val="20"/>
              </w:rPr>
            </w:pPr>
            <w:r w:rsidRPr="00CB6ACD">
              <w:rPr>
                <w:b/>
                <w:bCs/>
                <w:sz w:val="20"/>
                <w:szCs w:val="20"/>
              </w:rPr>
              <w:t>705 000,00</w:t>
            </w:r>
          </w:p>
        </w:tc>
        <w:tc>
          <w:tcPr>
            <w:tcW w:w="617"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right"/>
              <w:rPr>
                <w:b/>
                <w:bCs/>
                <w:sz w:val="20"/>
                <w:szCs w:val="20"/>
              </w:rPr>
            </w:pPr>
            <w:r w:rsidRPr="00CB6ACD">
              <w:rPr>
                <w:b/>
                <w:bCs/>
                <w:sz w:val="20"/>
                <w:szCs w:val="20"/>
              </w:rPr>
              <w:t>705 000,00</w:t>
            </w:r>
          </w:p>
        </w:tc>
      </w:tr>
      <w:tr w:rsidR="00CB6ACD" w:rsidRPr="00CB6ACD" w:rsidTr="00CB6ACD">
        <w:trPr>
          <w:trHeight w:val="645"/>
        </w:trPr>
        <w:tc>
          <w:tcPr>
            <w:tcW w:w="1221" w:type="pct"/>
            <w:tcBorders>
              <w:top w:val="nil"/>
              <w:left w:val="single" w:sz="4" w:space="0" w:color="auto"/>
              <w:bottom w:val="single" w:sz="4" w:space="0" w:color="auto"/>
              <w:right w:val="single" w:sz="4" w:space="0" w:color="auto"/>
            </w:tcBorders>
            <w:shd w:val="clear" w:color="auto" w:fill="auto"/>
            <w:hideMark/>
          </w:tcPr>
          <w:p w:rsidR="00CB6ACD" w:rsidRPr="00CB6ACD" w:rsidRDefault="00CB6ACD" w:rsidP="00CB6ACD">
            <w:pPr>
              <w:rPr>
                <w:sz w:val="20"/>
                <w:szCs w:val="20"/>
              </w:rPr>
            </w:pPr>
            <w:r w:rsidRPr="00CB6ACD">
              <w:rPr>
                <w:sz w:val="20"/>
                <w:szCs w:val="20"/>
              </w:rPr>
              <w:t>000 2 02 29999 10 0000 150</w:t>
            </w:r>
          </w:p>
        </w:tc>
        <w:tc>
          <w:tcPr>
            <w:tcW w:w="1924" w:type="pct"/>
            <w:tcBorders>
              <w:top w:val="nil"/>
              <w:left w:val="nil"/>
              <w:bottom w:val="single" w:sz="4" w:space="0" w:color="auto"/>
              <w:right w:val="single" w:sz="4" w:space="0" w:color="auto"/>
            </w:tcBorders>
            <w:shd w:val="clear" w:color="auto" w:fill="auto"/>
            <w:vAlign w:val="bottom"/>
            <w:hideMark/>
          </w:tcPr>
          <w:p w:rsidR="00CB6ACD" w:rsidRPr="00CB6ACD" w:rsidRDefault="00CB6ACD" w:rsidP="00CB6ACD">
            <w:pPr>
              <w:rPr>
                <w:sz w:val="20"/>
                <w:szCs w:val="20"/>
              </w:rPr>
            </w:pPr>
            <w:r w:rsidRPr="00CB6ACD">
              <w:rPr>
                <w:sz w:val="20"/>
                <w:szCs w:val="20"/>
              </w:rPr>
              <w:t>Прочие субсидии бюджетам сельских поселений</w:t>
            </w:r>
          </w:p>
        </w:tc>
        <w:tc>
          <w:tcPr>
            <w:tcW w:w="619"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center"/>
              <w:rPr>
                <w:sz w:val="20"/>
                <w:szCs w:val="20"/>
              </w:rPr>
            </w:pPr>
            <w:r w:rsidRPr="00CB6ACD">
              <w:rPr>
                <w:sz w:val="20"/>
                <w:szCs w:val="20"/>
              </w:rPr>
              <w:t>1 057 000,00</w:t>
            </w:r>
          </w:p>
        </w:tc>
        <w:tc>
          <w:tcPr>
            <w:tcW w:w="619"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spacing w:after="200" w:line="276" w:lineRule="auto"/>
              <w:jc w:val="center"/>
              <w:rPr>
                <w:sz w:val="20"/>
                <w:szCs w:val="20"/>
              </w:rPr>
            </w:pPr>
            <w:r w:rsidRPr="00CB6ACD">
              <w:rPr>
                <w:sz w:val="20"/>
                <w:szCs w:val="20"/>
              </w:rPr>
              <w:t>705 000,00</w:t>
            </w:r>
          </w:p>
        </w:tc>
        <w:tc>
          <w:tcPr>
            <w:tcW w:w="617"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spacing w:after="200" w:line="276" w:lineRule="auto"/>
              <w:jc w:val="center"/>
              <w:rPr>
                <w:sz w:val="20"/>
                <w:szCs w:val="20"/>
              </w:rPr>
            </w:pPr>
            <w:r w:rsidRPr="00CB6ACD">
              <w:rPr>
                <w:sz w:val="20"/>
                <w:szCs w:val="20"/>
              </w:rPr>
              <w:t>705 000,00</w:t>
            </w:r>
          </w:p>
        </w:tc>
      </w:tr>
      <w:tr w:rsidR="00CB6ACD" w:rsidRPr="00CB6ACD" w:rsidTr="00CB6ACD">
        <w:trPr>
          <w:trHeight w:val="720"/>
        </w:trPr>
        <w:tc>
          <w:tcPr>
            <w:tcW w:w="1221" w:type="pct"/>
            <w:tcBorders>
              <w:top w:val="nil"/>
              <w:left w:val="single" w:sz="4" w:space="0" w:color="auto"/>
              <w:bottom w:val="single" w:sz="4" w:space="0" w:color="auto"/>
              <w:right w:val="single" w:sz="4" w:space="0" w:color="auto"/>
            </w:tcBorders>
            <w:shd w:val="clear" w:color="auto" w:fill="auto"/>
            <w:hideMark/>
          </w:tcPr>
          <w:p w:rsidR="00CB6ACD" w:rsidRPr="00CB6ACD" w:rsidRDefault="00CB6ACD" w:rsidP="00CB6ACD">
            <w:pPr>
              <w:rPr>
                <w:sz w:val="20"/>
                <w:szCs w:val="20"/>
              </w:rPr>
            </w:pPr>
            <w:r w:rsidRPr="00CB6ACD">
              <w:rPr>
                <w:sz w:val="20"/>
                <w:szCs w:val="20"/>
              </w:rPr>
              <w:t>000 2 02 29999 10 9085 150</w:t>
            </w:r>
          </w:p>
        </w:tc>
        <w:tc>
          <w:tcPr>
            <w:tcW w:w="1924" w:type="pct"/>
            <w:tcBorders>
              <w:top w:val="single" w:sz="4" w:space="0" w:color="auto"/>
              <w:left w:val="nil"/>
              <w:bottom w:val="single" w:sz="4" w:space="0" w:color="auto"/>
              <w:right w:val="single" w:sz="4" w:space="0" w:color="auto"/>
            </w:tcBorders>
            <w:shd w:val="clear" w:color="auto" w:fill="auto"/>
            <w:vAlign w:val="bottom"/>
            <w:hideMark/>
          </w:tcPr>
          <w:p w:rsidR="00CB6ACD" w:rsidRPr="00CB6ACD" w:rsidRDefault="00CB6ACD" w:rsidP="00CB6ACD">
            <w:pPr>
              <w:rPr>
                <w:sz w:val="20"/>
                <w:szCs w:val="20"/>
              </w:rPr>
            </w:pPr>
            <w:r w:rsidRPr="00CB6ACD">
              <w:rPr>
                <w:sz w:val="20"/>
                <w:szCs w:val="20"/>
              </w:rPr>
              <w:t>Субсидии бюджетам сельских поселений на формирование муниципальных дорожных фондов</w:t>
            </w:r>
          </w:p>
        </w:tc>
        <w:tc>
          <w:tcPr>
            <w:tcW w:w="619" w:type="pct"/>
            <w:tcBorders>
              <w:top w:val="single" w:sz="4" w:space="0" w:color="auto"/>
              <w:left w:val="nil"/>
              <w:bottom w:val="single" w:sz="4" w:space="0" w:color="auto"/>
              <w:right w:val="single" w:sz="4" w:space="0" w:color="auto"/>
            </w:tcBorders>
            <w:shd w:val="clear" w:color="auto" w:fill="auto"/>
            <w:noWrap/>
            <w:vAlign w:val="center"/>
            <w:hideMark/>
          </w:tcPr>
          <w:p w:rsidR="00CB6ACD" w:rsidRPr="00CB6ACD" w:rsidRDefault="00CB6ACD" w:rsidP="00CB6ACD">
            <w:pPr>
              <w:jc w:val="right"/>
              <w:rPr>
                <w:sz w:val="20"/>
                <w:szCs w:val="20"/>
              </w:rPr>
            </w:pPr>
            <w:r w:rsidRPr="00CB6ACD">
              <w:rPr>
                <w:sz w:val="20"/>
                <w:szCs w:val="20"/>
              </w:rPr>
              <w:t>1 057 000,00</w:t>
            </w:r>
          </w:p>
        </w:tc>
        <w:tc>
          <w:tcPr>
            <w:tcW w:w="619" w:type="pct"/>
            <w:tcBorders>
              <w:top w:val="single" w:sz="4" w:space="0" w:color="auto"/>
              <w:left w:val="nil"/>
              <w:bottom w:val="single" w:sz="4" w:space="0" w:color="auto"/>
              <w:right w:val="single" w:sz="4" w:space="0" w:color="auto"/>
            </w:tcBorders>
            <w:shd w:val="clear" w:color="auto" w:fill="auto"/>
            <w:noWrap/>
            <w:vAlign w:val="center"/>
            <w:hideMark/>
          </w:tcPr>
          <w:p w:rsidR="00CB6ACD" w:rsidRPr="00CB6ACD" w:rsidRDefault="00CB6ACD" w:rsidP="00CB6ACD">
            <w:pPr>
              <w:spacing w:after="200" w:line="276" w:lineRule="auto"/>
              <w:jc w:val="center"/>
              <w:rPr>
                <w:sz w:val="20"/>
                <w:szCs w:val="20"/>
              </w:rPr>
            </w:pPr>
            <w:r w:rsidRPr="00CB6ACD">
              <w:rPr>
                <w:sz w:val="20"/>
                <w:szCs w:val="20"/>
              </w:rPr>
              <w:t>705 000,00</w:t>
            </w:r>
          </w:p>
        </w:tc>
        <w:tc>
          <w:tcPr>
            <w:tcW w:w="617"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spacing w:after="200" w:line="276" w:lineRule="auto"/>
              <w:jc w:val="center"/>
              <w:rPr>
                <w:sz w:val="20"/>
                <w:szCs w:val="20"/>
              </w:rPr>
            </w:pPr>
            <w:r w:rsidRPr="00CB6ACD">
              <w:rPr>
                <w:sz w:val="20"/>
                <w:szCs w:val="20"/>
              </w:rPr>
              <w:t>705 000,00</w:t>
            </w:r>
          </w:p>
        </w:tc>
      </w:tr>
      <w:tr w:rsidR="00CB6ACD" w:rsidRPr="00CB6ACD" w:rsidTr="00CB6ACD">
        <w:trPr>
          <w:trHeight w:val="660"/>
        </w:trPr>
        <w:tc>
          <w:tcPr>
            <w:tcW w:w="1221" w:type="pct"/>
            <w:tcBorders>
              <w:top w:val="nil"/>
              <w:left w:val="single" w:sz="4" w:space="0" w:color="auto"/>
              <w:bottom w:val="single" w:sz="4" w:space="0" w:color="auto"/>
              <w:right w:val="single" w:sz="4" w:space="0" w:color="auto"/>
            </w:tcBorders>
            <w:shd w:val="clear" w:color="auto" w:fill="auto"/>
            <w:hideMark/>
          </w:tcPr>
          <w:p w:rsidR="00CB6ACD" w:rsidRPr="00CB6ACD" w:rsidRDefault="00CB6ACD" w:rsidP="00CB6ACD">
            <w:pPr>
              <w:rPr>
                <w:b/>
                <w:bCs/>
                <w:sz w:val="20"/>
                <w:szCs w:val="20"/>
              </w:rPr>
            </w:pPr>
            <w:r w:rsidRPr="00CB6ACD">
              <w:rPr>
                <w:b/>
                <w:bCs/>
                <w:sz w:val="20"/>
                <w:szCs w:val="20"/>
              </w:rPr>
              <w:t>000 2 02 30000 00 0000 150</w:t>
            </w:r>
          </w:p>
        </w:tc>
        <w:tc>
          <w:tcPr>
            <w:tcW w:w="1924" w:type="pct"/>
            <w:tcBorders>
              <w:top w:val="nil"/>
              <w:left w:val="nil"/>
              <w:bottom w:val="single" w:sz="4" w:space="0" w:color="auto"/>
              <w:right w:val="single" w:sz="4" w:space="0" w:color="auto"/>
            </w:tcBorders>
            <w:shd w:val="clear" w:color="auto" w:fill="auto"/>
            <w:vAlign w:val="bottom"/>
            <w:hideMark/>
          </w:tcPr>
          <w:p w:rsidR="00CB6ACD" w:rsidRPr="00CB6ACD" w:rsidRDefault="00CB6ACD" w:rsidP="00CB6ACD">
            <w:pPr>
              <w:rPr>
                <w:b/>
                <w:bCs/>
                <w:sz w:val="20"/>
                <w:szCs w:val="20"/>
              </w:rPr>
            </w:pPr>
            <w:r w:rsidRPr="00CB6ACD">
              <w:rPr>
                <w:b/>
                <w:bCs/>
                <w:sz w:val="20"/>
                <w:szCs w:val="20"/>
              </w:rPr>
              <w:t>Субвенции  бюджетам субъектов  Российской Федерации и муниципальных образований</w:t>
            </w:r>
          </w:p>
        </w:tc>
        <w:tc>
          <w:tcPr>
            <w:tcW w:w="619"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right"/>
              <w:rPr>
                <w:b/>
                <w:bCs/>
                <w:color w:val="FF0000"/>
                <w:sz w:val="20"/>
                <w:szCs w:val="20"/>
              </w:rPr>
            </w:pPr>
            <w:r w:rsidRPr="00CB6ACD">
              <w:rPr>
                <w:b/>
                <w:bCs/>
                <w:color w:val="FF0000"/>
                <w:sz w:val="20"/>
                <w:szCs w:val="20"/>
              </w:rPr>
              <w:t>359 690,00</w:t>
            </w:r>
          </w:p>
        </w:tc>
        <w:tc>
          <w:tcPr>
            <w:tcW w:w="619"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right"/>
              <w:rPr>
                <w:b/>
                <w:bCs/>
                <w:sz w:val="20"/>
                <w:szCs w:val="20"/>
              </w:rPr>
            </w:pPr>
            <w:r w:rsidRPr="00CB6ACD">
              <w:rPr>
                <w:b/>
                <w:bCs/>
                <w:sz w:val="20"/>
                <w:szCs w:val="20"/>
              </w:rPr>
              <w:t>367 990,00</w:t>
            </w:r>
          </w:p>
        </w:tc>
        <w:tc>
          <w:tcPr>
            <w:tcW w:w="617"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right"/>
              <w:rPr>
                <w:b/>
                <w:bCs/>
                <w:sz w:val="20"/>
                <w:szCs w:val="20"/>
              </w:rPr>
            </w:pPr>
            <w:r w:rsidRPr="00CB6ACD">
              <w:rPr>
                <w:b/>
                <w:bCs/>
                <w:sz w:val="20"/>
                <w:szCs w:val="20"/>
              </w:rPr>
              <w:t>374 227,50</w:t>
            </w:r>
          </w:p>
        </w:tc>
      </w:tr>
      <w:tr w:rsidR="00CB6ACD" w:rsidRPr="00CB6ACD" w:rsidTr="00CB6ACD">
        <w:trPr>
          <w:trHeight w:val="1050"/>
        </w:trPr>
        <w:tc>
          <w:tcPr>
            <w:tcW w:w="1221" w:type="pct"/>
            <w:tcBorders>
              <w:top w:val="nil"/>
              <w:left w:val="single" w:sz="4" w:space="0" w:color="auto"/>
              <w:bottom w:val="single" w:sz="4" w:space="0" w:color="auto"/>
              <w:right w:val="single" w:sz="4" w:space="0" w:color="auto"/>
            </w:tcBorders>
            <w:shd w:val="clear" w:color="auto" w:fill="auto"/>
            <w:noWrap/>
            <w:hideMark/>
          </w:tcPr>
          <w:p w:rsidR="00CB6ACD" w:rsidRPr="00CB6ACD" w:rsidRDefault="00CB6ACD" w:rsidP="00CB6ACD">
            <w:pPr>
              <w:rPr>
                <w:sz w:val="20"/>
                <w:szCs w:val="20"/>
              </w:rPr>
            </w:pPr>
            <w:r w:rsidRPr="00CB6ACD">
              <w:rPr>
                <w:sz w:val="20"/>
                <w:szCs w:val="20"/>
              </w:rPr>
              <w:t>000 2 02 35118 10 0000 150</w:t>
            </w:r>
          </w:p>
        </w:tc>
        <w:tc>
          <w:tcPr>
            <w:tcW w:w="1924" w:type="pct"/>
            <w:tcBorders>
              <w:top w:val="single" w:sz="4" w:space="0" w:color="auto"/>
              <w:left w:val="nil"/>
              <w:bottom w:val="single" w:sz="4" w:space="0" w:color="auto"/>
              <w:right w:val="single" w:sz="4" w:space="0" w:color="auto"/>
            </w:tcBorders>
            <w:shd w:val="clear" w:color="auto" w:fill="auto"/>
            <w:vAlign w:val="bottom"/>
            <w:hideMark/>
          </w:tcPr>
          <w:p w:rsidR="00CB6ACD" w:rsidRPr="00CB6ACD" w:rsidRDefault="00CB6ACD" w:rsidP="00CB6ACD">
            <w:pPr>
              <w:rPr>
                <w:sz w:val="20"/>
                <w:szCs w:val="20"/>
              </w:rPr>
            </w:pPr>
            <w:r w:rsidRPr="00CB6ACD">
              <w:rPr>
                <w:sz w:val="20"/>
                <w:szCs w:val="20"/>
              </w:rPr>
              <w:t>Субвенции бюджетам поселений на осуществление первичного воинского учёта на территориях, где отсутствуют военные комиссариаты</w:t>
            </w:r>
          </w:p>
        </w:tc>
        <w:tc>
          <w:tcPr>
            <w:tcW w:w="619" w:type="pct"/>
            <w:tcBorders>
              <w:top w:val="single" w:sz="4" w:space="0" w:color="auto"/>
              <w:left w:val="nil"/>
              <w:bottom w:val="single" w:sz="4" w:space="0" w:color="auto"/>
              <w:right w:val="single" w:sz="4" w:space="0" w:color="auto"/>
            </w:tcBorders>
            <w:shd w:val="clear" w:color="auto" w:fill="auto"/>
            <w:noWrap/>
            <w:vAlign w:val="center"/>
            <w:hideMark/>
          </w:tcPr>
          <w:p w:rsidR="00CB6ACD" w:rsidRPr="00CB6ACD" w:rsidRDefault="00CB6ACD" w:rsidP="00CB6ACD">
            <w:pPr>
              <w:jc w:val="right"/>
              <w:rPr>
                <w:color w:val="FF0000"/>
                <w:sz w:val="20"/>
                <w:szCs w:val="20"/>
              </w:rPr>
            </w:pPr>
            <w:r w:rsidRPr="00CB6ACD">
              <w:rPr>
                <w:color w:val="FF0000"/>
                <w:sz w:val="20"/>
                <w:szCs w:val="20"/>
              </w:rPr>
              <w:t>164 200,00</w:t>
            </w:r>
          </w:p>
        </w:tc>
        <w:tc>
          <w:tcPr>
            <w:tcW w:w="619" w:type="pct"/>
            <w:tcBorders>
              <w:top w:val="single" w:sz="4" w:space="0" w:color="auto"/>
              <w:left w:val="nil"/>
              <w:bottom w:val="single" w:sz="4" w:space="0" w:color="auto"/>
              <w:right w:val="single" w:sz="4" w:space="0" w:color="auto"/>
            </w:tcBorders>
            <w:shd w:val="clear" w:color="auto" w:fill="auto"/>
            <w:noWrap/>
            <w:vAlign w:val="center"/>
            <w:hideMark/>
          </w:tcPr>
          <w:p w:rsidR="00CB6ACD" w:rsidRPr="00CB6ACD" w:rsidRDefault="00CB6ACD" w:rsidP="00CB6ACD">
            <w:pPr>
              <w:jc w:val="right"/>
              <w:rPr>
                <w:sz w:val="20"/>
                <w:szCs w:val="20"/>
              </w:rPr>
            </w:pPr>
            <w:r w:rsidRPr="00CB6ACD">
              <w:rPr>
                <w:sz w:val="20"/>
                <w:szCs w:val="20"/>
              </w:rPr>
              <w:t>172 500,00</w:t>
            </w:r>
          </w:p>
        </w:tc>
        <w:tc>
          <w:tcPr>
            <w:tcW w:w="617" w:type="pct"/>
            <w:tcBorders>
              <w:top w:val="single" w:sz="4" w:space="0" w:color="auto"/>
              <w:left w:val="nil"/>
              <w:bottom w:val="single" w:sz="4" w:space="0" w:color="auto"/>
              <w:right w:val="single" w:sz="4" w:space="0" w:color="auto"/>
            </w:tcBorders>
            <w:shd w:val="clear" w:color="auto" w:fill="auto"/>
            <w:noWrap/>
            <w:vAlign w:val="center"/>
            <w:hideMark/>
          </w:tcPr>
          <w:p w:rsidR="00CB6ACD" w:rsidRPr="00CB6ACD" w:rsidRDefault="00CB6ACD" w:rsidP="00CB6ACD">
            <w:pPr>
              <w:jc w:val="right"/>
              <w:rPr>
                <w:sz w:val="20"/>
                <w:szCs w:val="20"/>
              </w:rPr>
            </w:pPr>
            <w:r w:rsidRPr="00CB6ACD">
              <w:rPr>
                <w:sz w:val="20"/>
                <w:szCs w:val="20"/>
              </w:rPr>
              <w:t>178 737,50</w:t>
            </w:r>
          </w:p>
        </w:tc>
      </w:tr>
      <w:tr w:rsidR="00CB6ACD" w:rsidRPr="00CB6ACD" w:rsidTr="00CB6ACD">
        <w:trPr>
          <w:trHeight w:val="1050"/>
        </w:trPr>
        <w:tc>
          <w:tcPr>
            <w:tcW w:w="1221" w:type="pct"/>
            <w:tcBorders>
              <w:top w:val="nil"/>
              <w:left w:val="single" w:sz="4" w:space="0" w:color="auto"/>
              <w:bottom w:val="single" w:sz="4" w:space="0" w:color="auto"/>
              <w:right w:val="single" w:sz="4" w:space="0" w:color="auto"/>
            </w:tcBorders>
            <w:shd w:val="clear" w:color="000000" w:fill="FFFFFF"/>
            <w:vAlign w:val="center"/>
            <w:hideMark/>
          </w:tcPr>
          <w:p w:rsidR="00CB6ACD" w:rsidRPr="00CB6ACD" w:rsidRDefault="00CB6ACD" w:rsidP="00CB6ACD">
            <w:pPr>
              <w:jc w:val="center"/>
              <w:rPr>
                <w:b/>
                <w:i/>
                <w:sz w:val="20"/>
                <w:szCs w:val="20"/>
              </w:rPr>
            </w:pPr>
            <w:r w:rsidRPr="00CB6ACD">
              <w:rPr>
                <w:b/>
                <w:i/>
                <w:sz w:val="20"/>
                <w:szCs w:val="20"/>
              </w:rPr>
              <w:t>000 2 02 30024 10 0000 150</w:t>
            </w:r>
          </w:p>
        </w:tc>
        <w:tc>
          <w:tcPr>
            <w:tcW w:w="1924" w:type="pct"/>
            <w:tcBorders>
              <w:top w:val="nil"/>
              <w:left w:val="nil"/>
              <w:bottom w:val="single" w:sz="4" w:space="0" w:color="auto"/>
              <w:right w:val="single" w:sz="4" w:space="0" w:color="auto"/>
            </w:tcBorders>
            <w:shd w:val="clear" w:color="auto" w:fill="auto"/>
            <w:vAlign w:val="center"/>
            <w:hideMark/>
          </w:tcPr>
          <w:p w:rsidR="00CB6ACD" w:rsidRPr="00CB6ACD" w:rsidRDefault="00CB6ACD" w:rsidP="00CB6ACD">
            <w:pPr>
              <w:rPr>
                <w:b/>
                <w:i/>
                <w:sz w:val="20"/>
                <w:szCs w:val="20"/>
              </w:rPr>
            </w:pPr>
            <w:r w:rsidRPr="00CB6ACD">
              <w:rPr>
                <w:b/>
                <w:i/>
                <w:sz w:val="20"/>
                <w:szCs w:val="20"/>
              </w:rPr>
              <w:t>Субвенции бюджетам поселений   на выполнение передаваемых полномочий  субъектов Российской Федерации</w:t>
            </w:r>
          </w:p>
        </w:tc>
        <w:tc>
          <w:tcPr>
            <w:tcW w:w="619"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center"/>
              <w:rPr>
                <w:b/>
                <w:i/>
                <w:sz w:val="20"/>
                <w:szCs w:val="20"/>
              </w:rPr>
            </w:pPr>
            <w:r w:rsidRPr="00CB6ACD">
              <w:rPr>
                <w:b/>
                <w:i/>
                <w:sz w:val="20"/>
                <w:szCs w:val="20"/>
              </w:rPr>
              <w:t>195 490,00</w:t>
            </w:r>
          </w:p>
        </w:tc>
        <w:tc>
          <w:tcPr>
            <w:tcW w:w="619"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center"/>
              <w:rPr>
                <w:b/>
                <w:i/>
                <w:sz w:val="20"/>
                <w:szCs w:val="20"/>
              </w:rPr>
            </w:pPr>
            <w:r w:rsidRPr="00CB6ACD">
              <w:rPr>
                <w:b/>
                <w:i/>
                <w:sz w:val="20"/>
                <w:szCs w:val="20"/>
              </w:rPr>
              <w:t>195 490,00</w:t>
            </w:r>
          </w:p>
        </w:tc>
        <w:tc>
          <w:tcPr>
            <w:tcW w:w="617"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center"/>
              <w:rPr>
                <w:b/>
                <w:i/>
                <w:sz w:val="20"/>
                <w:szCs w:val="20"/>
              </w:rPr>
            </w:pPr>
            <w:r w:rsidRPr="00CB6ACD">
              <w:rPr>
                <w:b/>
                <w:i/>
                <w:sz w:val="20"/>
                <w:szCs w:val="20"/>
              </w:rPr>
              <w:t>195 490,00</w:t>
            </w:r>
          </w:p>
        </w:tc>
      </w:tr>
      <w:tr w:rsidR="00CB6ACD" w:rsidRPr="00CB6ACD" w:rsidTr="00CB6ACD">
        <w:trPr>
          <w:trHeight w:val="1185"/>
        </w:trPr>
        <w:tc>
          <w:tcPr>
            <w:tcW w:w="1221" w:type="pct"/>
            <w:tcBorders>
              <w:top w:val="nil"/>
              <w:left w:val="single" w:sz="4" w:space="0" w:color="auto"/>
              <w:bottom w:val="single" w:sz="4" w:space="0" w:color="auto"/>
              <w:right w:val="single" w:sz="4" w:space="0" w:color="auto"/>
            </w:tcBorders>
            <w:shd w:val="clear" w:color="000000" w:fill="FFFFFF"/>
            <w:vAlign w:val="bottom"/>
            <w:hideMark/>
          </w:tcPr>
          <w:p w:rsidR="00CB6ACD" w:rsidRPr="00CB6ACD" w:rsidRDefault="00CB6ACD" w:rsidP="00CB6ACD">
            <w:pPr>
              <w:jc w:val="center"/>
              <w:rPr>
                <w:sz w:val="20"/>
                <w:szCs w:val="20"/>
              </w:rPr>
            </w:pPr>
            <w:r w:rsidRPr="00CB6ACD">
              <w:rPr>
                <w:sz w:val="20"/>
                <w:szCs w:val="20"/>
              </w:rPr>
              <w:t>000 2 02 30024 10 7028 150</w:t>
            </w:r>
          </w:p>
        </w:tc>
        <w:tc>
          <w:tcPr>
            <w:tcW w:w="1924" w:type="pct"/>
            <w:tcBorders>
              <w:top w:val="nil"/>
              <w:left w:val="nil"/>
              <w:bottom w:val="single" w:sz="4" w:space="0" w:color="auto"/>
              <w:right w:val="single" w:sz="4" w:space="0" w:color="auto"/>
            </w:tcBorders>
            <w:shd w:val="clear" w:color="auto" w:fill="auto"/>
            <w:vAlign w:val="center"/>
            <w:hideMark/>
          </w:tcPr>
          <w:p w:rsidR="00CB6ACD" w:rsidRPr="00CB6ACD" w:rsidRDefault="00CB6ACD" w:rsidP="00CB6ACD">
            <w:pPr>
              <w:rPr>
                <w:sz w:val="20"/>
                <w:szCs w:val="20"/>
              </w:rPr>
            </w:pPr>
            <w:r w:rsidRPr="00CB6ACD">
              <w:rPr>
                <w:sz w:val="20"/>
                <w:szCs w:val="20"/>
              </w:rPr>
              <w:t>Субвенции бюджетам сельских поселений на возмещение затрат по содержанию штатных единиц, осуществляющих переданные отдельные государственные полномочия области</w:t>
            </w:r>
          </w:p>
        </w:tc>
        <w:tc>
          <w:tcPr>
            <w:tcW w:w="619"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right"/>
              <w:rPr>
                <w:sz w:val="20"/>
                <w:szCs w:val="20"/>
              </w:rPr>
            </w:pPr>
            <w:r w:rsidRPr="00CB6ACD">
              <w:rPr>
                <w:sz w:val="20"/>
                <w:szCs w:val="20"/>
              </w:rPr>
              <w:t>194 990,00</w:t>
            </w:r>
          </w:p>
        </w:tc>
        <w:tc>
          <w:tcPr>
            <w:tcW w:w="619"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right"/>
              <w:rPr>
                <w:sz w:val="20"/>
                <w:szCs w:val="20"/>
              </w:rPr>
            </w:pPr>
            <w:r w:rsidRPr="00CB6ACD">
              <w:rPr>
                <w:sz w:val="20"/>
                <w:szCs w:val="20"/>
              </w:rPr>
              <w:t>194 990,00</w:t>
            </w:r>
          </w:p>
        </w:tc>
        <w:tc>
          <w:tcPr>
            <w:tcW w:w="617" w:type="pct"/>
            <w:tcBorders>
              <w:top w:val="nil"/>
              <w:left w:val="nil"/>
              <w:bottom w:val="single" w:sz="4" w:space="0" w:color="auto"/>
              <w:right w:val="single" w:sz="4" w:space="0" w:color="auto"/>
            </w:tcBorders>
            <w:shd w:val="clear" w:color="auto" w:fill="auto"/>
            <w:noWrap/>
            <w:vAlign w:val="center"/>
            <w:hideMark/>
          </w:tcPr>
          <w:p w:rsidR="00CB6ACD" w:rsidRPr="00CB6ACD" w:rsidRDefault="00CB6ACD" w:rsidP="00CB6ACD">
            <w:pPr>
              <w:jc w:val="right"/>
              <w:rPr>
                <w:sz w:val="20"/>
                <w:szCs w:val="20"/>
              </w:rPr>
            </w:pPr>
            <w:r w:rsidRPr="00CB6ACD">
              <w:rPr>
                <w:sz w:val="20"/>
                <w:szCs w:val="20"/>
              </w:rPr>
              <w:t>194 990,00</w:t>
            </w:r>
          </w:p>
        </w:tc>
      </w:tr>
      <w:tr w:rsidR="00CB6ACD" w:rsidRPr="00CB6ACD" w:rsidTr="00CB6ACD">
        <w:trPr>
          <w:trHeight w:val="1995"/>
        </w:trPr>
        <w:tc>
          <w:tcPr>
            <w:tcW w:w="1221" w:type="pct"/>
            <w:tcBorders>
              <w:top w:val="nil"/>
              <w:left w:val="single" w:sz="4" w:space="0" w:color="auto"/>
              <w:bottom w:val="single" w:sz="4" w:space="0" w:color="auto"/>
              <w:right w:val="single" w:sz="4" w:space="0" w:color="auto"/>
            </w:tcBorders>
            <w:shd w:val="clear" w:color="000000" w:fill="FFFFFF"/>
            <w:vAlign w:val="bottom"/>
            <w:hideMark/>
          </w:tcPr>
          <w:p w:rsidR="00CB6ACD" w:rsidRPr="00CB6ACD" w:rsidRDefault="00CB6ACD" w:rsidP="00CB6ACD">
            <w:pPr>
              <w:jc w:val="center"/>
              <w:rPr>
                <w:sz w:val="20"/>
                <w:szCs w:val="20"/>
              </w:rPr>
            </w:pPr>
            <w:r w:rsidRPr="00CB6ACD">
              <w:rPr>
                <w:sz w:val="20"/>
                <w:szCs w:val="20"/>
              </w:rPr>
              <w:t>000 2 02 30024 10 7065 150</w:t>
            </w:r>
          </w:p>
        </w:tc>
        <w:tc>
          <w:tcPr>
            <w:tcW w:w="1924" w:type="pct"/>
            <w:tcBorders>
              <w:top w:val="nil"/>
              <w:left w:val="nil"/>
              <w:bottom w:val="single" w:sz="4" w:space="0" w:color="auto"/>
              <w:right w:val="single" w:sz="4" w:space="0" w:color="auto"/>
            </w:tcBorders>
            <w:shd w:val="clear" w:color="auto" w:fill="auto"/>
            <w:vAlign w:val="center"/>
            <w:hideMark/>
          </w:tcPr>
          <w:p w:rsidR="00CB6ACD" w:rsidRPr="00CB6ACD" w:rsidRDefault="00CB6ACD" w:rsidP="00CB6ACD">
            <w:pPr>
              <w:rPr>
                <w:sz w:val="20"/>
                <w:szCs w:val="20"/>
              </w:rPr>
            </w:pPr>
            <w:r w:rsidRPr="00CB6ACD">
              <w:rPr>
                <w:sz w:val="20"/>
                <w:szCs w:val="20"/>
              </w:rPr>
              <w:t>Субвенции бюджетам сельских поселений  на осуществление отдельных государственных полномочий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619" w:type="pct"/>
            <w:tcBorders>
              <w:top w:val="nil"/>
              <w:left w:val="nil"/>
              <w:bottom w:val="single" w:sz="4" w:space="0" w:color="auto"/>
              <w:right w:val="single" w:sz="4" w:space="0" w:color="auto"/>
            </w:tcBorders>
            <w:shd w:val="clear" w:color="000000" w:fill="FFFFFF"/>
            <w:noWrap/>
            <w:vAlign w:val="bottom"/>
            <w:hideMark/>
          </w:tcPr>
          <w:p w:rsidR="00CB6ACD" w:rsidRPr="00CB6ACD" w:rsidRDefault="00CB6ACD" w:rsidP="00CB6ACD">
            <w:pPr>
              <w:jc w:val="right"/>
              <w:rPr>
                <w:sz w:val="20"/>
                <w:szCs w:val="20"/>
              </w:rPr>
            </w:pPr>
            <w:r w:rsidRPr="00CB6ACD">
              <w:rPr>
                <w:sz w:val="20"/>
                <w:szCs w:val="20"/>
              </w:rPr>
              <w:t>500,00</w:t>
            </w:r>
          </w:p>
        </w:tc>
        <w:tc>
          <w:tcPr>
            <w:tcW w:w="619" w:type="pct"/>
            <w:tcBorders>
              <w:top w:val="nil"/>
              <w:left w:val="nil"/>
              <w:bottom w:val="single" w:sz="4" w:space="0" w:color="auto"/>
              <w:right w:val="single" w:sz="4" w:space="0" w:color="auto"/>
            </w:tcBorders>
            <w:shd w:val="clear" w:color="000000" w:fill="FFFFFF"/>
            <w:noWrap/>
            <w:vAlign w:val="bottom"/>
            <w:hideMark/>
          </w:tcPr>
          <w:p w:rsidR="00CB6ACD" w:rsidRPr="00CB6ACD" w:rsidRDefault="00CB6ACD" w:rsidP="00CB6ACD">
            <w:pPr>
              <w:jc w:val="right"/>
              <w:rPr>
                <w:sz w:val="20"/>
                <w:szCs w:val="20"/>
              </w:rPr>
            </w:pPr>
            <w:r w:rsidRPr="00CB6ACD">
              <w:rPr>
                <w:sz w:val="20"/>
                <w:szCs w:val="20"/>
              </w:rPr>
              <w:t>500,00</w:t>
            </w:r>
          </w:p>
        </w:tc>
        <w:tc>
          <w:tcPr>
            <w:tcW w:w="617" w:type="pct"/>
            <w:tcBorders>
              <w:top w:val="nil"/>
              <w:left w:val="nil"/>
              <w:bottom w:val="single" w:sz="4" w:space="0" w:color="auto"/>
              <w:right w:val="single" w:sz="4" w:space="0" w:color="auto"/>
            </w:tcBorders>
            <w:shd w:val="clear" w:color="000000" w:fill="FFFFFF"/>
            <w:noWrap/>
            <w:vAlign w:val="bottom"/>
            <w:hideMark/>
          </w:tcPr>
          <w:p w:rsidR="00CB6ACD" w:rsidRPr="00CB6ACD" w:rsidRDefault="00CB6ACD" w:rsidP="00CB6ACD">
            <w:pPr>
              <w:jc w:val="right"/>
              <w:rPr>
                <w:sz w:val="20"/>
                <w:szCs w:val="20"/>
              </w:rPr>
            </w:pPr>
            <w:r w:rsidRPr="00CB6ACD">
              <w:rPr>
                <w:sz w:val="20"/>
                <w:szCs w:val="20"/>
              </w:rPr>
              <w:t>500,00</w:t>
            </w:r>
          </w:p>
        </w:tc>
      </w:tr>
    </w:tbl>
    <w:p w:rsidR="00CB6ACD" w:rsidRPr="00CB6ACD" w:rsidRDefault="00CB6ACD" w:rsidP="00CB6ACD">
      <w:pPr>
        <w:spacing w:after="200" w:line="276" w:lineRule="auto"/>
        <w:rPr>
          <w:sz w:val="20"/>
          <w:szCs w:val="20"/>
        </w:rPr>
      </w:pPr>
    </w:p>
    <w:p w:rsidR="00CB6ACD" w:rsidRDefault="00CB6ACD" w:rsidP="00EB7764">
      <w:pPr>
        <w:tabs>
          <w:tab w:val="left" w:pos="780"/>
        </w:tabs>
        <w:spacing w:after="200" w:line="276" w:lineRule="auto"/>
        <w:jc w:val="both"/>
      </w:pPr>
      <w:r>
        <w:tab/>
      </w:r>
    </w:p>
    <w:p w:rsidR="00CB6ACD" w:rsidRPr="00CB6ACD" w:rsidRDefault="00CB6ACD" w:rsidP="00EB7764">
      <w:pPr>
        <w:tabs>
          <w:tab w:val="left" w:pos="780"/>
        </w:tabs>
        <w:spacing w:after="200" w:line="276" w:lineRule="auto"/>
        <w:jc w:val="both"/>
        <w:rPr>
          <w:sz w:val="22"/>
          <w:szCs w:val="22"/>
        </w:rPr>
      </w:pPr>
      <w:r w:rsidRPr="00CB6ACD">
        <w:t xml:space="preserve">в) </w:t>
      </w:r>
      <w:r w:rsidRPr="00CB6ACD">
        <w:rPr>
          <w:sz w:val="22"/>
          <w:szCs w:val="22"/>
        </w:rPr>
        <w:t xml:space="preserve">приложение 3 и 4 к решению Совета депутатов Короцкого сельского поселения 23.12.2024 № </w:t>
      </w:r>
      <w:proofErr w:type="gramStart"/>
      <w:r w:rsidRPr="00CB6ACD">
        <w:rPr>
          <w:sz w:val="22"/>
          <w:szCs w:val="22"/>
        </w:rPr>
        <w:t xml:space="preserve">209, </w:t>
      </w:r>
      <w:r w:rsidR="00EB7764">
        <w:rPr>
          <w:sz w:val="22"/>
          <w:szCs w:val="22"/>
        </w:rPr>
        <w:t xml:space="preserve"> </w:t>
      </w:r>
      <w:r w:rsidRPr="00CB6ACD">
        <w:rPr>
          <w:sz w:val="22"/>
          <w:szCs w:val="22"/>
        </w:rPr>
        <w:t>изложить</w:t>
      </w:r>
      <w:proofErr w:type="gramEnd"/>
      <w:r w:rsidRPr="00CB6ACD">
        <w:rPr>
          <w:sz w:val="22"/>
          <w:szCs w:val="22"/>
        </w:rPr>
        <w:t xml:space="preserve"> в следующей редакции:</w:t>
      </w:r>
    </w:p>
    <w:p w:rsidR="00CB6ACD" w:rsidRDefault="00CB6ACD" w:rsidP="00CB6ACD">
      <w:pPr>
        <w:spacing w:line="276" w:lineRule="auto"/>
        <w:jc w:val="right"/>
        <w:rPr>
          <w:b/>
          <w:sz w:val="20"/>
          <w:szCs w:val="20"/>
        </w:rPr>
      </w:pPr>
    </w:p>
    <w:p w:rsidR="00CB6ACD" w:rsidRPr="00CB6ACD" w:rsidRDefault="00CB6ACD" w:rsidP="00CB6ACD">
      <w:pPr>
        <w:spacing w:line="276" w:lineRule="auto"/>
        <w:jc w:val="right"/>
        <w:rPr>
          <w:b/>
          <w:sz w:val="20"/>
          <w:szCs w:val="20"/>
        </w:rPr>
      </w:pPr>
      <w:r w:rsidRPr="00CB6ACD">
        <w:rPr>
          <w:b/>
          <w:sz w:val="20"/>
          <w:szCs w:val="20"/>
        </w:rPr>
        <w:t>Приложение 3</w:t>
      </w:r>
    </w:p>
    <w:p w:rsidR="00CB6ACD" w:rsidRPr="00CB6ACD" w:rsidRDefault="00CB6ACD" w:rsidP="00CB6ACD">
      <w:pPr>
        <w:spacing w:line="276" w:lineRule="auto"/>
        <w:jc w:val="right"/>
        <w:rPr>
          <w:b/>
          <w:sz w:val="20"/>
          <w:szCs w:val="20"/>
        </w:rPr>
      </w:pPr>
      <w:r w:rsidRPr="00CB6ACD">
        <w:rPr>
          <w:b/>
          <w:sz w:val="20"/>
          <w:szCs w:val="20"/>
        </w:rPr>
        <w:t>к   решению Совета депутатов</w:t>
      </w:r>
    </w:p>
    <w:p w:rsidR="00CB6ACD" w:rsidRPr="00CB6ACD" w:rsidRDefault="00CB6ACD" w:rsidP="00CB6ACD">
      <w:pPr>
        <w:spacing w:line="276" w:lineRule="auto"/>
        <w:jc w:val="right"/>
        <w:rPr>
          <w:b/>
          <w:sz w:val="20"/>
          <w:szCs w:val="20"/>
        </w:rPr>
      </w:pPr>
      <w:r w:rsidRPr="00CB6ACD">
        <w:rPr>
          <w:b/>
          <w:sz w:val="20"/>
          <w:szCs w:val="20"/>
        </w:rPr>
        <w:t>Короцкого сельского поселения</w:t>
      </w:r>
    </w:p>
    <w:p w:rsidR="00CB6ACD" w:rsidRPr="00CB6ACD" w:rsidRDefault="00CB6ACD" w:rsidP="00CB6ACD">
      <w:pPr>
        <w:spacing w:line="276" w:lineRule="auto"/>
        <w:jc w:val="right"/>
        <w:rPr>
          <w:b/>
          <w:sz w:val="20"/>
          <w:szCs w:val="20"/>
        </w:rPr>
      </w:pPr>
      <w:r w:rsidRPr="00CB6ACD">
        <w:rPr>
          <w:b/>
          <w:bCs/>
          <w:sz w:val="20"/>
          <w:szCs w:val="20"/>
          <w:lang w:eastAsia="zh-CN"/>
        </w:rPr>
        <w:t>от 23.12.2024 №209</w:t>
      </w:r>
    </w:p>
    <w:p w:rsidR="00CB6ACD" w:rsidRPr="00CB6ACD" w:rsidRDefault="00CB6ACD" w:rsidP="00CB6ACD">
      <w:pPr>
        <w:spacing w:line="276" w:lineRule="auto"/>
        <w:jc w:val="right"/>
        <w:rPr>
          <w:b/>
          <w:sz w:val="20"/>
          <w:szCs w:val="20"/>
        </w:rPr>
      </w:pPr>
    </w:p>
    <w:tbl>
      <w:tblPr>
        <w:tblpPr w:leftFromText="180" w:rightFromText="180" w:vertAnchor="text" w:tblpY="1"/>
        <w:tblW w:w="5000" w:type="pct"/>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337"/>
      </w:tblGrid>
      <w:tr w:rsidR="00CB6ACD" w:rsidRPr="00CB6ACD" w:rsidTr="00CB6ACD">
        <w:trPr>
          <w:trHeight w:val="315"/>
        </w:trPr>
        <w:tc>
          <w:tcPr>
            <w:tcW w:w="5000" w:type="pct"/>
            <w:shd w:val="clear" w:color="auto" w:fill="auto"/>
            <w:noWrap/>
            <w:hideMark/>
          </w:tcPr>
          <w:p w:rsidR="00CB6ACD" w:rsidRPr="00CB6ACD" w:rsidRDefault="00CB6ACD" w:rsidP="00CB6ACD">
            <w:pPr>
              <w:jc w:val="center"/>
              <w:rPr>
                <w:b/>
                <w:sz w:val="20"/>
                <w:szCs w:val="20"/>
              </w:rPr>
            </w:pPr>
            <w:r w:rsidRPr="00CB6ACD">
              <w:rPr>
                <w:b/>
                <w:sz w:val="20"/>
                <w:szCs w:val="20"/>
              </w:rPr>
              <w:t xml:space="preserve">                                                                                                                                          </w:t>
            </w:r>
          </w:p>
          <w:p w:rsidR="00CB6ACD" w:rsidRPr="00CB6ACD" w:rsidRDefault="00CB6ACD" w:rsidP="00CB6ACD">
            <w:pPr>
              <w:jc w:val="center"/>
              <w:rPr>
                <w:b/>
                <w:bCs/>
                <w:sz w:val="20"/>
                <w:szCs w:val="20"/>
              </w:rPr>
            </w:pPr>
            <w:r w:rsidRPr="00CB6ACD">
              <w:rPr>
                <w:b/>
                <w:bCs/>
                <w:sz w:val="20"/>
                <w:szCs w:val="20"/>
              </w:rPr>
              <w:t>Распределение ассигнований из бюджета Короцкого сельского поселения</w:t>
            </w:r>
          </w:p>
        </w:tc>
      </w:tr>
      <w:tr w:rsidR="00CB6ACD" w:rsidRPr="00CB6ACD" w:rsidTr="00CB6ACD">
        <w:trPr>
          <w:trHeight w:val="315"/>
        </w:trPr>
        <w:tc>
          <w:tcPr>
            <w:tcW w:w="5000" w:type="pct"/>
            <w:shd w:val="clear" w:color="auto" w:fill="auto"/>
            <w:noWrap/>
            <w:hideMark/>
          </w:tcPr>
          <w:p w:rsidR="00CB6ACD" w:rsidRPr="00CB6ACD" w:rsidRDefault="00CB6ACD" w:rsidP="00CB6ACD">
            <w:pPr>
              <w:jc w:val="center"/>
              <w:rPr>
                <w:b/>
                <w:bCs/>
                <w:sz w:val="20"/>
                <w:szCs w:val="20"/>
              </w:rPr>
            </w:pPr>
            <w:r w:rsidRPr="00CB6ACD">
              <w:rPr>
                <w:b/>
                <w:bCs/>
                <w:sz w:val="20"/>
                <w:szCs w:val="20"/>
              </w:rPr>
              <w:t>на  2025 год, и на плановый период 2026-2027 годов</w:t>
            </w:r>
            <w:r>
              <w:rPr>
                <w:b/>
                <w:bCs/>
                <w:sz w:val="20"/>
                <w:szCs w:val="20"/>
              </w:rPr>
              <w:t xml:space="preserve"> </w:t>
            </w:r>
            <w:r w:rsidRPr="00CB6ACD">
              <w:rPr>
                <w:b/>
                <w:bCs/>
                <w:sz w:val="20"/>
                <w:szCs w:val="20"/>
              </w:rPr>
              <w:t xml:space="preserve">по разделам и подразделам, целевым статьям и </w:t>
            </w:r>
          </w:p>
        </w:tc>
      </w:tr>
      <w:tr w:rsidR="00CB6ACD" w:rsidRPr="00CB6ACD" w:rsidTr="00CB6ACD">
        <w:trPr>
          <w:trHeight w:val="315"/>
        </w:trPr>
        <w:tc>
          <w:tcPr>
            <w:tcW w:w="5000" w:type="pct"/>
            <w:shd w:val="clear" w:color="auto" w:fill="auto"/>
            <w:noWrap/>
            <w:hideMark/>
          </w:tcPr>
          <w:p w:rsidR="00CB6ACD" w:rsidRPr="00CB6ACD" w:rsidRDefault="00CB6ACD" w:rsidP="00CB6ACD">
            <w:pPr>
              <w:jc w:val="center"/>
              <w:rPr>
                <w:b/>
                <w:bCs/>
                <w:sz w:val="20"/>
                <w:szCs w:val="20"/>
              </w:rPr>
            </w:pPr>
            <w:r w:rsidRPr="00CB6ACD">
              <w:rPr>
                <w:b/>
                <w:bCs/>
                <w:sz w:val="20"/>
                <w:szCs w:val="20"/>
              </w:rPr>
              <w:t>группам видов расходов функциональной классификации расходов бюджетов Российской Федерации</w:t>
            </w:r>
          </w:p>
        </w:tc>
      </w:tr>
      <w:tr w:rsidR="00CB6ACD" w:rsidRPr="00CB6ACD" w:rsidTr="00CB6ACD">
        <w:trPr>
          <w:trHeight w:val="315"/>
        </w:trPr>
        <w:tc>
          <w:tcPr>
            <w:tcW w:w="5000" w:type="pct"/>
            <w:shd w:val="clear" w:color="auto" w:fill="auto"/>
            <w:noWrap/>
            <w:hideMark/>
          </w:tcPr>
          <w:p w:rsidR="00CB6ACD" w:rsidRPr="00CB6ACD" w:rsidRDefault="00CB6ACD" w:rsidP="00CB6ACD">
            <w:pPr>
              <w:jc w:val="right"/>
              <w:rPr>
                <w:sz w:val="20"/>
                <w:szCs w:val="20"/>
              </w:rPr>
            </w:pPr>
            <w:r w:rsidRPr="00CB6ACD">
              <w:rPr>
                <w:sz w:val="20"/>
                <w:szCs w:val="20"/>
              </w:rPr>
              <w:t xml:space="preserve">                                             руб.</w:t>
            </w:r>
          </w:p>
          <w:p w:rsidR="00CB6ACD" w:rsidRPr="00CB6ACD" w:rsidRDefault="00CB6ACD" w:rsidP="00CB6ACD">
            <w:pPr>
              <w:jc w:val="right"/>
              <w:rPr>
                <w:sz w:val="20"/>
                <w:szCs w:val="20"/>
              </w:rPr>
            </w:pPr>
          </w:p>
          <w:tbl>
            <w:tblPr>
              <w:tblW w:w="104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709"/>
              <w:gridCol w:w="1276"/>
              <w:gridCol w:w="708"/>
              <w:gridCol w:w="1276"/>
              <w:gridCol w:w="1385"/>
              <w:gridCol w:w="1559"/>
            </w:tblGrid>
            <w:tr w:rsidR="00CB6ACD" w:rsidRPr="00CB6ACD" w:rsidTr="00CB6ACD">
              <w:trPr>
                <w:trHeight w:val="794"/>
              </w:trPr>
              <w:tc>
                <w:tcPr>
                  <w:tcW w:w="353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Наименование</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Разд.</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proofErr w:type="spellStart"/>
                  <w:r w:rsidRPr="00CB6ACD">
                    <w:rPr>
                      <w:b/>
                      <w:sz w:val="20"/>
                      <w:szCs w:val="20"/>
                    </w:rPr>
                    <w:t>Ц.ст</w:t>
                  </w:r>
                  <w:proofErr w:type="spellEnd"/>
                  <w:r w:rsidRPr="00CB6ACD">
                    <w:rPr>
                      <w:b/>
                      <w:sz w:val="20"/>
                      <w:szCs w:val="20"/>
                    </w:rPr>
                    <w:t>.</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proofErr w:type="spellStart"/>
                  <w:r w:rsidRPr="00CB6ACD">
                    <w:rPr>
                      <w:b/>
                      <w:sz w:val="20"/>
                      <w:szCs w:val="20"/>
                    </w:rPr>
                    <w:t>Расх</w:t>
                  </w:r>
                  <w:proofErr w:type="spellEnd"/>
                  <w:r w:rsidRPr="00CB6ACD">
                    <w:rPr>
                      <w:b/>
                      <w:sz w:val="20"/>
                      <w:szCs w:val="20"/>
                    </w:rPr>
                    <w:t>.</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Сумма на</w:t>
                  </w:r>
                </w:p>
                <w:p w:rsidR="00CB6ACD" w:rsidRPr="00CB6ACD" w:rsidRDefault="00CB6ACD" w:rsidP="002167C1">
                  <w:pPr>
                    <w:framePr w:hSpace="180" w:wrap="around" w:vAnchor="text" w:hAnchor="text" w:y="1"/>
                    <w:jc w:val="center"/>
                    <w:rPr>
                      <w:b/>
                      <w:sz w:val="20"/>
                      <w:szCs w:val="20"/>
                    </w:rPr>
                  </w:pPr>
                  <w:r w:rsidRPr="00CB6ACD">
                    <w:rPr>
                      <w:b/>
                      <w:sz w:val="20"/>
                      <w:szCs w:val="20"/>
                    </w:rPr>
                    <w:t>2025 год</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Сумма на</w:t>
                  </w:r>
                </w:p>
                <w:p w:rsidR="00CB6ACD" w:rsidRPr="00CB6ACD" w:rsidRDefault="00CB6ACD" w:rsidP="002167C1">
                  <w:pPr>
                    <w:framePr w:hSpace="180" w:wrap="around" w:vAnchor="text" w:hAnchor="text" w:y="1"/>
                    <w:jc w:val="center"/>
                    <w:rPr>
                      <w:b/>
                      <w:sz w:val="20"/>
                      <w:szCs w:val="20"/>
                    </w:rPr>
                  </w:pPr>
                  <w:r w:rsidRPr="00CB6ACD">
                    <w:rPr>
                      <w:b/>
                      <w:sz w:val="20"/>
                      <w:szCs w:val="20"/>
                    </w:rPr>
                    <w:t>2026 год (план)</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Сумма на</w:t>
                  </w:r>
                </w:p>
                <w:p w:rsidR="00CB6ACD" w:rsidRPr="00CB6ACD" w:rsidRDefault="00CB6ACD" w:rsidP="002167C1">
                  <w:pPr>
                    <w:framePr w:hSpace="180" w:wrap="around" w:vAnchor="text" w:hAnchor="text" w:y="1"/>
                    <w:jc w:val="center"/>
                    <w:rPr>
                      <w:b/>
                      <w:sz w:val="20"/>
                      <w:szCs w:val="20"/>
                    </w:rPr>
                  </w:pPr>
                  <w:r w:rsidRPr="00CB6ACD">
                    <w:rPr>
                      <w:b/>
                      <w:sz w:val="20"/>
                      <w:szCs w:val="20"/>
                    </w:rPr>
                    <w:t>2027 год (план)</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Общегосударственные вопросы</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0100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0000000000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color w:val="FF0000"/>
                      <w:sz w:val="20"/>
                      <w:szCs w:val="20"/>
                    </w:rPr>
                  </w:pPr>
                  <w:r w:rsidRPr="00CB6ACD">
                    <w:rPr>
                      <w:b/>
                      <w:color w:val="FF0000"/>
                      <w:sz w:val="20"/>
                      <w:szCs w:val="20"/>
                    </w:rPr>
                    <w:t>3 324 592,64</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3 168 221,14</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3 154 720,64</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Функционирование высшего должностного лица субъекта Российской Федерации и органа местного самоуправления</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0102</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0000000000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842 365,60</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842 365,60</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842 365,60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Глава муниципального образования</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0102</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9150001000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842 365,60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842 365,60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842 365,60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Расходы на выплаты персоналу государственных (муниципальных) органов</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0102</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9150001000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842 365,60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842 365,60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842 365,60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Фонд оплаты труда государственных (муниципальных) органов</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0102</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9150001000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121</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612 800,00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612 800,00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612 800,00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Иные выплаты персоналу государственных (муниципальных) органов, за исключением фонда оплаты труда</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0102</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9150001000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122</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44 500,00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44 500,00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44 500,00</w:t>
                  </w:r>
                </w:p>
              </w:tc>
            </w:tr>
            <w:tr w:rsidR="00CB6ACD" w:rsidRPr="00CB6ACD" w:rsidTr="00CB6ACD">
              <w:trPr>
                <w:trHeight w:val="1295"/>
              </w:trPr>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0102</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9150001000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129</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185 065,60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185 065,60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185 065,60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0000000000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color w:val="FF0000"/>
                      <w:sz w:val="20"/>
                      <w:szCs w:val="20"/>
                    </w:rPr>
                  </w:pPr>
                  <w:r w:rsidRPr="00CB6ACD">
                    <w:rPr>
                      <w:b/>
                      <w:color w:val="FF0000"/>
                      <w:sz w:val="20"/>
                      <w:szCs w:val="20"/>
                    </w:rPr>
                    <w:t>2 440 217,04</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2 286 345,54</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2 278 845,04</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Центральный аппарат</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9160001000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color w:val="FF0000"/>
                      <w:sz w:val="20"/>
                      <w:szCs w:val="20"/>
                    </w:rPr>
                  </w:pPr>
                  <w:r w:rsidRPr="00CB6ACD">
                    <w:rPr>
                      <w:color w:val="FF0000"/>
                      <w:sz w:val="20"/>
                      <w:szCs w:val="20"/>
                    </w:rPr>
                    <w:t>1 998 227,04</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1 954 355,54</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1 946 855,04</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rPr>
                  </w:pPr>
                  <w:r w:rsidRPr="00CB6ACD">
                    <w:rPr>
                      <w:b/>
                      <w:i/>
                      <w:sz w:val="20"/>
                      <w:szCs w:val="20"/>
                    </w:rPr>
                    <w:t>Расходы на выплаты персоналу государственных (муниципальных) органов</w:t>
                  </w:r>
                </w:p>
              </w:tc>
              <w:tc>
                <w:tcPr>
                  <w:tcW w:w="70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9160001000</w:t>
                  </w:r>
                </w:p>
              </w:tc>
              <w:tc>
                <w:tcPr>
                  <w:tcW w:w="708"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120</w:t>
                  </w:r>
                </w:p>
              </w:tc>
              <w:tc>
                <w:tcPr>
                  <w:tcW w:w="1276" w:type="dxa"/>
                  <w:shd w:val="clear" w:color="auto" w:fill="auto"/>
                </w:tcPr>
                <w:p w:rsidR="00CB6ACD" w:rsidRPr="00CB6ACD" w:rsidRDefault="00CB6ACD" w:rsidP="002167C1">
                  <w:pPr>
                    <w:framePr w:hSpace="180" w:wrap="around" w:vAnchor="text" w:hAnchor="text" w:y="1"/>
                    <w:jc w:val="center"/>
                    <w:rPr>
                      <w:b/>
                      <w:i/>
                      <w:color w:val="FF0000"/>
                      <w:sz w:val="20"/>
                      <w:szCs w:val="20"/>
                    </w:rPr>
                  </w:pPr>
                  <w:r w:rsidRPr="00CB6ACD">
                    <w:rPr>
                      <w:b/>
                      <w:i/>
                      <w:color w:val="FF0000"/>
                      <w:sz w:val="20"/>
                      <w:szCs w:val="20"/>
                    </w:rPr>
                    <w:t>1 637 855,00</w:t>
                  </w:r>
                </w:p>
              </w:tc>
              <w:tc>
                <w:tcPr>
                  <w:tcW w:w="1385"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1 726 855,00</w:t>
                  </w:r>
                </w:p>
              </w:tc>
              <w:tc>
                <w:tcPr>
                  <w:tcW w:w="155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1 726 855,00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Фонд оплаты труда государственных (муниципальных) органов</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9160001000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121</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1 223 774,96</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1 223 774,96</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1 223 774,96</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Иные выплаты персоналу государственных (муниципальных) органов, за исключением фонда оплаты труда</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9160001000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122</w:t>
                  </w:r>
                </w:p>
              </w:tc>
              <w:tc>
                <w:tcPr>
                  <w:tcW w:w="1276" w:type="dxa"/>
                  <w:shd w:val="clear" w:color="auto" w:fill="auto"/>
                </w:tcPr>
                <w:p w:rsidR="00CB6ACD" w:rsidRPr="00CB6ACD" w:rsidRDefault="00CB6ACD" w:rsidP="002167C1">
                  <w:pPr>
                    <w:framePr w:hSpace="180" w:wrap="around" w:vAnchor="text" w:hAnchor="text" w:y="1"/>
                    <w:jc w:val="center"/>
                    <w:rPr>
                      <w:color w:val="FF0000"/>
                      <w:sz w:val="20"/>
                      <w:szCs w:val="20"/>
                    </w:rPr>
                  </w:pPr>
                  <w:r w:rsidRPr="00CB6ACD">
                    <w:rPr>
                      <w:color w:val="FF0000"/>
                      <w:sz w:val="20"/>
                      <w:szCs w:val="20"/>
                    </w:rPr>
                    <w:t>44 500,00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133 500,00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133 500,00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9160001000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129</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369 580,04</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369 580,04</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369 580,04</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u w:val="single"/>
                    </w:rPr>
                  </w:pPr>
                  <w:r w:rsidRPr="00CB6ACD">
                    <w:rPr>
                      <w:b/>
                      <w:i/>
                      <w:sz w:val="20"/>
                      <w:szCs w:val="20"/>
                      <w:u w:val="single"/>
                    </w:rPr>
                    <w:t>Прочая закупка товаров, работ и услуг, из них:</w:t>
                  </w:r>
                </w:p>
              </w:tc>
              <w:tc>
                <w:tcPr>
                  <w:tcW w:w="709" w:type="dxa"/>
                  <w:shd w:val="clear" w:color="auto" w:fill="auto"/>
                </w:tcPr>
                <w:p w:rsidR="00CB6ACD" w:rsidRPr="00CB6ACD" w:rsidRDefault="00CB6ACD" w:rsidP="002167C1">
                  <w:pPr>
                    <w:framePr w:hSpace="180" w:wrap="around" w:vAnchor="text" w:hAnchor="text" w:y="1"/>
                    <w:rPr>
                      <w:b/>
                      <w:i/>
                      <w:sz w:val="20"/>
                      <w:szCs w:val="20"/>
                      <w:u w:val="single"/>
                    </w:rPr>
                  </w:pPr>
                  <w:r w:rsidRPr="00CB6ACD">
                    <w:rPr>
                      <w:b/>
                      <w:i/>
                      <w:sz w:val="20"/>
                      <w:szCs w:val="20"/>
                      <w:u w:val="single"/>
                    </w:rPr>
                    <w:t>0104</w:t>
                  </w:r>
                </w:p>
              </w:tc>
              <w:tc>
                <w:tcPr>
                  <w:tcW w:w="1276" w:type="dxa"/>
                  <w:shd w:val="clear" w:color="auto" w:fill="auto"/>
                </w:tcPr>
                <w:p w:rsidR="00CB6ACD" w:rsidRPr="00CB6ACD" w:rsidRDefault="00CB6ACD" w:rsidP="002167C1">
                  <w:pPr>
                    <w:framePr w:hSpace="180" w:wrap="around" w:vAnchor="text" w:hAnchor="text" w:y="1"/>
                    <w:rPr>
                      <w:b/>
                      <w:i/>
                      <w:sz w:val="20"/>
                      <w:szCs w:val="20"/>
                      <w:u w:val="single"/>
                    </w:rPr>
                  </w:pPr>
                  <w:r w:rsidRPr="00CB6ACD">
                    <w:rPr>
                      <w:b/>
                      <w:i/>
                      <w:sz w:val="20"/>
                      <w:szCs w:val="20"/>
                      <w:u w:val="single"/>
                    </w:rPr>
                    <w:t>9160001000</w:t>
                  </w:r>
                </w:p>
              </w:tc>
              <w:tc>
                <w:tcPr>
                  <w:tcW w:w="708" w:type="dxa"/>
                  <w:shd w:val="clear" w:color="auto" w:fill="auto"/>
                </w:tcPr>
                <w:p w:rsidR="00CB6ACD" w:rsidRPr="00CB6ACD" w:rsidRDefault="00CB6ACD" w:rsidP="002167C1">
                  <w:pPr>
                    <w:framePr w:hSpace="180" w:wrap="around" w:vAnchor="text" w:hAnchor="text" w:y="1"/>
                    <w:rPr>
                      <w:b/>
                      <w:i/>
                      <w:sz w:val="20"/>
                      <w:szCs w:val="20"/>
                      <w:u w:val="single"/>
                    </w:rPr>
                  </w:pPr>
                </w:p>
              </w:tc>
              <w:tc>
                <w:tcPr>
                  <w:tcW w:w="1276" w:type="dxa"/>
                  <w:shd w:val="clear" w:color="auto" w:fill="auto"/>
                </w:tcPr>
                <w:p w:rsidR="00CB6ACD" w:rsidRPr="00CB6ACD" w:rsidRDefault="00CB6ACD" w:rsidP="002167C1">
                  <w:pPr>
                    <w:framePr w:hSpace="180" w:wrap="around" w:vAnchor="text" w:hAnchor="text" w:y="1"/>
                    <w:rPr>
                      <w:b/>
                      <w:i/>
                      <w:color w:val="FF0000"/>
                      <w:sz w:val="20"/>
                      <w:szCs w:val="20"/>
                      <w:u w:val="single"/>
                    </w:rPr>
                  </w:pPr>
                  <w:r w:rsidRPr="00CB6ACD">
                    <w:rPr>
                      <w:b/>
                      <w:i/>
                      <w:color w:val="FF0000"/>
                      <w:sz w:val="20"/>
                      <w:szCs w:val="20"/>
                      <w:u w:val="single"/>
                    </w:rPr>
                    <w:t>353 372,04</w:t>
                  </w:r>
                </w:p>
              </w:tc>
              <w:tc>
                <w:tcPr>
                  <w:tcW w:w="1385" w:type="dxa"/>
                  <w:shd w:val="clear" w:color="auto" w:fill="auto"/>
                </w:tcPr>
                <w:p w:rsidR="00CB6ACD" w:rsidRPr="00CB6ACD" w:rsidRDefault="00CB6ACD" w:rsidP="002167C1">
                  <w:pPr>
                    <w:framePr w:hSpace="180" w:wrap="around" w:vAnchor="text" w:hAnchor="text" w:y="1"/>
                    <w:rPr>
                      <w:b/>
                      <w:i/>
                      <w:sz w:val="20"/>
                      <w:szCs w:val="20"/>
                      <w:u w:val="single"/>
                    </w:rPr>
                  </w:pPr>
                  <w:r w:rsidRPr="00CB6ACD">
                    <w:rPr>
                      <w:b/>
                      <w:i/>
                      <w:sz w:val="20"/>
                      <w:szCs w:val="20"/>
                      <w:u w:val="single"/>
                    </w:rPr>
                    <w:t>227 500,54</w:t>
                  </w:r>
                </w:p>
              </w:tc>
              <w:tc>
                <w:tcPr>
                  <w:tcW w:w="1559" w:type="dxa"/>
                  <w:shd w:val="clear" w:color="auto" w:fill="auto"/>
                </w:tcPr>
                <w:p w:rsidR="00CB6ACD" w:rsidRPr="00CB6ACD" w:rsidRDefault="00CB6ACD" w:rsidP="002167C1">
                  <w:pPr>
                    <w:framePr w:hSpace="180" w:wrap="around" w:vAnchor="text" w:hAnchor="text" w:y="1"/>
                    <w:rPr>
                      <w:b/>
                      <w:i/>
                      <w:sz w:val="20"/>
                      <w:szCs w:val="20"/>
                      <w:u w:val="single"/>
                    </w:rPr>
                  </w:pPr>
                  <w:r w:rsidRPr="00CB6ACD">
                    <w:rPr>
                      <w:b/>
                      <w:i/>
                      <w:sz w:val="20"/>
                      <w:szCs w:val="20"/>
                      <w:u w:val="single"/>
                    </w:rPr>
                    <w:t>220 000,04</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i/>
                      <w:sz w:val="18"/>
                      <w:szCs w:val="18"/>
                    </w:rPr>
                  </w:pPr>
                  <w:r w:rsidRPr="00CB6ACD">
                    <w:rPr>
                      <w:i/>
                      <w:sz w:val="18"/>
                      <w:szCs w:val="18"/>
                    </w:rPr>
                    <w:t>Работы и услуги по содержанию имущества</w:t>
                  </w:r>
                </w:p>
              </w:tc>
              <w:tc>
                <w:tcPr>
                  <w:tcW w:w="709" w:type="dxa"/>
                  <w:shd w:val="clear" w:color="auto" w:fill="auto"/>
                </w:tcPr>
                <w:p w:rsidR="00CB6ACD" w:rsidRPr="00CB6ACD" w:rsidRDefault="00CB6ACD" w:rsidP="002167C1">
                  <w:pPr>
                    <w:framePr w:hSpace="180" w:wrap="around" w:vAnchor="text" w:hAnchor="text" w:y="1"/>
                    <w:jc w:val="center"/>
                    <w:rPr>
                      <w:i/>
                      <w:sz w:val="18"/>
                      <w:szCs w:val="18"/>
                    </w:rPr>
                  </w:pPr>
                  <w:r w:rsidRPr="00CB6ACD">
                    <w:rPr>
                      <w:i/>
                      <w:sz w:val="18"/>
                      <w:szCs w:val="18"/>
                    </w:rPr>
                    <w:t>0104</w:t>
                  </w:r>
                </w:p>
              </w:tc>
              <w:tc>
                <w:tcPr>
                  <w:tcW w:w="1276" w:type="dxa"/>
                  <w:shd w:val="clear" w:color="auto" w:fill="auto"/>
                </w:tcPr>
                <w:p w:rsidR="00CB6ACD" w:rsidRPr="00CB6ACD" w:rsidRDefault="00CB6ACD" w:rsidP="002167C1">
                  <w:pPr>
                    <w:framePr w:hSpace="180" w:wrap="around" w:vAnchor="text" w:hAnchor="text" w:y="1"/>
                    <w:jc w:val="center"/>
                    <w:rPr>
                      <w:i/>
                      <w:sz w:val="18"/>
                      <w:szCs w:val="18"/>
                    </w:rPr>
                  </w:pPr>
                  <w:r w:rsidRPr="00CB6ACD">
                    <w:rPr>
                      <w:i/>
                      <w:sz w:val="18"/>
                      <w:szCs w:val="18"/>
                    </w:rPr>
                    <w:t>9160001000</w:t>
                  </w:r>
                </w:p>
              </w:tc>
              <w:tc>
                <w:tcPr>
                  <w:tcW w:w="708" w:type="dxa"/>
                  <w:shd w:val="clear" w:color="auto" w:fill="auto"/>
                </w:tcPr>
                <w:p w:rsidR="00CB6ACD" w:rsidRPr="00CB6ACD" w:rsidRDefault="00CB6ACD" w:rsidP="002167C1">
                  <w:pPr>
                    <w:framePr w:hSpace="180" w:wrap="around" w:vAnchor="text" w:hAnchor="text" w:y="1"/>
                    <w:jc w:val="center"/>
                    <w:rPr>
                      <w:i/>
                      <w:sz w:val="18"/>
                      <w:szCs w:val="18"/>
                    </w:rPr>
                  </w:pPr>
                  <w:r w:rsidRPr="00CB6ACD">
                    <w:rPr>
                      <w:i/>
                      <w:sz w:val="18"/>
                      <w:szCs w:val="18"/>
                    </w:rPr>
                    <w:t>244</w:t>
                  </w:r>
                </w:p>
              </w:tc>
              <w:tc>
                <w:tcPr>
                  <w:tcW w:w="1276" w:type="dxa"/>
                  <w:shd w:val="clear" w:color="auto" w:fill="auto"/>
                </w:tcPr>
                <w:p w:rsidR="00CB6ACD" w:rsidRPr="00CB6ACD" w:rsidRDefault="00CB6ACD" w:rsidP="002167C1">
                  <w:pPr>
                    <w:framePr w:hSpace="180" w:wrap="around" w:vAnchor="text" w:hAnchor="text" w:y="1"/>
                    <w:jc w:val="center"/>
                    <w:rPr>
                      <w:i/>
                      <w:sz w:val="18"/>
                      <w:szCs w:val="18"/>
                    </w:rPr>
                  </w:pPr>
                  <w:r w:rsidRPr="00CB6ACD">
                    <w:rPr>
                      <w:i/>
                      <w:sz w:val="18"/>
                      <w:szCs w:val="18"/>
                    </w:rPr>
                    <w:t>10 372,04</w:t>
                  </w:r>
                </w:p>
              </w:tc>
              <w:tc>
                <w:tcPr>
                  <w:tcW w:w="1385" w:type="dxa"/>
                  <w:shd w:val="clear" w:color="auto" w:fill="auto"/>
                </w:tcPr>
                <w:p w:rsidR="00CB6ACD" w:rsidRPr="00CB6ACD" w:rsidRDefault="00CB6ACD" w:rsidP="002167C1">
                  <w:pPr>
                    <w:framePr w:hSpace="180" w:wrap="around" w:vAnchor="text" w:hAnchor="text" w:y="1"/>
                    <w:jc w:val="center"/>
                    <w:rPr>
                      <w:i/>
                      <w:sz w:val="18"/>
                      <w:szCs w:val="18"/>
                    </w:rPr>
                  </w:pPr>
                  <w:r w:rsidRPr="00CB6ACD">
                    <w:rPr>
                      <w:i/>
                      <w:sz w:val="18"/>
                      <w:szCs w:val="18"/>
                    </w:rPr>
                    <w:t>11 000,54</w:t>
                  </w:r>
                </w:p>
              </w:tc>
              <w:tc>
                <w:tcPr>
                  <w:tcW w:w="1559" w:type="dxa"/>
                  <w:shd w:val="clear" w:color="auto" w:fill="auto"/>
                </w:tcPr>
                <w:p w:rsidR="00CB6ACD" w:rsidRPr="00CB6ACD" w:rsidRDefault="00CB6ACD" w:rsidP="002167C1">
                  <w:pPr>
                    <w:framePr w:hSpace="180" w:wrap="around" w:vAnchor="text" w:hAnchor="text" w:y="1"/>
                    <w:jc w:val="center"/>
                    <w:rPr>
                      <w:i/>
                      <w:sz w:val="18"/>
                      <w:szCs w:val="18"/>
                    </w:rPr>
                  </w:pPr>
                  <w:r w:rsidRPr="00CB6ACD">
                    <w:rPr>
                      <w:i/>
                      <w:sz w:val="18"/>
                      <w:szCs w:val="18"/>
                    </w:rPr>
                    <w:t>11 000,04</w:t>
                  </w:r>
                </w:p>
              </w:tc>
            </w:tr>
            <w:tr w:rsidR="00CB6ACD" w:rsidRPr="00CB6ACD" w:rsidTr="00CB6ACD">
              <w:trPr>
                <w:trHeight w:val="276"/>
              </w:trPr>
              <w:tc>
                <w:tcPr>
                  <w:tcW w:w="3539" w:type="dxa"/>
                  <w:shd w:val="clear" w:color="auto" w:fill="auto"/>
                </w:tcPr>
                <w:p w:rsidR="00CB6ACD" w:rsidRPr="00CB6ACD" w:rsidRDefault="00CB6ACD" w:rsidP="002167C1">
                  <w:pPr>
                    <w:framePr w:hSpace="180" w:wrap="around" w:vAnchor="text" w:hAnchor="text" w:y="1"/>
                    <w:rPr>
                      <w:i/>
                      <w:sz w:val="18"/>
                      <w:szCs w:val="18"/>
                    </w:rPr>
                  </w:pPr>
                  <w:r w:rsidRPr="00CB6ACD">
                    <w:rPr>
                      <w:i/>
                      <w:sz w:val="18"/>
                      <w:szCs w:val="18"/>
                    </w:rPr>
                    <w:t>Прочие работы и услуги</w:t>
                  </w:r>
                </w:p>
              </w:tc>
              <w:tc>
                <w:tcPr>
                  <w:tcW w:w="709" w:type="dxa"/>
                  <w:shd w:val="clear" w:color="auto" w:fill="auto"/>
                </w:tcPr>
                <w:p w:rsidR="00CB6ACD" w:rsidRPr="00CB6ACD" w:rsidRDefault="00CB6ACD" w:rsidP="002167C1">
                  <w:pPr>
                    <w:framePr w:hSpace="180" w:wrap="around" w:vAnchor="text" w:hAnchor="text" w:y="1"/>
                    <w:jc w:val="center"/>
                    <w:rPr>
                      <w:i/>
                      <w:sz w:val="18"/>
                      <w:szCs w:val="18"/>
                    </w:rPr>
                  </w:pPr>
                  <w:r w:rsidRPr="00CB6ACD">
                    <w:rPr>
                      <w:i/>
                      <w:sz w:val="18"/>
                      <w:szCs w:val="18"/>
                    </w:rPr>
                    <w:t>0104</w:t>
                  </w:r>
                </w:p>
              </w:tc>
              <w:tc>
                <w:tcPr>
                  <w:tcW w:w="1276" w:type="dxa"/>
                  <w:shd w:val="clear" w:color="auto" w:fill="auto"/>
                </w:tcPr>
                <w:p w:rsidR="00CB6ACD" w:rsidRPr="00CB6ACD" w:rsidRDefault="00CB6ACD" w:rsidP="002167C1">
                  <w:pPr>
                    <w:framePr w:hSpace="180" w:wrap="around" w:vAnchor="text" w:hAnchor="text" w:y="1"/>
                    <w:jc w:val="center"/>
                    <w:rPr>
                      <w:i/>
                      <w:sz w:val="18"/>
                      <w:szCs w:val="18"/>
                    </w:rPr>
                  </w:pPr>
                  <w:r w:rsidRPr="00CB6ACD">
                    <w:rPr>
                      <w:i/>
                      <w:sz w:val="18"/>
                      <w:szCs w:val="18"/>
                    </w:rPr>
                    <w:t>9160001000</w:t>
                  </w:r>
                </w:p>
              </w:tc>
              <w:tc>
                <w:tcPr>
                  <w:tcW w:w="708" w:type="dxa"/>
                  <w:shd w:val="clear" w:color="auto" w:fill="auto"/>
                </w:tcPr>
                <w:p w:rsidR="00CB6ACD" w:rsidRPr="00CB6ACD" w:rsidRDefault="00CB6ACD" w:rsidP="002167C1">
                  <w:pPr>
                    <w:framePr w:hSpace="180" w:wrap="around" w:vAnchor="text" w:hAnchor="text" w:y="1"/>
                    <w:jc w:val="center"/>
                    <w:rPr>
                      <w:i/>
                      <w:sz w:val="18"/>
                      <w:szCs w:val="18"/>
                    </w:rPr>
                  </w:pPr>
                  <w:r w:rsidRPr="00CB6ACD">
                    <w:rPr>
                      <w:i/>
                      <w:sz w:val="18"/>
                      <w:szCs w:val="18"/>
                    </w:rPr>
                    <w:t>244</w:t>
                  </w:r>
                </w:p>
              </w:tc>
              <w:tc>
                <w:tcPr>
                  <w:tcW w:w="1276" w:type="dxa"/>
                  <w:shd w:val="clear" w:color="auto" w:fill="auto"/>
                </w:tcPr>
                <w:p w:rsidR="00CB6ACD" w:rsidRPr="00CB6ACD" w:rsidRDefault="00CB6ACD" w:rsidP="002167C1">
                  <w:pPr>
                    <w:framePr w:hSpace="180" w:wrap="around" w:vAnchor="text" w:hAnchor="text" w:y="1"/>
                    <w:jc w:val="center"/>
                    <w:rPr>
                      <w:i/>
                      <w:color w:val="FF0000"/>
                      <w:sz w:val="18"/>
                      <w:szCs w:val="18"/>
                    </w:rPr>
                  </w:pPr>
                  <w:r w:rsidRPr="00CB6ACD">
                    <w:rPr>
                      <w:i/>
                      <w:color w:val="FF0000"/>
                      <w:sz w:val="18"/>
                      <w:szCs w:val="18"/>
                    </w:rPr>
                    <w:t>219 000,00</w:t>
                  </w:r>
                </w:p>
              </w:tc>
              <w:tc>
                <w:tcPr>
                  <w:tcW w:w="1385" w:type="dxa"/>
                  <w:shd w:val="clear" w:color="auto" w:fill="auto"/>
                </w:tcPr>
                <w:p w:rsidR="00CB6ACD" w:rsidRPr="00CB6ACD" w:rsidRDefault="00CB6ACD" w:rsidP="002167C1">
                  <w:pPr>
                    <w:framePr w:hSpace="180" w:wrap="around" w:vAnchor="text" w:hAnchor="text" w:y="1"/>
                    <w:jc w:val="center"/>
                    <w:rPr>
                      <w:i/>
                      <w:sz w:val="18"/>
                      <w:szCs w:val="18"/>
                    </w:rPr>
                  </w:pPr>
                  <w:r w:rsidRPr="00CB6ACD">
                    <w:rPr>
                      <w:i/>
                      <w:sz w:val="18"/>
                      <w:szCs w:val="18"/>
                    </w:rPr>
                    <w:t>85 500,00</w:t>
                  </w:r>
                </w:p>
              </w:tc>
              <w:tc>
                <w:tcPr>
                  <w:tcW w:w="1559" w:type="dxa"/>
                  <w:shd w:val="clear" w:color="auto" w:fill="auto"/>
                </w:tcPr>
                <w:p w:rsidR="00CB6ACD" w:rsidRPr="00CB6ACD" w:rsidRDefault="00CB6ACD" w:rsidP="002167C1">
                  <w:pPr>
                    <w:framePr w:hSpace="180" w:wrap="around" w:vAnchor="text" w:hAnchor="text" w:y="1"/>
                    <w:jc w:val="center"/>
                    <w:rPr>
                      <w:i/>
                      <w:sz w:val="18"/>
                      <w:szCs w:val="18"/>
                    </w:rPr>
                  </w:pPr>
                  <w:r w:rsidRPr="00CB6ACD">
                    <w:rPr>
                      <w:i/>
                      <w:sz w:val="18"/>
                      <w:szCs w:val="18"/>
                    </w:rPr>
                    <w:t>78 000,00</w:t>
                  </w:r>
                </w:p>
              </w:tc>
            </w:tr>
            <w:tr w:rsidR="00CB6ACD" w:rsidRPr="00CB6ACD" w:rsidTr="00CB6ACD">
              <w:trPr>
                <w:trHeight w:val="423"/>
              </w:trPr>
              <w:tc>
                <w:tcPr>
                  <w:tcW w:w="3539" w:type="dxa"/>
                  <w:shd w:val="clear" w:color="auto" w:fill="auto"/>
                </w:tcPr>
                <w:p w:rsidR="00CB6ACD" w:rsidRPr="00CB6ACD" w:rsidRDefault="00CB6ACD" w:rsidP="002167C1">
                  <w:pPr>
                    <w:framePr w:hSpace="180" w:wrap="around" w:vAnchor="text" w:hAnchor="text" w:y="1"/>
                    <w:rPr>
                      <w:b/>
                      <w:i/>
                      <w:sz w:val="20"/>
                      <w:szCs w:val="20"/>
                    </w:rPr>
                  </w:pPr>
                  <w:r w:rsidRPr="00CB6ACD">
                    <w:rPr>
                      <w:b/>
                      <w:i/>
                      <w:sz w:val="20"/>
                      <w:szCs w:val="20"/>
                    </w:rPr>
                    <w:t>Закупка энергетических ресурсов</w:t>
                  </w:r>
                </w:p>
              </w:tc>
              <w:tc>
                <w:tcPr>
                  <w:tcW w:w="70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9160001000</w:t>
                  </w:r>
                </w:p>
              </w:tc>
              <w:tc>
                <w:tcPr>
                  <w:tcW w:w="708"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247</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124 000,00</w:t>
                  </w:r>
                </w:p>
              </w:tc>
              <w:tc>
                <w:tcPr>
                  <w:tcW w:w="1385"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124 000,00</w:t>
                  </w:r>
                </w:p>
              </w:tc>
              <w:tc>
                <w:tcPr>
                  <w:tcW w:w="155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124 000,00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rPr>
                  </w:pPr>
                  <w:r w:rsidRPr="00CB6ACD">
                    <w:rPr>
                      <w:b/>
                      <w:i/>
                      <w:sz w:val="20"/>
                      <w:szCs w:val="20"/>
                    </w:rPr>
                    <w:t>Уплата налогов, сборов и иных платежей</w:t>
                  </w:r>
                </w:p>
              </w:tc>
              <w:tc>
                <w:tcPr>
                  <w:tcW w:w="70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9160001000</w:t>
                  </w:r>
                </w:p>
              </w:tc>
              <w:tc>
                <w:tcPr>
                  <w:tcW w:w="708"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850</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7 000,00</w:t>
                  </w:r>
                </w:p>
              </w:tc>
              <w:tc>
                <w:tcPr>
                  <w:tcW w:w="1385"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7 000,00</w:t>
                  </w:r>
                </w:p>
              </w:tc>
              <w:tc>
                <w:tcPr>
                  <w:tcW w:w="155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7 000,00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rPr>
                  </w:pPr>
                  <w:r w:rsidRPr="00CB6ACD">
                    <w:rPr>
                      <w:b/>
                      <w:i/>
                      <w:sz w:val="20"/>
                      <w:szCs w:val="20"/>
                    </w:rPr>
                    <w:t>Расходы по содержанию штатных единиц, осуществляющих переданные отдельные государственные полномочия области</w:t>
                  </w:r>
                </w:p>
              </w:tc>
              <w:tc>
                <w:tcPr>
                  <w:tcW w:w="70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9160070280</w:t>
                  </w:r>
                </w:p>
              </w:tc>
              <w:tc>
                <w:tcPr>
                  <w:tcW w:w="708"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194 990,00</w:t>
                  </w:r>
                </w:p>
              </w:tc>
              <w:tc>
                <w:tcPr>
                  <w:tcW w:w="1385"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194 990,00</w:t>
                  </w:r>
                </w:p>
              </w:tc>
              <w:tc>
                <w:tcPr>
                  <w:tcW w:w="155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194 990,00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Расходы на выплаты персоналу государственных (муниципальных) органов</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9160070280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187 994,53</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187 994,53</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187 994,53</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Фонд оплаты труда государственных (муниципальных) органов</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9160070280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121</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144 389,04</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144 389,04</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144 389,04</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9160070280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129</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43 605,49</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43 605,49</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43 605,49</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9160070280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6 995,47</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6 995,47</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6 995,47</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rPr>
                  </w:pPr>
                  <w:r w:rsidRPr="00CB6ACD">
                    <w:rPr>
                      <w:b/>
                      <w:i/>
                      <w:sz w:val="20"/>
                      <w:szCs w:val="20"/>
                    </w:rPr>
                    <w:t>Муниципальная программа «Нулевой травматизм в Администрации Короцкого сельского поселения на 2025-2027 годы»</w:t>
                  </w:r>
                </w:p>
              </w:tc>
              <w:tc>
                <w:tcPr>
                  <w:tcW w:w="70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0300000000</w:t>
                  </w:r>
                </w:p>
              </w:tc>
              <w:tc>
                <w:tcPr>
                  <w:tcW w:w="708"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15 000,00</w:t>
                  </w:r>
                </w:p>
              </w:tc>
              <w:tc>
                <w:tcPr>
                  <w:tcW w:w="1385"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10 000,00</w:t>
                  </w:r>
                </w:p>
              </w:tc>
              <w:tc>
                <w:tcPr>
                  <w:tcW w:w="155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10 000,00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Проведение медицинских осмотров работников Администрации</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0301026160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15 000,00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10 000,00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10 000,00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0301026160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15 000,00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10 000,00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10 000,00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rPr>
                  </w:pPr>
                  <w:r w:rsidRPr="00CB6ACD">
                    <w:rPr>
                      <w:b/>
                      <w:i/>
                      <w:sz w:val="20"/>
                      <w:szCs w:val="20"/>
                    </w:rPr>
                    <w:t>Муниципальная  программа "Информатизация Короцкого сельского поселения на 2025-2027 годы"</w:t>
                  </w:r>
                </w:p>
              </w:tc>
              <w:tc>
                <w:tcPr>
                  <w:tcW w:w="70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0600000000</w:t>
                  </w:r>
                </w:p>
              </w:tc>
              <w:tc>
                <w:tcPr>
                  <w:tcW w:w="708"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232 000,00</w:t>
                  </w:r>
                </w:p>
              </w:tc>
              <w:tc>
                <w:tcPr>
                  <w:tcW w:w="1385"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127 000,00</w:t>
                  </w:r>
                </w:p>
              </w:tc>
              <w:tc>
                <w:tcPr>
                  <w:tcW w:w="155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127 000,00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Сопровождение программного обеспечения в администрации сельского поселения</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0601026020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143 000,00</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43 000,00</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43 000,00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Закупка товаров, работ, услуг в сфере информационно-коммуникационных технологий</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0601026020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242</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143 000,00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43 000,00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43 000,00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Обслуживание оргтехники</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0602026040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5 000,00</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Закупка товаров, работ, услуг в сфере информационно-коммуникационных технологий</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0602026040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242</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5 000,00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Услуги связи</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0603026050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80 000,00</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80 000,00</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80 000,00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Закупка товаров, работ, услуг в сфере информационно-коммуникационных технологий</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0603026050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242</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80 000,00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80 000,00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80 000,00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Приобретение антивируса</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0605026060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4 0000,00</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4 000,00</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4 000,00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Закупка товаров, работ, услуг в сфере информационно-коммуникационных технологий</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0104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0605026060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242</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4 000,00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4 000,00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4 000,00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rPr>
                  </w:pPr>
                  <w:r w:rsidRPr="00CB6ACD">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0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0106</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9180060010</w:t>
                  </w:r>
                </w:p>
              </w:tc>
              <w:tc>
                <w:tcPr>
                  <w:tcW w:w="708"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26010,00</w:t>
                  </w:r>
                </w:p>
              </w:tc>
              <w:tc>
                <w:tcPr>
                  <w:tcW w:w="1385"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26010,00</w:t>
                  </w:r>
                </w:p>
              </w:tc>
              <w:tc>
                <w:tcPr>
                  <w:tcW w:w="155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26010,00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0106</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9180060010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26010,00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26010,00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26010,00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Иные межбюджетные трансферты</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0106</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9180060010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540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26010,00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26010,00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26010,00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rPr>
                  </w:pPr>
                  <w:r w:rsidRPr="00CB6ACD">
                    <w:rPr>
                      <w:b/>
                      <w:i/>
                      <w:sz w:val="20"/>
                      <w:szCs w:val="20"/>
                    </w:rPr>
                    <w:t>Резервные фонды</w:t>
                  </w:r>
                </w:p>
              </w:tc>
              <w:tc>
                <w:tcPr>
                  <w:tcW w:w="70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0111</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9170088880</w:t>
                  </w:r>
                </w:p>
              </w:tc>
              <w:tc>
                <w:tcPr>
                  <w:tcW w:w="708"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1 000,00</w:t>
                  </w:r>
                </w:p>
              </w:tc>
              <w:tc>
                <w:tcPr>
                  <w:tcW w:w="1385"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1000,00</w:t>
                  </w:r>
                </w:p>
              </w:tc>
              <w:tc>
                <w:tcPr>
                  <w:tcW w:w="155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1000,00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Резервные средства</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0111</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9170088880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870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Другие общегосударственные вопросы</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0113</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0000000000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15 000,00</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12 500,00</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6 500,00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0113</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9180070650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500,00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500,00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500,00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0113</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9180070650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500,00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500,00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500,00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rPr>
                  </w:pPr>
                  <w:r w:rsidRPr="00CB6ACD">
                    <w:rPr>
                      <w:b/>
                      <w:i/>
                      <w:sz w:val="20"/>
                      <w:szCs w:val="20"/>
                    </w:rPr>
                    <w:t>Муниципальная программа « Противодействие коррупции в Короцком сельском поселении на 2023-2025годы»</w:t>
                  </w:r>
                </w:p>
              </w:tc>
              <w:tc>
                <w:tcPr>
                  <w:tcW w:w="70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0113</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0900000000</w:t>
                  </w:r>
                </w:p>
              </w:tc>
              <w:tc>
                <w:tcPr>
                  <w:tcW w:w="708"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2 500,00</w:t>
                  </w:r>
                </w:p>
              </w:tc>
              <w:tc>
                <w:tcPr>
                  <w:tcW w:w="1385"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0,00</w:t>
                  </w:r>
                </w:p>
              </w:tc>
              <w:tc>
                <w:tcPr>
                  <w:tcW w:w="155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Организация и реализация комплекса мер по предотвращению конфликта интересов, в том числе после ухода муниципального служащего поселения с муниципальной службы</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0113</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0901026100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2 500,00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0113</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0901026100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2 500,00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Расходы предусмотренные на компенсацию затрат старостам Короцкого сельского поселения</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0113</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9800005000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6 000,00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0113</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9800005000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123</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6 000,000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Национальная оборона</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0200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0000000000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color w:val="FF0000"/>
                      <w:sz w:val="20"/>
                      <w:szCs w:val="20"/>
                    </w:rPr>
                  </w:pPr>
                  <w:r w:rsidRPr="00CB6ACD">
                    <w:rPr>
                      <w:b/>
                      <w:color w:val="FF0000"/>
                      <w:sz w:val="20"/>
                      <w:szCs w:val="20"/>
                    </w:rPr>
                    <w:t>164 200,00</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172 500,00</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178 737,50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Мобилизационная и вневойсковая подготовка</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0203</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9190051180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color w:val="FF0000"/>
                      <w:sz w:val="20"/>
                      <w:szCs w:val="20"/>
                    </w:rPr>
                  </w:pPr>
                  <w:r w:rsidRPr="00CB6ACD">
                    <w:rPr>
                      <w:color w:val="FF0000"/>
                      <w:sz w:val="20"/>
                      <w:szCs w:val="20"/>
                    </w:rPr>
                    <w:t>164 200,00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172 500,00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178 737,50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Осуществление первичного воинского учета на территориях, где отсутствуют военные комиссариаты</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0203</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9190051180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color w:val="FF0000"/>
                      <w:sz w:val="20"/>
                      <w:szCs w:val="20"/>
                    </w:rPr>
                  </w:pPr>
                  <w:r w:rsidRPr="00CB6ACD">
                    <w:rPr>
                      <w:color w:val="FF0000"/>
                      <w:sz w:val="20"/>
                      <w:szCs w:val="20"/>
                    </w:rPr>
                    <w:t>164 200,00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172 500,00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178 737,50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Фонд оплаты труда государственных (муниципальных) органов</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0203</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9190051180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121</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107 712,00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107 712,00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107 712,00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0203</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9190051180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129</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32 529,00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32 529,00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32 529,00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0203</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9190051180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color w:val="FF0000"/>
                      <w:sz w:val="20"/>
                      <w:szCs w:val="20"/>
                    </w:rPr>
                  </w:pPr>
                  <w:r w:rsidRPr="00CB6ACD">
                    <w:rPr>
                      <w:color w:val="FF0000"/>
                      <w:sz w:val="20"/>
                      <w:szCs w:val="20"/>
                    </w:rPr>
                    <w:t>16 787,50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15 000,00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17 000,00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Закупка энергетических ресурсов</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0203</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9190051180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247</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7 171,50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17 259,00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21 496,50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Национальная безопасность и правоохранительная деятельность</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0300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0000000000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7 500,00</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Обеспечение пожарной безопасности</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0310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0000000000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7 500,00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rPr>
                  </w:pPr>
                  <w:r w:rsidRPr="00CB6ACD">
                    <w:rPr>
                      <w:b/>
                      <w:i/>
                      <w:sz w:val="20"/>
                      <w:szCs w:val="20"/>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70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0310</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0800000000</w:t>
                  </w:r>
                </w:p>
              </w:tc>
              <w:tc>
                <w:tcPr>
                  <w:tcW w:w="708"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7 500,00</w:t>
                  </w:r>
                </w:p>
              </w:tc>
              <w:tc>
                <w:tcPr>
                  <w:tcW w:w="1385"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0,00</w:t>
                  </w:r>
                </w:p>
              </w:tc>
              <w:tc>
                <w:tcPr>
                  <w:tcW w:w="155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Выпуск и распространение памяток населению на противопожарную тематику</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0310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0800026090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7 500,00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0310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0800026090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7 500,00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Национальная экономика</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0400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0000000000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color w:val="FF0000"/>
                      <w:sz w:val="20"/>
                      <w:szCs w:val="20"/>
                    </w:rPr>
                  </w:pPr>
                  <w:r w:rsidRPr="00CB6ACD">
                    <w:rPr>
                      <w:b/>
                      <w:color w:val="FF0000"/>
                      <w:sz w:val="20"/>
                      <w:szCs w:val="20"/>
                    </w:rPr>
                    <w:t>1 667 300,00</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1 261 800,00</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1 443 400,00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Дорожное хозяйство(дорожные фонды)</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0409</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0000000000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1 597 300,00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1 261 800,00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1 443 400,00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rPr>
                  </w:pPr>
                  <w:r w:rsidRPr="00CB6ACD">
                    <w:rPr>
                      <w:b/>
                      <w:i/>
                      <w:sz w:val="20"/>
                      <w:szCs w:val="20"/>
                    </w:rPr>
                    <w:t>Муниципальная программа «Совершенствование и содержание дорожного хозяйства на территории Короцкого сельского поселения на 2025-2027 годы»»</w:t>
                  </w:r>
                </w:p>
              </w:tc>
              <w:tc>
                <w:tcPr>
                  <w:tcW w:w="70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0409</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0400000000</w:t>
                  </w:r>
                </w:p>
              </w:tc>
              <w:tc>
                <w:tcPr>
                  <w:tcW w:w="708"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1 597 300,00</w:t>
                  </w:r>
                </w:p>
              </w:tc>
              <w:tc>
                <w:tcPr>
                  <w:tcW w:w="1385"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1 261 800,00</w:t>
                  </w:r>
                </w:p>
              </w:tc>
              <w:tc>
                <w:tcPr>
                  <w:tcW w:w="155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1 443 400,00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u w:val="single"/>
                    </w:rPr>
                  </w:pPr>
                  <w:r w:rsidRPr="00CB6ACD">
                    <w:rPr>
                      <w:b/>
                      <w:i/>
                      <w:sz w:val="20"/>
                      <w:szCs w:val="20"/>
                      <w:u w:val="single"/>
                    </w:rPr>
                    <w:t>Подпрограмма « Содержание автомобильных дорог общего пользования местного значения»</w:t>
                  </w:r>
                </w:p>
              </w:tc>
              <w:tc>
                <w:tcPr>
                  <w:tcW w:w="709"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0409</w:t>
                  </w:r>
                </w:p>
              </w:tc>
              <w:tc>
                <w:tcPr>
                  <w:tcW w:w="1276"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0420000000</w:t>
                  </w:r>
                </w:p>
              </w:tc>
              <w:tc>
                <w:tcPr>
                  <w:tcW w:w="708"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000</w:t>
                  </w:r>
                </w:p>
              </w:tc>
              <w:tc>
                <w:tcPr>
                  <w:tcW w:w="1276" w:type="dxa"/>
                  <w:shd w:val="clear" w:color="auto" w:fill="auto"/>
                </w:tcPr>
                <w:p w:rsidR="00CB6ACD" w:rsidRPr="00CB6ACD" w:rsidRDefault="00CB6ACD" w:rsidP="002167C1">
                  <w:pPr>
                    <w:framePr w:hSpace="180" w:wrap="around" w:vAnchor="text" w:hAnchor="text" w:y="1"/>
                    <w:jc w:val="center"/>
                    <w:rPr>
                      <w:b/>
                      <w:i/>
                      <w:color w:val="FF0000"/>
                      <w:sz w:val="20"/>
                      <w:szCs w:val="20"/>
                      <w:u w:val="single"/>
                    </w:rPr>
                  </w:pPr>
                  <w:r w:rsidRPr="00CB6ACD">
                    <w:rPr>
                      <w:b/>
                      <w:i/>
                      <w:color w:val="FF0000"/>
                      <w:sz w:val="20"/>
                      <w:szCs w:val="20"/>
                      <w:u w:val="single"/>
                    </w:rPr>
                    <w:t>842 500,00</w:t>
                  </w:r>
                </w:p>
              </w:tc>
              <w:tc>
                <w:tcPr>
                  <w:tcW w:w="1385"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750 440,00</w:t>
                  </w:r>
                </w:p>
              </w:tc>
              <w:tc>
                <w:tcPr>
                  <w:tcW w:w="1559"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927 040,00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Содержание автомобильных дорог общего пользования местного значения</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0409</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0420026040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254 000,00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379 380,00</w:t>
                  </w:r>
                </w:p>
              </w:tc>
              <w:tc>
                <w:tcPr>
                  <w:tcW w:w="1559" w:type="dxa"/>
                  <w:shd w:val="clear" w:color="auto" w:fill="auto"/>
                </w:tcPr>
                <w:p w:rsidR="00CB6ACD" w:rsidRPr="00CB6ACD" w:rsidRDefault="00CB6ACD" w:rsidP="002167C1">
                  <w:pPr>
                    <w:framePr w:hSpace="180" w:wrap="around" w:vAnchor="text" w:hAnchor="text" w:y="1"/>
                    <w:jc w:val="center"/>
                    <w:rPr>
                      <w:sz w:val="20"/>
                      <w:szCs w:val="20"/>
                      <w:lang w:val="uk-UA"/>
                    </w:rPr>
                  </w:pPr>
                  <w:r w:rsidRPr="00CB6ACD">
                    <w:rPr>
                      <w:sz w:val="20"/>
                      <w:szCs w:val="20"/>
                      <w:lang w:val="uk-UA"/>
                    </w:rPr>
                    <w:t>555 980,00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0409</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0420026040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254 000,00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379 380,00</w:t>
                  </w:r>
                </w:p>
              </w:tc>
              <w:tc>
                <w:tcPr>
                  <w:tcW w:w="1559" w:type="dxa"/>
                  <w:shd w:val="clear" w:color="auto" w:fill="auto"/>
                </w:tcPr>
                <w:p w:rsidR="00CB6ACD" w:rsidRPr="00CB6ACD" w:rsidRDefault="00CB6ACD" w:rsidP="002167C1">
                  <w:pPr>
                    <w:framePr w:hSpace="180" w:wrap="around" w:vAnchor="text" w:hAnchor="text" w:y="1"/>
                    <w:jc w:val="center"/>
                    <w:rPr>
                      <w:sz w:val="20"/>
                      <w:szCs w:val="20"/>
                      <w:lang w:val="uk-UA"/>
                    </w:rPr>
                  </w:pPr>
                  <w:r w:rsidRPr="00CB6ACD">
                    <w:rPr>
                      <w:sz w:val="20"/>
                      <w:szCs w:val="20"/>
                      <w:lang w:val="uk-UA"/>
                    </w:rPr>
                    <w:t>555 980,00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Содержание автомобильных дорог общего пользования местного значения (</w:t>
                  </w:r>
                  <w:proofErr w:type="spellStart"/>
                  <w:r w:rsidRPr="00CB6ACD">
                    <w:rPr>
                      <w:sz w:val="20"/>
                      <w:szCs w:val="20"/>
                    </w:rPr>
                    <w:t>софинансирование</w:t>
                  </w:r>
                  <w:proofErr w:type="spellEnd"/>
                  <w:r w:rsidRPr="00CB6ACD">
                    <w:rPr>
                      <w:sz w:val="20"/>
                      <w:szCs w:val="20"/>
                    </w:rPr>
                    <w:t>)</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0409</w:t>
                  </w:r>
                </w:p>
              </w:tc>
              <w:tc>
                <w:tcPr>
                  <w:tcW w:w="1276" w:type="dxa"/>
                  <w:shd w:val="clear" w:color="auto" w:fill="auto"/>
                </w:tcPr>
                <w:p w:rsidR="00CB6ACD" w:rsidRPr="00CB6ACD" w:rsidRDefault="00CB6ACD" w:rsidP="002167C1">
                  <w:pPr>
                    <w:framePr w:hSpace="180" w:wrap="around" w:vAnchor="text" w:hAnchor="text" w:y="1"/>
                    <w:jc w:val="center"/>
                    <w:rPr>
                      <w:color w:val="FF0000"/>
                      <w:sz w:val="20"/>
                      <w:szCs w:val="20"/>
                      <w:lang w:val="uk-UA"/>
                    </w:rPr>
                  </w:pPr>
                  <w:r w:rsidRPr="00CB6ACD">
                    <w:rPr>
                      <w:color w:val="FF0000"/>
                      <w:sz w:val="20"/>
                      <w:szCs w:val="20"/>
                    </w:rPr>
                    <w:t>04200SД850</w:t>
                  </w:r>
                </w:p>
              </w:tc>
              <w:tc>
                <w:tcPr>
                  <w:tcW w:w="708" w:type="dxa"/>
                  <w:shd w:val="clear" w:color="auto" w:fill="auto"/>
                </w:tcPr>
                <w:p w:rsidR="00CB6ACD" w:rsidRPr="00CB6ACD" w:rsidRDefault="00CB6ACD" w:rsidP="002167C1">
                  <w:pPr>
                    <w:framePr w:hSpace="180" w:wrap="around" w:vAnchor="text" w:hAnchor="text" w:y="1"/>
                    <w:jc w:val="center"/>
                    <w:rPr>
                      <w:sz w:val="20"/>
                      <w:szCs w:val="20"/>
                      <w:lang w:val="uk-UA"/>
                    </w:rPr>
                  </w:pPr>
                  <w:r w:rsidRPr="00CB6ACD">
                    <w:rPr>
                      <w:sz w:val="20"/>
                      <w:szCs w:val="20"/>
                      <w:lang w:val="uk-UA"/>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lang w:val="uk-UA"/>
                    </w:rPr>
                  </w:pPr>
                  <w:r w:rsidRPr="00CB6ACD">
                    <w:rPr>
                      <w:sz w:val="20"/>
                      <w:szCs w:val="20"/>
                      <w:lang w:val="uk-UA"/>
                    </w:rPr>
                    <w:t>60 000,00</w:t>
                  </w:r>
                </w:p>
              </w:tc>
              <w:tc>
                <w:tcPr>
                  <w:tcW w:w="1385" w:type="dxa"/>
                  <w:shd w:val="clear" w:color="auto" w:fill="auto"/>
                </w:tcPr>
                <w:p w:rsidR="00CB6ACD" w:rsidRPr="00CB6ACD" w:rsidRDefault="00CB6ACD" w:rsidP="002167C1">
                  <w:pPr>
                    <w:framePr w:hSpace="180" w:wrap="around" w:vAnchor="text" w:hAnchor="text" w:y="1"/>
                    <w:jc w:val="center"/>
                    <w:rPr>
                      <w:sz w:val="20"/>
                      <w:szCs w:val="20"/>
                      <w:lang w:val="uk-UA"/>
                    </w:rPr>
                  </w:pPr>
                  <w:r w:rsidRPr="00CB6ACD">
                    <w:rPr>
                      <w:sz w:val="20"/>
                      <w:szCs w:val="20"/>
                      <w:lang w:val="uk-UA"/>
                    </w:rPr>
                    <w:t>18 560,00</w:t>
                  </w:r>
                </w:p>
              </w:tc>
              <w:tc>
                <w:tcPr>
                  <w:tcW w:w="1559" w:type="dxa"/>
                  <w:shd w:val="clear" w:color="auto" w:fill="auto"/>
                </w:tcPr>
                <w:p w:rsidR="00CB6ACD" w:rsidRPr="00CB6ACD" w:rsidRDefault="00CB6ACD" w:rsidP="002167C1">
                  <w:pPr>
                    <w:framePr w:hSpace="180" w:wrap="around" w:vAnchor="text" w:hAnchor="text" w:y="1"/>
                    <w:jc w:val="center"/>
                    <w:rPr>
                      <w:sz w:val="20"/>
                      <w:szCs w:val="20"/>
                      <w:lang w:val="uk-UA"/>
                    </w:rPr>
                  </w:pPr>
                  <w:r w:rsidRPr="00CB6ACD">
                    <w:rPr>
                      <w:sz w:val="20"/>
                      <w:szCs w:val="20"/>
                      <w:lang w:val="uk-UA"/>
                    </w:rPr>
                    <w:t>18 560,00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0409</w:t>
                  </w:r>
                </w:p>
              </w:tc>
              <w:tc>
                <w:tcPr>
                  <w:tcW w:w="1276" w:type="dxa"/>
                  <w:shd w:val="clear" w:color="auto" w:fill="auto"/>
                </w:tcPr>
                <w:p w:rsidR="00CB6ACD" w:rsidRPr="00CB6ACD" w:rsidRDefault="00CB6ACD" w:rsidP="002167C1">
                  <w:pPr>
                    <w:framePr w:hSpace="180" w:wrap="around" w:vAnchor="text" w:hAnchor="text" w:y="1"/>
                    <w:jc w:val="center"/>
                    <w:rPr>
                      <w:color w:val="FF0000"/>
                      <w:sz w:val="20"/>
                      <w:szCs w:val="20"/>
                      <w:lang w:val="uk-UA"/>
                    </w:rPr>
                  </w:pPr>
                  <w:r w:rsidRPr="00CB6ACD">
                    <w:rPr>
                      <w:color w:val="FF0000"/>
                      <w:sz w:val="20"/>
                      <w:szCs w:val="20"/>
                    </w:rPr>
                    <w:t>04200</w:t>
                  </w:r>
                  <w:r w:rsidRPr="00CB6ACD">
                    <w:rPr>
                      <w:color w:val="FF0000"/>
                      <w:sz w:val="20"/>
                      <w:szCs w:val="20"/>
                      <w:lang w:val="en-US"/>
                    </w:rPr>
                    <w:t>S</w:t>
                  </w:r>
                  <w:r w:rsidRPr="00CB6ACD">
                    <w:rPr>
                      <w:color w:val="FF0000"/>
                      <w:sz w:val="20"/>
                      <w:szCs w:val="20"/>
                      <w:lang w:val="uk-UA"/>
                    </w:rPr>
                    <w:t>Д850</w:t>
                  </w:r>
                </w:p>
              </w:tc>
              <w:tc>
                <w:tcPr>
                  <w:tcW w:w="708" w:type="dxa"/>
                  <w:shd w:val="clear" w:color="auto" w:fill="auto"/>
                </w:tcPr>
                <w:p w:rsidR="00CB6ACD" w:rsidRPr="00CB6ACD" w:rsidRDefault="00CB6ACD" w:rsidP="002167C1">
                  <w:pPr>
                    <w:framePr w:hSpace="180" w:wrap="around" w:vAnchor="text" w:hAnchor="text" w:y="1"/>
                    <w:jc w:val="center"/>
                    <w:rPr>
                      <w:sz w:val="20"/>
                      <w:szCs w:val="20"/>
                      <w:lang w:val="uk-UA"/>
                    </w:rPr>
                  </w:pPr>
                  <w:r w:rsidRPr="00CB6ACD">
                    <w:rPr>
                      <w:sz w:val="20"/>
                      <w:szCs w:val="20"/>
                      <w:lang w:val="uk-UA"/>
                    </w:rPr>
                    <w:t>244</w:t>
                  </w:r>
                </w:p>
              </w:tc>
              <w:tc>
                <w:tcPr>
                  <w:tcW w:w="1276" w:type="dxa"/>
                  <w:shd w:val="clear" w:color="auto" w:fill="auto"/>
                </w:tcPr>
                <w:p w:rsidR="00CB6ACD" w:rsidRPr="00CB6ACD" w:rsidRDefault="00CB6ACD" w:rsidP="002167C1">
                  <w:pPr>
                    <w:framePr w:hSpace="180" w:wrap="around" w:vAnchor="text" w:hAnchor="text" w:y="1"/>
                    <w:jc w:val="center"/>
                    <w:rPr>
                      <w:sz w:val="20"/>
                      <w:szCs w:val="20"/>
                      <w:lang w:val="uk-UA"/>
                    </w:rPr>
                  </w:pPr>
                  <w:r w:rsidRPr="00CB6ACD">
                    <w:rPr>
                      <w:sz w:val="20"/>
                      <w:szCs w:val="20"/>
                      <w:lang w:val="uk-UA"/>
                    </w:rPr>
                    <w:t>60 000,00</w:t>
                  </w:r>
                </w:p>
              </w:tc>
              <w:tc>
                <w:tcPr>
                  <w:tcW w:w="1385" w:type="dxa"/>
                  <w:shd w:val="clear" w:color="auto" w:fill="auto"/>
                </w:tcPr>
                <w:p w:rsidR="00CB6ACD" w:rsidRPr="00CB6ACD" w:rsidRDefault="00CB6ACD" w:rsidP="002167C1">
                  <w:pPr>
                    <w:framePr w:hSpace="180" w:wrap="around" w:vAnchor="text" w:hAnchor="text" w:y="1"/>
                    <w:jc w:val="center"/>
                    <w:rPr>
                      <w:sz w:val="20"/>
                      <w:szCs w:val="20"/>
                      <w:lang w:val="uk-UA"/>
                    </w:rPr>
                  </w:pPr>
                  <w:r w:rsidRPr="00CB6ACD">
                    <w:rPr>
                      <w:sz w:val="20"/>
                      <w:szCs w:val="20"/>
                      <w:lang w:val="uk-UA"/>
                    </w:rPr>
                    <w:t>18 560,00</w:t>
                  </w:r>
                </w:p>
              </w:tc>
              <w:tc>
                <w:tcPr>
                  <w:tcW w:w="1559" w:type="dxa"/>
                  <w:shd w:val="clear" w:color="auto" w:fill="auto"/>
                </w:tcPr>
                <w:p w:rsidR="00CB6ACD" w:rsidRPr="00CB6ACD" w:rsidRDefault="00CB6ACD" w:rsidP="002167C1">
                  <w:pPr>
                    <w:framePr w:hSpace="180" w:wrap="around" w:vAnchor="text" w:hAnchor="text" w:y="1"/>
                    <w:jc w:val="center"/>
                    <w:rPr>
                      <w:sz w:val="20"/>
                      <w:szCs w:val="20"/>
                      <w:lang w:val="uk-UA"/>
                    </w:rPr>
                  </w:pPr>
                  <w:r w:rsidRPr="00CB6ACD">
                    <w:rPr>
                      <w:sz w:val="20"/>
                      <w:szCs w:val="20"/>
                      <w:lang w:val="uk-UA"/>
                    </w:rPr>
                    <w:t>18 560,00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i/>
                      <w:sz w:val="20"/>
                      <w:szCs w:val="20"/>
                    </w:rPr>
                    <w:t>Субсидия бюджетам сельских поселений на формирование муниципальных дорожных фондов</w:t>
                  </w:r>
                </w:p>
              </w:tc>
              <w:tc>
                <w:tcPr>
                  <w:tcW w:w="709" w:type="dxa"/>
                  <w:shd w:val="clear" w:color="auto" w:fill="auto"/>
                </w:tcPr>
                <w:p w:rsidR="00CB6ACD" w:rsidRPr="00CB6ACD" w:rsidRDefault="00CB6ACD" w:rsidP="002167C1">
                  <w:pPr>
                    <w:framePr w:hSpace="180" w:wrap="around" w:vAnchor="text" w:hAnchor="text" w:y="1"/>
                    <w:jc w:val="center"/>
                    <w:rPr>
                      <w:sz w:val="20"/>
                      <w:szCs w:val="20"/>
                      <w:lang w:val="uk-UA"/>
                    </w:rPr>
                  </w:pPr>
                  <w:r w:rsidRPr="00CB6ACD">
                    <w:rPr>
                      <w:sz w:val="20"/>
                      <w:szCs w:val="20"/>
                      <w:lang w:val="uk-UA"/>
                    </w:rPr>
                    <w:t>0409</w:t>
                  </w:r>
                </w:p>
              </w:tc>
              <w:tc>
                <w:tcPr>
                  <w:tcW w:w="1276" w:type="dxa"/>
                  <w:shd w:val="clear" w:color="auto" w:fill="auto"/>
                </w:tcPr>
                <w:p w:rsidR="00CB6ACD" w:rsidRPr="00CB6ACD" w:rsidRDefault="00CB6ACD" w:rsidP="002167C1">
                  <w:pPr>
                    <w:framePr w:hSpace="180" w:wrap="around" w:vAnchor="text" w:hAnchor="text" w:y="1"/>
                    <w:jc w:val="center"/>
                    <w:rPr>
                      <w:color w:val="FF0000"/>
                      <w:sz w:val="20"/>
                      <w:szCs w:val="20"/>
                      <w:lang w:val="uk-UA"/>
                    </w:rPr>
                  </w:pPr>
                  <w:r w:rsidRPr="00CB6ACD">
                    <w:rPr>
                      <w:color w:val="FF0000"/>
                      <w:sz w:val="20"/>
                      <w:szCs w:val="20"/>
                      <w:lang w:val="uk-UA"/>
                    </w:rPr>
                    <w:t>042009Д850</w:t>
                  </w:r>
                </w:p>
              </w:tc>
              <w:tc>
                <w:tcPr>
                  <w:tcW w:w="708" w:type="dxa"/>
                  <w:shd w:val="clear" w:color="auto" w:fill="auto"/>
                </w:tcPr>
                <w:p w:rsidR="00CB6ACD" w:rsidRPr="00CB6ACD" w:rsidRDefault="00CB6ACD" w:rsidP="002167C1">
                  <w:pPr>
                    <w:framePr w:hSpace="180" w:wrap="around" w:vAnchor="text" w:hAnchor="text" w:y="1"/>
                    <w:jc w:val="center"/>
                    <w:rPr>
                      <w:sz w:val="20"/>
                      <w:szCs w:val="20"/>
                      <w:lang w:val="uk-UA"/>
                    </w:rPr>
                  </w:pPr>
                  <w:r w:rsidRPr="00CB6ACD">
                    <w:rPr>
                      <w:sz w:val="20"/>
                      <w:szCs w:val="20"/>
                      <w:lang w:val="uk-UA"/>
                    </w:rPr>
                    <w:t>000</w:t>
                  </w:r>
                </w:p>
              </w:tc>
              <w:tc>
                <w:tcPr>
                  <w:tcW w:w="1276" w:type="dxa"/>
                  <w:shd w:val="clear" w:color="auto" w:fill="auto"/>
                </w:tcPr>
                <w:p w:rsidR="00CB6ACD" w:rsidRPr="00CB6ACD" w:rsidRDefault="00CB6ACD" w:rsidP="002167C1">
                  <w:pPr>
                    <w:framePr w:hSpace="180" w:wrap="around" w:vAnchor="text" w:hAnchor="text" w:y="1"/>
                    <w:jc w:val="center"/>
                    <w:rPr>
                      <w:color w:val="FF0000"/>
                      <w:sz w:val="20"/>
                      <w:szCs w:val="20"/>
                      <w:lang w:val="uk-UA"/>
                    </w:rPr>
                  </w:pPr>
                  <w:r w:rsidRPr="00CB6ACD">
                    <w:rPr>
                      <w:color w:val="FF0000"/>
                      <w:sz w:val="20"/>
                      <w:szCs w:val="20"/>
                      <w:lang w:val="uk-UA"/>
                    </w:rPr>
                    <w:t>528 500,00</w:t>
                  </w:r>
                </w:p>
              </w:tc>
              <w:tc>
                <w:tcPr>
                  <w:tcW w:w="1385" w:type="dxa"/>
                  <w:shd w:val="clear" w:color="auto" w:fill="auto"/>
                </w:tcPr>
                <w:p w:rsidR="00CB6ACD" w:rsidRPr="00CB6ACD" w:rsidRDefault="00CB6ACD" w:rsidP="002167C1">
                  <w:pPr>
                    <w:framePr w:hSpace="180" w:wrap="around" w:vAnchor="text" w:hAnchor="text" w:y="1"/>
                    <w:jc w:val="center"/>
                    <w:rPr>
                      <w:sz w:val="20"/>
                      <w:szCs w:val="20"/>
                      <w:lang w:val="uk-UA"/>
                    </w:rPr>
                  </w:pPr>
                  <w:r w:rsidRPr="00CB6ACD">
                    <w:rPr>
                      <w:sz w:val="20"/>
                      <w:szCs w:val="20"/>
                      <w:lang w:val="uk-UA"/>
                    </w:rPr>
                    <w:t>352 500,00</w:t>
                  </w:r>
                </w:p>
              </w:tc>
              <w:tc>
                <w:tcPr>
                  <w:tcW w:w="1559" w:type="dxa"/>
                  <w:shd w:val="clear" w:color="auto" w:fill="auto"/>
                </w:tcPr>
                <w:p w:rsidR="00CB6ACD" w:rsidRPr="00CB6ACD" w:rsidRDefault="00CB6ACD" w:rsidP="002167C1">
                  <w:pPr>
                    <w:framePr w:hSpace="180" w:wrap="around" w:vAnchor="text" w:hAnchor="text" w:y="1"/>
                    <w:jc w:val="center"/>
                    <w:rPr>
                      <w:sz w:val="20"/>
                      <w:szCs w:val="20"/>
                      <w:lang w:val="uk-UA"/>
                    </w:rPr>
                  </w:pPr>
                  <w:r w:rsidRPr="00CB6ACD">
                    <w:rPr>
                      <w:sz w:val="20"/>
                      <w:szCs w:val="20"/>
                      <w:lang w:val="uk-UA"/>
                    </w:rPr>
                    <w:t>352 500,00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lang w:val="uk-UA"/>
                    </w:rPr>
                  </w:pPr>
                  <w:r w:rsidRPr="00CB6ACD">
                    <w:rPr>
                      <w:sz w:val="20"/>
                      <w:szCs w:val="20"/>
                      <w:lang w:val="uk-UA"/>
                    </w:rPr>
                    <w:t>0409</w:t>
                  </w:r>
                </w:p>
              </w:tc>
              <w:tc>
                <w:tcPr>
                  <w:tcW w:w="1276" w:type="dxa"/>
                  <w:shd w:val="clear" w:color="auto" w:fill="auto"/>
                </w:tcPr>
                <w:p w:rsidR="00CB6ACD" w:rsidRPr="00CB6ACD" w:rsidRDefault="00CB6ACD" w:rsidP="002167C1">
                  <w:pPr>
                    <w:framePr w:hSpace="180" w:wrap="around" w:vAnchor="text" w:hAnchor="text" w:y="1"/>
                    <w:jc w:val="center"/>
                    <w:rPr>
                      <w:color w:val="FF0000"/>
                      <w:sz w:val="20"/>
                      <w:szCs w:val="20"/>
                      <w:lang w:val="uk-UA"/>
                    </w:rPr>
                  </w:pPr>
                  <w:r w:rsidRPr="00CB6ACD">
                    <w:rPr>
                      <w:color w:val="FF0000"/>
                      <w:sz w:val="20"/>
                      <w:szCs w:val="20"/>
                      <w:lang w:val="uk-UA"/>
                    </w:rPr>
                    <w:t>042009Д850</w:t>
                  </w:r>
                </w:p>
              </w:tc>
              <w:tc>
                <w:tcPr>
                  <w:tcW w:w="708" w:type="dxa"/>
                  <w:shd w:val="clear" w:color="auto" w:fill="auto"/>
                </w:tcPr>
                <w:p w:rsidR="00CB6ACD" w:rsidRPr="00CB6ACD" w:rsidRDefault="00CB6ACD" w:rsidP="002167C1">
                  <w:pPr>
                    <w:framePr w:hSpace="180" w:wrap="around" w:vAnchor="text" w:hAnchor="text" w:y="1"/>
                    <w:jc w:val="center"/>
                    <w:rPr>
                      <w:sz w:val="20"/>
                      <w:szCs w:val="20"/>
                      <w:lang w:val="uk-UA"/>
                    </w:rPr>
                  </w:pPr>
                  <w:r w:rsidRPr="00CB6ACD">
                    <w:rPr>
                      <w:sz w:val="20"/>
                      <w:szCs w:val="20"/>
                      <w:lang w:val="uk-UA"/>
                    </w:rPr>
                    <w:t>000</w:t>
                  </w:r>
                </w:p>
              </w:tc>
              <w:tc>
                <w:tcPr>
                  <w:tcW w:w="1276" w:type="dxa"/>
                  <w:shd w:val="clear" w:color="auto" w:fill="auto"/>
                </w:tcPr>
                <w:p w:rsidR="00CB6ACD" w:rsidRPr="00CB6ACD" w:rsidRDefault="00CB6ACD" w:rsidP="002167C1">
                  <w:pPr>
                    <w:framePr w:hSpace="180" w:wrap="around" w:vAnchor="text" w:hAnchor="text" w:y="1"/>
                    <w:jc w:val="center"/>
                    <w:rPr>
                      <w:color w:val="FF0000"/>
                      <w:sz w:val="20"/>
                      <w:szCs w:val="20"/>
                      <w:lang w:val="uk-UA"/>
                    </w:rPr>
                  </w:pPr>
                  <w:r w:rsidRPr="00CB6ACD">
                    <w:rPr>
                      <w:color w:val="FF0000"/>
                      <w:sz w:val="20"/>
                      <w:szCs w:val="20"/>
                      <w:lang w:val="uk-UA"/>
                    </w:rPr>
                    <w:t>528 500,00</w:t>
                  </w:r>
                </w:p>
              </w:tc>
              <w:tc>
                <w:tcPr>
                  <w:tcW w:w="1385" w:type="dxa"/>
                  <w:shd w:val="clear" w:color="auto" w:fill="auto"/>
                </w:tcPr>
                <w:p w:rsidR="00CB6ACD" w:rsidRPr="00CB6ACD" w:rsidRDefault="00CB6ACD" w:rsidP="002167C1">
                  <w:pPr>
                    <w:framePr w:hSpace="180" w:wrap="around" w:vAnchor="text" w:hAnchor="text" w:y="1"/>
                    <w:jc w:val="center"/>
                    <w:rPr>
                      <w:sz w:val="20"/>
                      <w:szCs w:val="20"/>
                      <w:lang w:val="uk-UA"/>
                    </w:rPr>
                  </w:pPr>
                  <w:r w:rsidRPr="00CB6ACD">
                    <w:rPr>
                      <w:sz w:val="20"/>
                      <w:szCs w:val="20"/>
                      <w:lang w:val="uk-UA"/>
                    </w:rPr>
                    <w:t>352 500,00</w:t>
                  </w:r>
                </w:p>
              </w:tc>
              <w:tc>
                <w:tcPr>
                  <w:tcW w:w="1559" w:type="dxa"/>
                  <w:shd w:val="clear" w:color="auto" w:fill="auto"/>
                </w:tcPr>
                <w:p w:rsidR="00CB6ACD" w:rsidRPr="00CB6ACD" w:rsidRDefault="00CB6ACD" w:rsidP="002167C1">
                  <w:pPr>
                    <w:framePr w:hSpace="180" w:wrap="around" w:vAnchor="text" w:hAnchor="text" w:y="1"/>
                    <w:jc w:val="center"/>
                    <w:rPr>
                      <w:sz w:val="20"/>
                      <w:szCs w:val="20"/>
                      <w:lang w:val="uk-UA"/>
                    </w:rPr>
                  </w:pPr>
                  <w:r w:rsidRPr="00CB6ACD">
                    <w:rPr>
                      <w:sz w:val="20"/>
                      <w:szCs w:val="20"/>
                      <w:lang w:val="uk-UA"/>
                    </w:rPr>
                    <w:t>352 500,00</w:t>
                  </w:r>
                </w:p>
              </w:tc>
            </w:tr>
            <w:tr w:rsidR="00CB6ACD" w:rsidRPr="00CB6ACD" w:rsidTr="00CB6ACD">
              <w:trPr>
                <w:trHeight w:val="734"/>
              </w:trPr>
              <w:tc>
                <w:tcPr>
                  <w:tcW w:w="3539" w:type="dxa"/>
                  <w:shd w:val="clear" w:color="auto" w:fill="auto"/>
                </w:tcPr>
                <w:p w:rsidR="00CB6ACD" w:rsidRPr="00CB6ACD" w:rsidRDefault="00CB6ACD" w:rsidP="002167C1">
                  <w:pPr>
                    <w:framePr w:hSpace="180" w:wrap="around" w:vAnchor="text" w:hAnchor="text" w:y="1"/>
                    <w:rPr>
                      <w:b/>
                      <w:i/>
                      <w:sz w:val="20"/>
                      <w:szCs w:val="20"/>
                      <w:u w:val="single"/>
                    </w:rPr>
                  </w:pPr>
                  <w:r w:rsidRPr="00CB6ACD">
                    <w:rPr>
                      <w:b/>
                      <w:i/>
                      <w:sz w:val="20"/>
                      <w:szCs w:val="20"/>
                      <w:u w:val="single"/>
                    </w:rPr>
                    <w:t>Подпрограмма « Ремонт автомобильных дорог общего пользования местного значения»</w:t>
                  </w:r>
                </w:p>
              </w:tc>
              <w:tc>
                <w:tcPr>
                  <w:tcW w:w="709"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0409</w:t>
                  </w:r>
                </w:p>
              </w:tc>
              <w:tc>
                <w:tcPr>
                  <w:tcW w:w="1276"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0410000000</w:t>
                  </w:r>
                </w:p>
              </w:tc>
              <w:tc>
                <w:tcPr>
                  <w:tcW w:w="708"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000</w:t>
                  </w:r>
                </w:p>
              </w:tc>
              <w:tc>
                <w:tcPr>
                  <w:tcW w:w="1276" w:type="dxa"/>
                  <w:shd w:val="clear" w:color="auto" w:fill="auto"/>
                </w:tcPr>
                <w:p w:rsidR="00CB6ACD" w:rsidRPr="00CB6ACD" w:rsidRDefault="00CB6ACD" w:rsidP="002167C1">
                  <w:pPr>
                    <w:framePr w:hSpace="180" w:wrap="around" w:vAnchor="text" w:hAnchor="text" w:y="1"/>
                    <w:jc w:val="center"/>
                    <w:rPr>
                      <w:b/>
                      <w:i/>
                      <w:color w:val="FF0000"/>
                      <w:sz w:val="20"/>
                      <w:szCs w:val="20"/>
                      <w:u w:val="single"/>
                      <w:lang w:val="uk-UA"/>
                    </w:rPr>
                  </w:pPr>
                  <w:r w:rsidRPr="00CB6ACD">
                    <w:rPr>
                      <w:b/>
                      <w:i/>
                      <w:color w:val="FF0000"/>
                      <w:sz w:val="20"/>
                      <w:szCs w:val="20"/>
                      <w:u w:val="single"/>
                      <w:lang w:val="uk-UA"/>
                    </w:rPr>
                    <w:t>614 500,00</w:t>
                  </w:r>
                </w:p>
              </w:tc>
              <w:tc>
                <w:tcPr>
                  <w:tcW w:w="1385" w:type="dxa"/>
                  <w:shd w:val="clear" w:color="auto" w:fill="auto"/>
                </w:tcPr>
                <w:p w:rsidR="00CB6ACD" w:rsidRPr="00CB6ACD" w:rsidRDefault="00CB6ACD" w:rsidP="002167C1">
                  <w:pPr>
                    <w:framePr w:hSpace="180" w:wrap="around" w:vAnchor="text" w:hAnchor="text" w:y="1"/>
                    <w:jc w:val="center"/>
                    <w:rPr>
                      <w:b/>
                      <w:i/>
                      <w:sz w:val="20"/>
                      <w:szCs w:val="20"/>
                      <w:u w:val="single"/>
                      <w:lang w:val="uk-UA"/>
                    </w:rPr>
                  </w:pPr>
                  <w:r w:rsidRPr="00CB6ACD">
                    <w:rPr>
                      <w:b/>
                      <w:i/>
                      <w:sz w:val="20"/>
                      <w:szCs w:val="20"/>
                      <w:u w:val="single"/>
                      <w:lang w:val="uk-UA"/>
                    </w:rPr>
                    <w:t>371 060,00</w:t>
                  </w:r>
                </w:p>
              </w:tc>
              <w:tc>
                <w:tcPr>
                  <w:tcW w:w="1559" w:type="dxa"/>
                  <w:shd w:val="clear" w:color="auto" w:fill="auto"/>
                </w:tcPr>
                <w:p w:rsidR="00CB6ACD" w:rsidRPr="00CB6ACD" w:rsidRDefault="00CB6ACD" w:rsidP="002167C1">
                  <w:pPr>
                    <w:framePr w:hSpace="180" w:wrap="around" w:vAnchor="text" w:hAnchor="text" w:y="1"/>
                    <w:jc w:val="center"/>
                    <w:rPr>
                      <w:b/>
                      <w:i/>
                      <w:sz w:val="20"/>
                      <w:szCs w:val="20"/>
                      <w:u w:val="single"/>
                      <w:lang w:val="uk-UA"/>
                    </w:rPr>
                  </w:pPr>
                  <w:r w:rsidRPr="00CB6ACD">
                    <w:rPr>
                      <w:b/>
                      <w:i/>
                      <w:sz w:val="20"/>
                      <w:szCs w:val="20"/>
                      <w:u w:val="single"/>
                      <w:lang w:val="uk-UA"/>
                    </w:rPr>
                    <w:t>371 060,00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lang w:val="uk-UA"/>
                    </w:rPr>
                  </w:pPr>
                  <w:r w:rsidRPr="00CB6ACD">
                    <w:rPr>
                      <w:sz w:val="20"/>
                      <w:szCs w:val="20"/>
                    </w:rPr>
                    <w:t>Ремонт автомобильных дорог общего пользования местного значения</w:t>
                  </w:r>
                  <w:r w:rsidRPr="00CB6ACD">
                    <w:rPr>
                      <w:sz w:val="20"/>
                      <w:szCs w:val="20"/>
                      <w:lang w:val="uk-UA"/>
                    </w:rPr>
                    <w:t xml:space="preserve"> (</w:t>
                  </w:r>
                  <w:proofErr w:type="spellStart"/>
                  <w:r w:rsidRPr="00CB6ACD">
                    <w:rPr>
                      <w:sz w:val="20"/>
                      <w:szCs w:val="20"/>
                      <w:lang w:val="uk-UA"/>
                    </w:rPr>
                    <w:t>софинансирование</w:t>
                  </w:r>
                  <w:proofErr w:type="spellEnd"/>
                  <w:r w:rsidRPr="00CB6ACD">
                    <w:rPr>
                      <w:sz w:val="20"/>
                      <w:szCs w:val="20"/>
                      <w:lang w:val="uk-UA"/>
                    </w:rPr>
                    <w:t>)</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0409</w:t>
                  </w:r>
                </w:p>
              </w:tc>
              <w:tc>
                <w:tcPr>
                  <w:tcW w:w="1276" w:type="dxa"/>
                  <w:shd w:val="clear" w:color="auto" w:fill="auto"/>
                </w:tcPr>
                <w:p w:rsidR="00CB6ACD" w:rsidRPr="00CB6ACD" w:rsidRDefault="00CB6ACD" w:rsidP="002167C1">
                  <w:pPr>
                    <w:framePr w:hSpace="180" w:wrap="around" w:vAnchor="text" w:hAnchor="text" w:y="1"/>
                    <w:jc w:val="center"/>
                    <w:rPr>
                      <w:color w:val="FF0000"/>
                      <w:sz w:val="20"/>
                      <w:szCs w:val="20"/>
                    </w:rPr>
                  </w:pPr>
                  <w:r w:rsidRPr="00CB6ACD">
                    <w:rPr>
                      <w:color w:val="FF0000"/>
                      <w:sz w:val="20"/>
                      <w:szCs w:val="20"/>
                    </w:rPr>
                    <w:t>04100SД850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86 000,00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18 560,00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18 560,00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0409</w:t>
                  </w:r>
                </w:p>
              </w:tc>
              <w:tc>
                <w:tcPr>
                  <w:tcW w:w="1276" w:type="dxa"/>
                  <w:shd w:val="clear" w:color="auto" w:fill="auto"/>
                </w:tcPr>
                <w:p w:rsidR="00CB6ACD" w:rsidRPr="00CB6ACD" w:rsidRDefault="00CB6ACD" w:rsidP="002167C1">
                  <w:pPr>
                    <w:framePr w:hSpace="180" w:wrap="around" w:vAnchor="text" w:hAnchor="text" w:y="1"/>
                    <w:jc w:val="center"/>
                    <w:rPr>
                      <w:color w:val="FF0000"/>
                      <w:sz w:val="20"/>
                      <w:szCs w:val="20"/>
                    </w:rPr>
                  </w:pPr>
                  <w:r w:rsidRPr="00CB6ACD">
                    <w:rPr>
                      <w:color w:val="FF0000"/>
                      <w:sz w:val="20"/>
                      <w:szCs w:val="20"/>
                    </w:rPr>
                    <w:t>0410</w:t>
                  </w:r>
                  <w:r w:rsidRPr="00CB6ACD">
                    <w:rPr>
                      <w:rFonts w:ascii="Calibri" w:hAnsi="Calibri"/>
                      <w:color w:val="FF0000"/>
                      <w:sz w:val="22"/>
                      <w:szCs w:val="22"/>
                    </w:rPr>
                    <w:t>0</w:t>
                  </w:r>
                  <w:r w:rsidRPr="00CB6ACD">
                    <w:rPr>
                      <w:color w:val="FF0000"/>
                      <w:sz w:val="20"/>
                      <w:szCs w:val="20"/>
                      <w:lang w:val="en-US"/>
                    </w:rPr>
                    <w:t>SД850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86 000,00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18 560,00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18 560,00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i/>
                      <w:sz w:val="20"/>
                      <w:szCs w:val="20"/>
                    </w:rPr>
                  </w:pPr>
                  <w:r w:rsidRPr="00CB6ACD">
                    <w:rPr>
                      <w:i/>
                      <w:sz w:val="20"/>
                      <w:szCs w:val="20"/>
                    </w:rPr>
                    <w:t>Субсидия бюджетам сельских поселений на формирование муниципальных дорожных фондов</w:t>
                  </w:r>
                </w:p>
              </w:tc>
              <w:tc>
                <w:tcPr>
                  <w:tcW w:w="709" w:type="dxa"/>
                  <w:shd w:val="clear" w:color="auto" w:fill="auto"/>
                </w:tcPr>
                <w:p w:rsidR="00CB6ACD" w:rsidRPr="00CB6ACD" w:rsidRDefault="00CB6ACD" w:rsidP="002167C1">
                  <w:pPr>
                    <w:framePr w:hSpace="180" w:wrap="around" w:vAnchor="text" w:hAnchor="text" w:y="1"/>
                    <w:jc w:val="center"/>
                    <w:rPr>
                      <w:i/>
                      <w:sz w:val="20"/>
                      <w:szCs w:val="20"/>
                    </w:rPr>
                  </w:pPr>
                  <w:r w:rsidRPr="00CB6ACD">
                    <w:rPr>
                      <w:i/>
                      <w:sz w:val="20"/>
                      <w:szCs w:val="20"/>
                    </w:rPr>
                    <w:t>0409</w:t>
                  </w:r>
                </w:p>
              </w:tc>
              <w:tc>
                <w:tcPr>
                  <w:tcW w:w="1276" w:type="dxa"/>
                  <w:shd w:val="clear" w:color="auto" w:fill="auto"/>
                </w:tcPr>
                <w:p w:rsidR="00CB6ACD" w:rsidRPr="00CB6ACD" w:rsidRDefault="00CB6ACD" w:rsidP="002167C1">
                  <w:pPr>
                    <w:framePr w:hSpace="180" w:wrap="around" w:vAnchor="text" w:hAnchor="text" w:y="1"/>
                    <w:jc w:val="center"/>
                    <w:rPr>
                      <w:i/>
                      <w:color w:val="FF0000"/>
                      <w:sz w:val="20"/>
                      <w:szCs w:val="20"/>
                    </w:rPr>
                  </w:pPr>
                  <w:r w:rsidRPr="00CB6ACD">
                    <w:rPr>
                      <w:i/>
                      <w:color w:val="FF0000"/>
                      <w:sz w:val="20"/>
                      <w:szCs w:val="20"/>
                    </w:rPr>
                    <w:t>041009Д850</w:t>
                  </w:r>
                </w:p>
              </w:tc>
              <w:tc>
                <w:tcPr>
                  <w:tcW w:w="708" w:type="dxa"/>
                  <w:shd w:val="clear" w:color="auto" w:fill="auto"/>
                </w:tcPr>
                <w:p w:rsidR="00CB6ACD" w:rsidRPr="00CB6ACD" w:rsidRDefault="00CB6ACD" w:rsidP="002167C1">
                  <w:pPr>
                    <w:framePr w:hSpace="180" w:wrap="around" w:vAnchor="text" w:hAnchor="text" w:y="1"/>
                    <w:jc w:val="center"/>
                    <w:rPr>
                      <w:i/>
                      <w:sz w:val="20"/>
                      <w:szCs w:val="20"/>
                    </w:rPr>
                  </w:pPr>
                  <w:r w:rsidRPr="00CB6ACD">
                    <w:rPr>
                      <w:i/>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i/>
                      <w:color w:val="FF0000"/>
                      <w:sz w:val="20"/>
                      <w:szCs w:val="20"/>
                    </w:rPr>
                  </w:pPr>
                  <w:r w:rsidRPr="00CB6ACD">
                    <w:rPr>
                      <w:i/>
                      <w:color w:val="FF0000"/>
                      <w:sz w:val="20"/>
                      <w:szCs w:val="20"/>
                    </w:rPr>
                    <w:t>528 500,00</w:t>
                  </w:r>
                </w:p>
              </w:tc>
              <w:tc>
                <w:tcPr>
                  <w:tcW w:w="1385" w:type="dxa"/>
                  <w:shd w:val="clear" w:color="auto" w:fill="auto"/>
                </w:tcPr>
                <w:p w:rsidR="00CB6ACD" w:rsidRPr="00CB6ACD" w:rsidRDefault="00CB6ACD" w:rsidP="002167C1">
                  <w:pPr>
                    <w:framePr w:hSpace="180" w:wrap="around" w:vAnchor="text" w:hAnchor="text" w:y="1"/>
                    <w:jc w:val="center"/>
                    <w:rPr>
                      <w:i/>
                      <w:sz w:val="20"/>
                      <w:szCs w:val="20"/>
                    </w:rPr>
                  </w:pPr>
                  <w:r w:rsidRPr="00CB6ACD">
                    <w:rPr>
                      <w:i/>
                      <w:sz w:val="20"/>
                      <w:szCs w:val="20"/>
                    </w:rPr>
                    <w:t>352 500,00</w:t>
                  </w:r>
                </w:p>
              </w:tc>
              <w:tc>
                <w:tcPr>
                  <w:tcW w:w="1559" w:type="dxa"/>
                  <w:shd w:val="clear" w:color="auto" w:fill="auto"/>
                </w:tcPr>
                <w:p w:rsidR="00CB6ACD" w:rsidRPr="00CB6ACD" w:rsidRDefault="00CB6ACD" w:rsidP="002167C1">
                  <w:pPr>
                    <w:framePr w:hSpace="180" w:wrap="around" w:vAnchor="text" w:hAnchor="text" w:y="1"/>
                    <w:jc w:val="center"/>
                    <w:rPr>
                      <w:i/>
                      <w:sz w:val="20"/>
                      <w:szCs w:val="20"/>
                    </w:rPr>
                  </w:pPr>
                  <w:r w:rsidRPr="00CB6ACD">
                    <w:rPr>
                      <w:i/>
                      <w:sz w:val="20"/>
                      <w:szCs w:val="20"/>
                    </w:rPr>
                    <w:t>352 500,00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0409</w:t>
                  </w:r>
                </w:p>
              </w:tc>
              <w:tc>
                <w:tcPr>
                  <w:tcW w:w="1276" w:type="dxa"/>
                  <w:shd w:val="clear" w:color="auto" w:fill="auto"/>
                </w:tcPr>
                <w:p w:rsidR="00CB6ACD" w:rsidRPr="00CB6ACD" w:rsidRDefault="00CB6ACD" w:rsidP="002167C1">
                  <w:pPr>
                    <w:framePr w:hSpace="180" w:wrap="around" w:vAnchor="text" w:hAnchor="text" w:y="1"/>
                    <w:jc w:val="center"/>
                    <w:rPr>
                      <w:color w:val="FF0000"/>
                      <w:sz w:val="20"/>
                      <w:szCs w:val="20"/>
                    </w:rPr>
                  </w:pPr>
                  <w:r w:rsidRPr="00CB6ACD">
                    <w:rPr>
                      <w:color w:val="FF0000"/>
                      <w:sz w:val="20"/>
                      <w:szCs w:val="20"/>
                    </w:rPr>
                    <w:t>041009Д850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color w:val="FF0000"/>
                      <w:sz w:val="20"/>
                      <w:szCs w:val="20"/>
                    </w:rPr>
                  </w:pPr>
                  <w:r w:rsidRPr="00CB6ACD">
                    <w:rPr>
                      <w:color w:val="FF0000"/>
                      <w:sz w:val="20"/>
                      <w:szCs w:val="20"/>
                    </w:rPr>
                    <w:t>528 500,00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352 500,00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352 500,00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u w:val="single"/>
                    </w:rPr>
                  </w:pPr>
                  <w:r w:rsidRPr="00CB6ACD">
                    <w:rPr>
                      <w:b/>
                      <w:i/>
                      <w:sz w:val="20"/>
                      <w:szCs w:val="20"/>
                      <w:u w:val="single"/>
                    </w:rPr>
                    <w:t>Подпрограмма «Проверка достоверности смет»</w:t>
                  </w:r>
                </w:p>
              </w:tc>
              <w:tc>
                <w:tcPr>
                  <w:tcW w:w="709"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0409</w:t>
                  </w:r>
                </w:p>
              </w:tc>
              <w:tc>
                <w:tcPr>
                  <w:tcW w:w="1276"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0440026040</w:t>
                  </w:r>
                </w:p>
              </w:tc>
              <w:tc>
                <w:tcPr>
                  <w:tcW w:w="708"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000</w:t>
                  </w:r>
                </w:p>
              </w:tc>
              <w:tc>
                <w:tcPr>
                  <w:tcW w:w="1276"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32 000,00</w:t>
                  </w:r>
                </w:p>
              </w:tc>
              <w:tc>
                <w:tcPr>
                  <w:tcW w:w="1385"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32 000,00</w:t>
                  </w:r>
                </w:p>
              </w:tc>
              <w:tc>
                <w:tcPr>
                  <w:tcW w:w="1559"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32 000,00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0409</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0440026040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32 000,00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32 000,00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32 000,00</w:t>
                  </w:r>
                </w:p>
              </w:tc>
            </w:tr>
            <w:tr w:rsidR="00CB6ACD" w:rsidRPr="00CB6ACD" w:rsidTr="00CB6ACD">
              <w:trPr>
                <w:trHeight w:val="795"/>
              </w:trPr>
              <w:tc>
                <w:tcPr>
                  <w:tcW w:w="3539" w:type="dxa"/>
                  <w:shd w:val="clear" w:color="auto" w:fill="auto"/>
                </w:tcPr>
                <w:p w:rsidR="00CB6ACD" w:rsidRPr="00CB6ACD" w:rsidRDefault="00CB6ACD" w:rsidP="002167C1">
                  <w:pPr>
                    <w:framePr w:hSpace="180" w:wrap="around" w:vAnchor="text" w:hAnchor="text" w:y="1"/>
                    <w:rPr>
                      <w:b/>
                      <w:i/>
                      <w:sz w:val="20"/>
                      <w:szCs w:val="20"/>
                      <w:u w:val="single"/>
                    </w:rPr>
                  </w:pPr>
                  <w:r w:rsidRPr="00CB6ACD">
                    <w:rPr>
                      <w:b/>
                      <w:i/>
                      <w:sz w:val="20"/>
                      <w:szCs w:val="20"/>
                      <w:u w:val="single"/>
                    </w:rPr>
                    <w:t>Подпрограмма « Осуществление строительного контроля за выполнением работ на объекте»</w:t>
                  </w:r>
                </w:p>
              </w:tc>
              <w:tc>
                <w:tcPr>
                  <w:tcW w:w="709"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0409</w:t>
                  </w:r>
                </w:p>
              </w:tc>
              <w:tc>
                <w:tcPr>
                  <w:tcW w:w="1276"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0430026030</w:t>
                  </w:r>
                </w:p>
              </w:tc>
              <w:tc>
                <w:tcPr>
                  <w:tcW w:w="708"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000</w:t>
                  </w:r>
                </w:p>
              </w:tc>
              <w:tc>
                <w:tcPr>
                  <w:tcW w:w="1276"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8 300,00</w:t>
                  </w:r>
                </w:p>
              </w:tc>
              <w:tc>
                <w:tcPr>
                  <w:tcW w:w="1385"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8 300,00</w:t>
                  </w:r>
                </w:p>
              </w:tc>
              <w:tc>
                <w:tcPr>
                  <w:tcW w:w="1559"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8 300,00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0409</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0430026030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8 300,00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8 300,00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8 300,00</w:t>
                  </w:r>
                </w:p>
              </w:tc>
            </w:tr>
            <w:tr w:rsidR="00CB6ACD" w:rsidRPr="00CB6ACD" w:rsidTr="00CB6ACD">
              <w:trPr>
                <w:trHeight w:val="1320"/>
              </w:trPr>
              <w:tc>
                <w:tcPr>
                  <w:tcW w:w="3539" w:type="dxa"/>
                  <w:shd w:val="clear" w:color="auto" w:fill="auto"/>
                </w:tcPr>
                <w:p w:rsidR="00CB6ACD" w:rsidRPr="00CB6ACD" w:rsidRDefault="00CB6ACD" w:rsidP="002167C1">
                  <w:pPr>
                    <w:framePr w:hSpace="180" w:wrap="around" w:vAnchor="text" w:hAnchor="text" w:y="1"/>
                    <w:rPr>
                      <w:b/>
                      <w:i/>
                      <w:sz w:val="20"/>
                      <w:szCs w:val="20"/>
                      <w:u w:val="single"/>
                    </w:rPr>
                  </w:pPr>
                  <w:r w:rsidRPr="00CB6ACD">
                    <w:rPr>
                      <w:b/>
                      <w:i/>
                      <w:sz w:val="20"/>
                      <w:szCs w:val="20"/>
                      <w:u w:val="single"/>
                    </w:rPr>
                    <w:t>Подпрограмма « Обеспечение безопасности дорожного движения</w:t>
                  </w:r>
                  <w:r w:rsidRPr="00CB6ACD">
                    <w:rPr>
                      <w:u w:val="single"/>
                    </w:rPr>
                    <w:t xml:space="preserve"> </w:t>
                  </w:r>
                  <w:r w:rsidRPr="00CB6ACD">
                    <w:rPr>
                      <w:b/>
                      <w:i/>
                      <w:sz w:val="20"/>
                      <w:szCs w:val="20"/>
                      <w:u w:val="single"/>
                    </w:rPr>
                    <w:t>на автомобильных дорогах общего пользования местного значения Короцкого сельского поселения</w:t>
                  </w:r>
                </w:p>
              </w:tc>
              <w:tc>
                <w:tcPr>
                  <w:tcW w:w="709"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0409</w:t>
                  </w:r>
                </w:p>
              </w:tc>
              <w:tc>
                <w:tcPr>
                  <w:tcW w:w="1276"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0480027010</w:t>
                  </w:r>
                </w:p>
              </w:tc>
              <w:tc>
                <w:tcPr>
                  <w:tcW w:w="708"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000</w:t>
                  </w:r>
                </w:p>
              </w:tc>
              <w:tc>
                <w:tcPr>
                  <w:tcW w:w="1276"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10 000,00</w:t>
                  </w:r>
                </w:p>
              </w:tc>
              <w:tc>
                <w:tcPr>
                  <w:tcW w:w="1385"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10 000,00</w:t>
                  </w:r>
                </w:p>
              </w:tc>
              <w:tc>
                <w:tcPr>
                  <w:tcW w:w="1559"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10 000,00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0409</w:t>
                  </w:r>
                </w:p>
              </w:tc>
              <w:tc>
                <w:tcPr>
                  <w:tcW w:w="1276"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0480027010</w:t>
                  </w:r>
                </w:p>
              </w:tc>
              <w:tc>
                <w:tcPr>
                  <w:tcW w:w="708"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10 000,00</w:t>
                  </w:r>
                </w:p>
              </w:tc>
              <w:tc>
                <w:tcPr>
                  <w:tcW w:w="1385"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10 000,00</w:t>
                  </w:r>
                </w:p>
              </w:tc>
              <w:tc>
                <w:tcPr>
                  <w:tcW w:w="155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10 000,00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u w:val="single"/>
                    </w:rPr>
                  </w:pPr>
                  <w:r w:rsidRPr="00CB6ACD">
                    <w:rPr>
                      <w:b/>
                      <w:i/>
                      <w:sz w:val="20"/>
                      <w:szCs w:val="20"/>
                      <w:u w:val="single"/>
                    </w:rPr>
                    <w:t>Подпрограмма "Паспортизация автомобильных дорог общего пользования местного значения "</w:t>
                  </w:r>
                </w:p>
              </w:tc>
              <w:tc>
                <w:tcPr>
                  <w:tcW w:w="709"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0409</w:t>
                  </w:r>
                </w:p>
              </w:tc>
              <w:tc>
                <w:tcPr>
                  <w:tcW w:w="1276"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0460000000</w:t>
                  </w:r>
                </w:p>
              </w:tc>
              <w:tc>
                <w:tcPr>
                  <w:tcW w:w="708"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000</w:t>
                  </w:r>
                </w:p>
              </w:tc>
              <w:tc>
                <w:tcPr>
                  <w:tcW w:w="1276"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40 000,00</w:t>
                  </w:r>
                </w:p>
              </w:tc>
              <w:tc>
                <w:tcPr>
                  <w:tcW w:w="1385"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40 000,00</w:t>
                  </w:r>
                </w:p>
              </w:tc>
              <w:tc>
                <w:tcPr>
                  <w:tcW w:w="1559"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45 000,00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0409</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0460026120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40 000,00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40 000,00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45 000,00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u w:val="single"/>
                    </w:rPr>
                  </w:pPr>
                  <w:r w:rsidRPr="00CB6ACD">
                    <w:rPr>
                      <w:b/>
                      <w:i/>
                      <w:sz w:val="20"/>
                      <w:szCs w:val="20"/>
                      <w:u w:val="single"/>
                    </w:rPr>
                    <w:t>Подпрограмма "Принятие в муниципальную собственность автомобильных дорог общего пользования местного значения "</w:t>
                  </w:r>
                </w:p>
              </w:tc>
              <w:tc>
                <w:tcPr>
                  <w:tcW w:w="709"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0409</w:t>
                  </w:r>
                </w:p>
              </w:tc>
              <w:tc>
                <w:tcPr>
                  <w:tcW w:w="1276"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0470000000</w:t>
                  </w:r>
                </w:p>
              </w:tc>
              <w:tc>
                <w:tcPr>
                  <w:tcW w:w="708"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000</w:t>
                  </w:r>
                </w:p>
              </w:tc>
              <w:tc>
                <w:tcPr>
                  <w:tcW w:w="1276"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50 000,00</w:t>
                  </w:r>
                </w:p>
              </w:tc>
              <w:tc>
                <w:tcPr>
                  <w:tcW w:w="1385"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50 000,00</w:t>
                  </w:r>
                </w:p>
              </w:tc>
              <w:tc>
                <w:tcPr>
                  <w:tcW w:w="1559" w:type="dxa"/>
                  <w:shd w:val="clear" w:color="auto" w:fill="auto"/>
                </w:tcPr>
                <w:p w:rsidR="00CB6ACD" w:rsidRPr="00CB6ACD" w:rsidRDefault="00CB6ACD" w:rsidP="002167C1">
                  <w:pPr>
                    <w:framePr w:hSpace="180" w:wrap="around" w:vAnchor="text" w:hAnchor="text" w:y="1"/>
                    <w:jc w:val="center"/>
                    <w:rPr>
                      <w:b/>
                      <w:i/>
                      <w:sz w:val="20"/>
                      <w:szCs w:val="20"/>
                      <w:u w:val="single"/>
                    </w:rPr>
                  </w:pPr>
                  <w:r w:rsidRPr="00CB6ACD">
                    <w:rPr>
                      <w:b/>
                      <w:i/>
                      <w:sz w:val="20"/>
                      <w:szCs w:val="20"/>
                      <w:u w:val="single"/>
                    </w:rPr>
                    <w:t>50 000,00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0409</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0470026130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50 000,00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50 000,00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50 000,00</w:t>
                  </w:r>
                </w:p>
              </w:tc>
            </w:tr>
            <w:tr w:rsidR="00CB6ACD" w:rsidRPr="00CB6ACD" w:rsidTr="00CB6ACD">
              <w:trPr>
                <w:trHeight w:val="531"/>
              </w:trPr>
              <w:tc>
                <w:tcPr>
                  <w:tcW w:w="3539" w:type="dxa"/>
                  <w:shd w:val="clear" w:color="auto" w:fill="auto"/>
                </w:tcPr>
                <w:p w:rsidR="00CB6ACD" w:rsidRPr="00CB6ACD" w:rsidRDefault="00CB6ACD" w:rsidP="002167C1">
                  <w:pPr>
                    <w:framePr w:hSpace="180" w:wrap="around" w:vAnchor="text" w:hAnchor="text" w:y="1"/>
                    <w:spacing w:after="200" w:line="276" w:lineRule="auto"/>
                    <w:rPr>
                      <w:b/>
                      <w:sz w:val="20"/>
                      <w:szCs w:val="20"/>
                    </w:rPr>
                  </w:pPr>
                  <w:r w:rsidRPr="00CB6ACD">
                    <w:rPr>
                      <w:b/>
                      <w:sz w:val="20"/>
                      <w:szCs w:val="20"/>
                    </w:rPr>
                    <w:t>Другие вопросы в области национальной экономики</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0412</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0000000000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color w:val="FF0000"/>
                      <w:sz w:val="20"/>
                      <w:szCs w:val="20"/>
                    </w:rPr>
                  </w:pPr>
                  <w:r w:rsidRPr="00CB6ACD">
                    <w:rPr>
                      <w:b/>
                      <w:color w:val="FF0000"/>
                      <w:sz w:val="20"/>
                      <w:szCs w:val="20"/>
                    </w:rPr>
                    <w:t>70 000,00</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spacing w:after="200" w:line="276" w:lineRule="auto"/>
                    <w:rPr>
                      <w:sz w:val="20"/>
                      <w:szCs w:val="20"/>
                    </w:rPr>
                  </w:pPr>
                  <w:r w:rsidRPr="00CB6ACD">
                    <w:rPr>
                      <w:sz w:val="20"/>
                      <w:szCs w:val="20"/>
                    </w:rPr>
                    <w:t xml:space="preserve">Проведение топографо-геодезических, картографических и землеустроительных работ </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0412</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9500010000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color w:val="FF0000"/>
                      <w:sz w:val="20"/>
                      <w:szCs w:val="20"/>
                    </w:rPr>
                  </w:pPr>
                  <w:r w:rsidRPr="00CB6ACD">
                    <w:rPr>
                      <w:color w:val="FF0000"/>
                      <w:sz w:val="20"/>
                      <w:szCs w:val="20"/>
                    </w:rPr>
                    <w:t>70 000,00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spacing w:after="200" w:line="276" w:lineRule="auto"/>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0412</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9500010000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color w:val="FF0000"/>
                      <w:sz w:val="20"/>
                      <w:szCs w:val="20"/>
                    </w:rPr>
                  </w:pPr>
                  <w:r w:rsidRPr="00CB6ACD">
                    <w:rPr>
                      <w:color w:val="FF0000"/>
                      <w:sz w:val="20"/>
                      <w:szCs w:val="20"/>
                    </w:rPr>
                    <w:t>70 000,00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Жилищно-коммунальное хозяйство</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0500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0000000000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659 000,00</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570 000,00</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510 000,00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Благоустройство</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0503</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0000000000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659 000,00</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570 000,00</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510 000,00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rPr>
                  </w:pPr>
                  <w:r w:rsidRPr="00CB6ACD">
                    <w:rPr>
                      <w:b/>
                      <w:i/>
                      <w:sz w:val="20"/>
                      <w:szCs w:val="20"/>
                    </w:rPr>
                    <w:t>Муниципальная программа «Благоустройство Короцкого сельского поселения в 2025-2027 годах»</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0503</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1100000000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409 000,00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315 000,00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250 000,00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rPr>
                  </w:pPr>
                  <w:r w:rsidRPr="00CB6ACD">
                    <w:rPr>
                      <w:b/>
                      <w:i/>
                      <w:sz w:val="20"/>
                      <w:szCs w:val="20"/>
                    </w:rPr>
                    <w:t>Прочие мероприятия по благоустройству поселений</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0503</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1101003030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80 000,00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85 000,00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50 000,00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0503</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1101003030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80 000,00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85 000,00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50 000,00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rPr>
                  </w:pPr>
                  <w:r w:rsidRPr="00CB6ACD">
                    <w:rPr>
                      <w:b/>
                      <w:i/>
                      <w:sz w:val="20"/>
                      <w:szCs w:val="20"/>
                    </w:rPr>
                    <w:t>Ремонт уличного освещения</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0503</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1102003040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99 000,00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50 000,00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50 000,00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0503</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1102003040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99 000,00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50 000,00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50 000,00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rPr>
                  </w:pPr>
                  <w:r w:rsidRPr="00CB6ACD">
                    <w:rPr>
                      <w:b/>
                      <w:i/>
                      <w:sz w:val="20"/>
                      <w:szCs w:val="20"/>
                    </w:rPr>
                    <w:t>Уличное освещение</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0503</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1103003050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200 000,00</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150 000,00</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150 000,00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Закупка энергетических ресурсов</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0503</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1103003050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247</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200 000,00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150 000,00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150 000,00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rPr>
                  </w:pPr>
                  <w:r w:rsidRPr="00CB6ACD">
                    <w:rPr>
                      <w:b/>
                      <w:i/>
                      <w:sz w:val="20"/>
                      <w:szCs w:val="20"/>
                    </w:rPr>
                    <w:t>Ликвидация несанкционированных свалок на территории Короцкого сельского поселения</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0503</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1104003060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30 000,00</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30 000,00</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0503</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1104003060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30 000,00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30 000,00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Обустройство контейнерных площадок на территории Короцкого сельского поселения</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0503</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0500000000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250 000,00</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255 000,00</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260 000,00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0503</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0503001010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250 000,00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255 000,00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260 000,00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Образование</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0700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0000000000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8 000,00</w:t>
                  </w:r>
                </w:p>
              </w:tc>
              <w:tc>
                <w:tcPr>
                  <w:tcW w:w="1385"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 xml:space="preserve">      8 000,00</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8 000,00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Профессиональная подготовка, переподготовка и повышение квалификации</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0705</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0000000000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8 000,00</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8 000,00</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8 000,00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Муниципальная программа "Реформирование и развитие муниципальной службы в Короцком сельском поселении на 2025-2027 годы"</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0705</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0120000000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8 000,00</w:t>
                  </w:r>
                </w:p>
              </w:tc>
            </w:tr>
            <w:tr w:rsidR="00CB6ACD" w:rsidRPr="00CB6ACD" w:rsidTr="00CB6ACD">
              <w:trPr>
                <w:trHeight w:val="777"/>
              </w:trPr>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Направление муниципальных служащих сельского поселения на курсы повышения квалификации</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0705</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1201002800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0705</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1201002800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 xml:space="preserve">Культура, кинематография </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0800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0000000000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69 917,52</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5 542,52</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4 917,52</w:t>
                  </w:r>
                </w:p>
              </w:tc>
            </w:tr>
            <w:tr w:rsidR="00CB6ACD" w:rsidRPr="00CB6ACD" w:rsidTr="00CB6ACD">
              <w:trPr>
                <w:trHeight w:val="648"/>
              </w:trPr>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 xml:space="preserve">Государственная поддержка в сфере культуры, кинематографии </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0801</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9650004010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11 917,52</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5 542,52</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4 917,52</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0801</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9650004010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11 917,52</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5 542,52</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4 917,52</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rPr>
                  </w:pPr>
                  <w:r w:rsidRPr="00CB6ACD">
                    <w:rPr>
                      <w:b/>
                      <w:i/>
                      <w:sz w:val="20"/>
                      <w:szCs w:val="20"/>
                    </w:rPr>
                    <w:t>Муниципальная программа "Сохранение и реконструкция военно-мемориальных объектов Короцкого сельского поселения на 2025-2027 годы"</w:t>
                  </w:r>
                </w:p>
              </w:tc>
              <w:tc>
                <w:tcPr>
                  <w:tcW w:w="70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0804</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0100000000</w:t>
                  </w:r>
                </w:p>
              </w:tc>
              <w:tc>
                <w:tcPr>
                  <w:tcW w:w="708"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58 000,00</w:t>
                  </w:r>
                </w:p>
              </w:tc>
              <w:tc>
                <w:tcPr>
                  <w:tcW w:w="1385"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0,00</w:t>
                  </w:r>
                </w:p>
              </w:tc>
              <w:tc>
                <w:tcPr>
                  <w:tcW w:w="155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 xml:space="preserve">Благоустройство воинского </w:t>
                  </w:r>
                  <w:proofErr w:type="spellStart"/>
                  <w:r w:rsidRPr="00CB6ACD">
                    <w:rPr>
                      <w:sz w:val="20"/>
                      <w:szCs w:val="20"/>
                    </w:rPr>
                    <w:t>захороне-ния</w:t>
                  </w:r>
                  <w:proofErr w:type="spellEnd"/>
                  <w:r w:rsidRPr="00CB6ACD">
                    <w:rPr>
                      <w:sz w:val="20"/>
                      <w:szCs w:val="20"/>
                    </w:rPr>
                    <w:t xml:space="preserve"> в </w:t>
                  </w:r>
                  <w:proofErr w:type="spellStart"/>
                  <w:r w:rsidRPr="00CB6ACD">
                    <w:rPr>
                      <w:sz w:val="20"/>
                      <w:szCs w:val="20"/>
                    </w:rPr>
                    <w:t>п.Короцко</w:t>
                  </w:r>
                  <w:proofErr w:type="spellEnd"/>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0804</w:t>
                  </w:r>
                </w:p>
              </w:tc>
              <w:tc>
                <w:tcPr>
                  <w:tcW w:w="1276"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0101026150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58 000,00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0804</w:t>
                  </w:r>
                </w:p>
              </w:tc>
              <w:tc>
                <w:tcPr>
                  <w:tcW w:w="1276"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0101026150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58 000,00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r>
            <w:tr w:rsidR="00CB6ACD" w:rsidRPr="00CB6ACD" w:rsidTr="00CB6ACD">
              <w:trPr>
                <w:trHeight w:val="336"/>
              </w:trPr>
              <w:tc>
                <w:tcPr>
                  <w:tcW w:w="3539"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Социальная политика</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1000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0000000000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192 729,84</w:t>
                  </w:r>
                </w:p>
                <w:p w:rsidR="00CB6ACD" w:rsidRPr="00CB6ACD" w:rsidRDefault="00CB6ACD" w:rsidP="002167C1">
                  <w:pPr>
                    <w:framePr w:hSpace="180" w:wrap="around" w:vAnchor="text" w:hAnchor="text" w:y="1"/>
                    <w:jc w:val="center"/>
                    <w:rPr>
                      <w:b/>
                      <w:sz w:val="20"/>
                      <w:szCs w:val="20"/>
                    </w:rPr>
                  </w:pP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192 729,84</w:t>
                  </w:r>
                </w:p>
                <w:p w:rsidR="00CB6ACD" w:rsidRPr="00CB6ACD" w:rsidRDefault="00CB6ACD" w:rsidP="002167C1">
                  <w:pPr>
                    <w:framePr w:hSpace="180" w:wrap="around" w:vAnchor="text" w:hAnchor="text" w:y="1"/>
                    <w:jc w:val="center"/>
                    <w:rPr>
                      <w:b/>
                      <w:sz w:val="20"/>
                      <w:szCs w:val="20"/>
                    </w:rPr>
                  </w:pP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192 729,84</w:t>
                  </w:r>
                </w:p>
                <w:p w:rsidR="00CB6ACD" w:rsidRPr="00CB6ACD" w:rsidRDefault="00CB6ACD" w:rsidP="002167C1">
                  <w:pPr>
                    <w:framePr w:hSpace="180" w:wrap="around" w:vAnchor="text" w:hAnchor="text" w:y="1"/>
                    <w:jc w:val="center"/>
                    <w:rPr>
                      <w:b/>
                      <w:sz w:val="20"/>
                      <w:szCs w:val="20"/>
                    </w:rPr>
                  </w:pP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Пенсионное обеспечение</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1001</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0000000000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192 729,84</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192 729,84</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192 729,84</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Расходы на доплаты к пенсиям муниципальных служащих</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1001</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9660061000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192 729,84</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192 729,84</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192 729,84</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Публичные нормативные социальные выплаты гражданам</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1001</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9660061000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312</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192 729,84</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192 729,84</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192 729,84</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Средства массовой информации</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1200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0000000000</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34 500,00</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29 500,00</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28 500,00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Поддержка средств массовой информации</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1202</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9750004020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3 000,00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Печать объявлений в газете</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1202</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9750004020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3 000,00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1202</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9750004020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8 000,00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3 000,00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2 000,00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rPr>
                  </w:pPr>
                  <w:r w:rsidRPr="00CB6ACD">
                    <w:rPr>
                      <w:b/>
                      <w:i/>
                      <w:sz w:val="20"/>
                      <w:szCs w:val="20"/>
                      <w:shd w:val="clear" w:color="auto" w:fill="FFFFFF"/>
                    </w:rPr>
                    <w:t>Другие вопросы в области средств массовой информации</w:t>
                  </w:r>
                </w:p>
              </w:tc>
              <w:tc>
                <w:tcPr>
                  <w:tcW w:w="709" w:type="dxa"/>
                  <w:shd w:val="clear" w:color="auto" w:fill="auto"/>
                </w:tcPr>
                <w:p w:rsidR="00CB6ACD" w:rsidRPr="00CB6ACD" w:rsidRDefault="00CB6ACD" w:rsidP="002167C1">
                  <w:pPr>
                    <w:framePr w:hSpace="180" w:wrap="around" w:vAnchor="text" w:hAnchor="text" w:y="1"/>
                    <w:jc w:val="center"/>
                    <w:rPr>
                      <w:b/>
                      <w:i/>
                      <w:sz w:val="20"/>
                      <w:szCs w:val="20"/>
                      <w:lang w:val="en-US"/>
                    </w:rPr>
                  </w:pPr>
                  <w:r w:rsidRPr="00CB6ACD">
                    <w:rPr>
                      <w:b/>
                      <w:i/>
                      <w:sz w:val="20"/>
                      <w:szCs w:val="20"/>
                      <w:lang w:val="en-US"/>
                    </w:rPr>
                    <w:t>1204</w:t>
                  </w:r>
                </w:p>
              </w:tc>
              <w:tc>
                <w:tcPr>
                  <w:tcW w:w="1276" w:type="dxa"/>
                  <w:shd w:val="clear" w:color="auto" w:fill="auto"/>
                </w:tcPr>
                <w:p w:rsidR="00CB6ACD" w:rsidRPr="00CB6ACD" w:rsidRDefault="00CB6ACD" w:rsidP="002167C1">
                  <w:pPr>
                    <w:framePr w:hSpace="180" w:wrap="around" w:vAnchor="text" w:hAnchor="text" w:y="1"/>
                    <w:jc w:val="center"/>
                    <w:rPr>
                      <w:b/>
                      <w:i/>
                      <w:sz w:val="20"/>
                      <w:szCs w:val="20"/>
                      <w:lang w:val="en-US"/>
                    </w:rPr>
                  </w:pPr>
                  <w:r w:rsidRPr="00CB6ACD">
                    <w:rPr>
                      <w:b/>
                      <w:i/>
                      <w:sz w:val="20"/>
                      <w:szCs w:val="20"/>
                      <w:lang w:val="en-US"/>
                    </w:rPr>
                    <w:t>0000000000</w:t>
                  </w:r>
                </w:p>
              </w:tc>
              <w:tc>
                <w:tcPr>
                  <w:tcW w:w="708" w:type="dxa"/>
                  <w:shd w:val="clear" w:color="auto" w:fill="auto"/>
                </w:tcPr>
                <w:p w:rsidR="00CB6ACD" w:rsidRPr="00CB6ACD" w:rsidRDefault="00CB6ACD" w:rsidP="002167C1">
                  <w:pPr>
                    <w:framePr w:hSpace="180" w:wrap="around" w:vAnchor="text" w:hAnchor="text" w:y="1"/>
                    <w:jc w:val="center"/>
                    <w:rPr>
                      <w:b/>
                      <w:i/>
                      <w:sz w:val="20"/>
                      <w:szCs w:val="20"/>
                      <w:lang w:val="en-US"/>
                    </w:rPr>
                  </w:pPr>
                  <w:r w:rsidRPr="00CB6ACD">
                    <w:rPr>
                      <w:b/>
                      <w:i/>
                      <w:sz w:val="20"/>
                      <w:szCs w:val="20"/>
                      <w:lang w:val="en-US"/>
                    </w:rPr>
                    <w:t>000</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26 500,00</w:t>
                  </w:r>
                </w:p>
              </w:tc>
              <w:tc>
                <w:tcPr>
                  <w:tcW w:w="1385"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26 500,00</w:t>
                  </w:r>
                </w:p>
              </w:tc>
              <w:tc>
                <w:tcPr>
                  <w:tcW w:w="155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26 500,00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i/>
                      <w:sz w:val="20"/>
                      <w:szCs w:val="20"/>
                      <w:shd w:val="clear" w:color="auto" w:fill="FFFFFF"/>
                    </w:rPr>
                  </w:pPr>
                  <w:r w:rsidRPr="00CB6ACD">
                    <w:rPr>
                      <w:b/>
                      <w:i/>
                      <w:sz w:val="20"/>
                      <w:szCs w:val="20"/>
                      <w:shd w:val="clear" w:color="auto" w:fill="FFFFFF"/>
                    </w:rPr>
                    <w:t>Муниципальная программа «Информатизация Короцкого сельского поселения на 2025-2027 годы»</w:t>
                  </w:r>
                </w:p>
              </w:tc>
              <w:tc>
                <w:tcPr>
                  <w:tcW w:w="70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1204</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0600000000</w:t>
                  </w:r>
                </w:p>
              </w:tc>
              <w:tc>
                <w:tcPr>
                  <w:tcW w:w="708"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26 500,00</w:t>
                  </w:r>
                </w:p>
              </w:tc>
              <w:tc>
                <w:tcPr>
                  <w:tcW w:w="1385"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26 500,00</w:t>
                  </w:r>
                </w:p>
              </w:tc>
              <w:tc>
                <w:tcPr>
                  <w:tcW w:w="1559" w:type="dxa"/>
                  <w:shd w:val="clear" w:color="auto" w:fill="auto"/>
                </w:tcPr>
                <w:p w:rsidR="00CB6ACD" w:rsidRPr="00CB6ACD" w:rsidRDefault="00CB6ACD" w:rsidP="002167C1">
                  <w:pPr>
                    <w:framePr w:hSpace="180" w:wrap="around" w:vAnchor="text" w:hAnchor="text" w:y="1"/>
                    <w:jc w:val="center"/>
                    <w:rPr>
                      <w:b/>
                      <w:i/>
                      <w:sz w:val="20"/>
                      <w:szCs w:val="20"/>
                    </w:rPr>
                  </w:pPr>
                  <w:r w:rsidRPr="00CB6ACD">
                    <w:rPr>
                      <w:b/>
                      <w:i/>
                      <w:sz w:val="20"/>
                      <w:szCs w:val="20"/>
                    </w:rPr>
                    <w:t>26 500,00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Обслуживание официального сайта администрации сельского поселения</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1204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0604026030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26 500,00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26 500,00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26 500,00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Закупка товаров, работ, услуг в сфере информационно-коммуникационных технологий</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1204</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0604026030</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242</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26 500,00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26 500,00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26 500,00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Условно утвержденные расходы</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9999</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9999999999</w:t>
                  </w:r>
                </w:p>
              </w:tc>
              <w:tc>
                <w:tcPr>
                  <w:tcW w:w="708"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999</w:t>
                  </w:r>
                </w:p>
              </w:tc>
              <w:tc>
                <w:tcPr>
                  <w:tcW w:w="1276"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0,00</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104 307,50</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218 100,00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sz w:val="20"/>
                      <w:szCs w:val="20"/>
                    </w:rPr>
                  </w:pPr>
                  <w:r w:rsidRPr="00CB6ACD">
                    <w:rPr>
                      <w:sz w:val="20"/>
                      <w:szCs w:val="20"/>
                    </w:rPr>
                    <w:t>Прочая закупка товаров, работ и услуг</w:t>
                  </w:r>
                </w:p>
              </w:tc>
              <w:tc>
                <w:tcPr>
                  <w:tcW w:w="70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9999</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9999999999</w:t>
                  </w:r>
                </w:p>
              </w:tc>
              <w:tc>
                <w:tcPr>
                  <w:tcW w:w="708"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999</w:t>
                  </w:r>
                </w:p>
              </w:tc>
              <w:tc>
                <w:tcPr>
                  <w:tcW w:w="1276"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0,00</w:t>
                  </w:r>
                </w:p>
              </w:tc>
              <w:tc>
                <w:tcPr>
                  <w:tcW w:w="1385"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104 307,50</w:t>
                  </w:r>
                </w:p>
              </w:tc>
              <w:tc>
                <w:tcPr>
                  <w:tcW w:w="1559" w:type="dxa"/>
                  <w:shd w:val="clear" w:color="auto" w:fill="auto"/>
                </w:tcPr>
                <w:p w:rsidR="00CB6ACD" w:rsidRPr="00CB6ACD" w:rsidRDefault="00CB6ACD" w:rsidP="002167C1">
                  <w:pPr>
                    <w:framePr w:hSpace="180" w:wrap="around" w:vAnchor="text" w:hAnchor="text" w:y="1"/>
                    <w:jc w:val="center"/>
                    <w:rPr>
                      <w:sz w:val="20"/>
                      <w:szCs w:val="20"/>
                    </w:rPr>
                  </w:pPr>
                  <w:r w:rsidRPr="00CB6ACD">
                    <w:rPr>
                      <w:sz w:val="20"/>
                      <w:szCs w:val="20"/>
                    </w:rPr>
                    <w:t>218 100,00</w:t>
                  </w:r>
                </w:p>
              </w:tc>
            </w:tr>
            <w:tr w:rsidR="00CB6ACD" w:rsidRPr="00CB6ACD" w:rsidTr="00CB6ACD">
              <w:tc>
                <w:tcPr>
                  <w:tcW w:w="3539" w:type="dxa"/>
                  <w:shd w:val="clear" w:color="auto" w:fill="auto"/>
                </w:tcPr>
                <w:p w:rsidR="00CB6ACD" w:rsidRPr="00CB6ACD" w:rsidRDefault="00CB6ACD" w:rsidP="002167C1">
                  <w:pPr>
                    <w:framePr w:hSpace="180" w:wrap="around" w:vAnchor="text" w:hAnchor="text" w:y="1"/>
                    <w:rPr>
                      <w:b/>
                      <w:sz w:val="20"/>
                      <w:szCs w:val="20"/>
                    </w:rPr>
                  </w:pPr>
                  <w:r w:rsidRPr="00CB6ACD">
                    <w:rPr>
                      <w:b/>
                      <w:sz w:val="20"/>
                      <w:szCs w:val="20"/>
                    </w:rPr>
                    <w:t>ВСЕГО</w:t>
                  </w:r>
                </w:p>
              </w:tc>
              <w:tc>
                <w:tcPr>
                  <w:tcW w:w="709" w:type="dxa"/>
                  <w:shd w:val="clear" w:color="auto" w:fill="auto"/>
                </w:tcPr>
                <w:p w:rsidR="00CB6ACD" w:rsidRPr="00CB6ACD" w:rsidRDefault="00CB6ACD" w:rsidP="002167C1">
                  <w:pPr>
                    <w:framePr w:hSpace="180" w:wrap="around" w:vAnchor="text" w:hAnchor="text" w:y="1"/>
                    <w:jc w:val="center"/>
                    <w:rPr>
                      <w:b/>
                      <w:sz w:val="20"/>
                      <w:szCs w:val="20"/>
                    </w:rPr>
                  </w:pPr>
                </w:p>
              </w:tc>
              <w:tc>
                <w:tcPr>
                  <w:tcW w:w="1276" w:type="dxa"/>
                  <w:shd w:val="clear" w:color="auto" w:fill="auto"/>
                </w:tcPr>
                <w:p w:rsidR="00CB6ACD" w:rsidRPr="00CB6ACD" w:rsidRDefault="00CB6ACD" w:rsidP="002167C1">
                  <w:pPr>
                    <w:framePr w:hSpace="180" w:wrap="around" w:vAnchor="text" w:hAnchor="text" w:y="1"/>
                    <w:jc w:val="center"/>
                    <w:rPr>
                      <w:b/>
                      <w:sz w:val="20"/>
                      <w:szCs w:val="20"/>
                    </w:rPr>
                  </w:pPr>
                </w:p>
              </w:tc>
              <w:tc>
                <w:tcPr>
                  <w:tcW w:w="708" w:type="dxa"/>
                  <w:shd w:val="clear" w:color="auto" w:fill="auto"/>
                </w:tcPr>
                <w:p w:rsidR="00CB6ACD" w:rsidRPr="00CB6ACD" w:rsidRDefault="00CB6ACD" w:rsidP="002167C1">
                  <w:pPr>
                    <w:framePr w:hSpace="180" w:wrap="around" w:vAnchor="text" w:hAnchor="text" w:y="1"/>
                    <w:jc w:val="center"/>
                    <w:rPr>
                      <w:b/>
                      <w:sz w:val="20"/>
                      <w:szCs w:val="20"/>
                    </w:rPr>
                  </w:pPr>
                </w:p>
              </w:tc>
              <w:tc>
                <w:tcPr>
                  <w:tcW w:w="1276" w:type="dxa"/>
                  <w:shd w:val="clear" w:color="auto" w:fill="auto"/>
                </w:tcPr>
                <w:p w:rsidR="00CB6ACD" w:rsidRPr="00CB6ACD" w:rsidRDefault="00CB6ACD" w:rsidP="002167C1">
                  <w:pPr>
                    <w:framePr w:hSpace="180" w:wrap="around" w:vAnchor="text" w:hAnchor="text" w:y="1"/>
                    <w:jc w:val="center"/>
                    <w:rPr>
                      <w:b/>
                      <w:color w:val="FF0000"/>
                      <w:sz w:val="20"/>
                      <w:szCs w:val="20"/>
                    </w:rPr>
                  </w:pPr>
                  <w:r w:rsidRPr="00CB6ACD">
                    <w:rPr>
                      <w:b/>
                      <w:color w:val="FF0000"/>
                      <w:sz w:val="20"/>
                      <w:szCs w:val="20"/>
                    </w:rPr>
                    <w:t>6 127 740,00</w:t>
                  </w:r>
                </w:p>
              </w:tc>
              <w:tc>
                <w:tcPr>
                  <w:tcW w:w="1385"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5 512 601,00</w:t>
                  </w:r>
                </w:p>
              </w:tc>
              <w:tc>
                <w:tcPr>
                  <w:tcW w:w="1559" w:type="dxa"/>
                  <w:shd w:val="clear" w:color="auto" w:fill="auto"/>
                </w:tcPr>
                <w:p w:rsidR="00CB6ACD" w:rsidRPr="00CB6ACD" w:rsidRDefault="00CB6ACD" w:rsidP="002167C1">
                  <w:pPr>
                    <w:framePr w:hSpace="180" w:wrap="around" w:vAnchor="text" w:hAnchor="text" w:y="1"/>
                    <w:jc w:val="center"/>
                    <w:rPr>
                      <w:b/>
                      <w:sz w:val="20"/>
                      <w:szCs w:val="20"/>
                    </w:rPr>
                  </w:pPr>
                  <w:r w:rsidRPr="00CB6ACD">
                    <w:rPr>
                      <w:b/>
                      <w:sz w:val="20"/>
                      <w:szCs w:val="20"/>
                    </w:rPr>
                    <w:t>5 739 105,50</w:t>
                  </w:r>
                </w:p>
              </w:tc>
            </w:tr>
          </w:tbl>
          <w:p w:rsidR="00CB6ACD" w:rsidRPr="00CB6ACD" w:rsidRDefault="00CB6ACD" w:rsidP="00CB6ACD">
            <w:pPr>
              <w:rPr>
                <w:sz w:val="20"/>
                <w:szCs w:val="20"/>
              </w:rPr>
            </w:pPr>
          </w:p>
        </w:tc>
      </w:tr>
    </w:tbl>
    <w:p w:rsidR="00CB6ACD" w:rsidRPr="00CB6ACD" w:rsidRDefault="00CB6ACD" w:rsidP="00CB6ACD">
      <w:pPr>
        <w:spacing w:line="276" w:lineRule="auto"/>
        <w:rPr>
          <w:b/>
          <w:sz w:val="20"/>
          <w:szCs w:val="20"/>
        </w:rPr>
      </w:pPr>
    </w:p>
    <w:p w:rsidR="00CB6ACD" w:rsidRDefault="00CB6ACD" w:rsidP="00CB6ACD">
      <w:pPr>
        <w:jc w:val="right"/>
        <w:rPr>
          <w:b/>
          <w:sz w:val="20"/>
          <w:szCs w:val="20"/>
        </w:rPr>
      </w:pPr>
    </w:p>
    <w:p w:rsidR="00CB6ACD" w:rsidRDefault="00CB6ACD" w:rsidP="00CB6ACD">
      <w:pPr>
        <w:jc w:val="right"/>
        <w:rPr>
          <w:b/>
          <w:sz w:val="20"/>
          <w:szCs w:val="20"/>
        </w:rPr>
      </w:pPr>
    </w:p>
    <w:p w:rsidR="00CB6ACD" w:rsidRDefault="00CB6ACD" w:rsidP="00CB6ACD">
      <w:pPr>
        <w:jc w:val="right"/>
        <w:rPr>
          <w:b/>
          <w:sz w:val="20"/>
          <w:szCs w:val="20"/>
        </w:rPr>
      </w:pPr>
    </w:p>
    <w:p w:rsidR="00CB6ACD" w:rsidRPr="00CB6ACD" w:rsidRDefault="00CB6ACD" w:rsidP="00CB6ACD">
      <w:pPr>
        <w:jc w:val="right"/>
        <w:rPr>
          <w:b/>
          <w:sz w:val="20"/>
          <w:szCs w:val="20"/>
        </w:rPr>
      </w:pPr>
      <w:r w:rsidRPr="00CB6ACD">
        <w:rPr>
          <w:b/>
          <w:sz w:val="20"/>
          <w:szCs w:val="20"/>
        </w:rPr>
        <w:t>Приложение 4</w:t>
      </w:r>
    </w:p>
    <w:p w:rsidR="00CB6ACD" w:rsidRPr="00CB6ACD" w:rsidRDefault="00CB6ACD" w:rsidP="00CB6ACD">
      <w:pPr>
        <w:jc w:val="right"/>
        <w:rPr>
          <w:b/>
          <w:sz w:val="20"/>
          <w:szCs w:val="20"/>
        </w:rPr>
      </w:pPr>
      <w:r w:rsidRPr="00CB6ACD">
        <w:rPr>
          <w:b/>
          <w:sz w:val="20"/>
          <w:szCs w:val="20"/>
        </w:rPr>
        <w:t>к   решению Совета депутатов</w:t>
      </w:r>
    </w:p>
    <w:p w:rsidR="00CB6ACD" w:rsidRPr="00CB6ACD" w:rsidRDefault="00CB6ACD" w:rsidP="00CB6ACD">
      <w:pPr>
        <w:jc w:val="right"/>
        <w:rPr>
          <w:b/>
          <w:sz w:val="20"/>
          <w:szCs w:val="20"/>
        </w:rPr>
      </w:pPr>
      <w:r w:rsidRPr="00CB6ACD">
        <w:rPr>
          <w:b/>
          <w:sz w:val="20"/>
          <w:szCs w:val="20"/>
        </w:rPr>
        <w:t>Короцкого сельского поселения</w:t>
      </w:r>
    </w:p>
    <w:tbl>
      <w:tblPr>
        <w:tblW w:w="11017" w:type="dxa"/>
        <w:tblInd w:w="93" w:type="dxa"/>
        <w:tblLook w:val="04A0" w:firstRow="1" w:lastRow="0" w:firstColumn="1" w:lastColumn="0" w:noHBand="0" w:noVBand="1"/>
      </w:tblPr>
      <w:tblGrid>
        <w:gridCol w:w="10714"/>
        <w:gridCol w:w="303"/>
      </w:tblGrid>
      <w:tr w:rsidR="00CB6ACD" w:rsidRPr="00CB6ACD" w:rsidTr="00CB6ACD">
        <w:trPr>
          <w:trHeight w:val="315"/>
        </w:trPr>
        <w:tc>
          <w:tcPr>
            <w:tcW w:w="0" w:type="auto"/>
            <w:noWrap/>
            <w:hideMark/>
          </w:tcPr>
          <w:p w:rsidR="00CB6ACD" w:rsidRPr="00CB6ACD" w:rsidRDefault="00CB6ACD" w:rsidP="00CB6ACD">
            <w:pPr>
              <w:jc w:val="center"/>
              <w:rPr>
                <w:b/>
                <w:sz w:val="20"/>
                <w:szCs w:val="20"/>
              </w:rPr>
            </w:pPr>
            <w:r w:rsidRPr="00CB6ACD">
              <w:rPr>
                <w:b/>
                <w:sz w:val="20"/>
                <w:szCs w:val="20"/>
              </w:rPr>
              <w:t xml:space="preserve">                                                                                                                                                                         </w:t>
            </w:r>
            <w:r w:rsidRPr="00CB6ACD">
              <w:rPr>
                <w:b/>
                <w:bCs/>
                <w:sz w:val="20"/>
                <w:szCs w:val="20"/>
                <w:lang w:eastAsia="zh-CN"/>
              </w:rPr>
              <w:t>от 23.12.2024 №209</w:t>
            </w:r>
          </w:p>
          <w:p w:rsidR="00CB6ACD" w:rsidRPr="00CB6ACD" w:rsidRDefault="00CB6ACD" w:rsidP="00CB6ACD">
            <w:pPr>
              <w:tabs>
                <w:tab w:val="left" w:pos="7280"/>
                <w:tab w:val="right" w:pos="10498"/>
              </w:tabs>
              <w:rPr>
                <w:sz w:val="20"/>
                <w:szCs w:val="20"/>
              </w:rPr>
            </w:pPr>
            <w:r w:rsidRPr="00CB6ACD">
              <w:rPr>
                <w:sz w:val="20"/>
                <w:szCs w:val="20"/>
              </w:rPr>
              <w:tab/>
              <w:t>.</w:t>
            </w:r>
          </w:p>
          <w:p w:rsidR="00CB6ACD" w:rsidRPr="00CB6ACD" w:rsidRDefault="00CB6ACD" w:rsidP="00CB6ACD">
            <w:pPr>
              <w:tabs>
                <w:tab w:val="left" w:pos="1460"/>
              </w:tabs>
              <w:jc w:val="center"/>
              <w:rPr>
                <w:b/>
                <w:sz w:val="20"/>
                <w:szCs w:val="20"/>
              </w:rPr>
            </w:pPr>
            <w:r w:rsidRPr="00CB6ACD">
              <w:rPr>
                <w:b/>
                <w:sz w:val="20"/>
                <w:szCs w:val="20"/>
              </w:rPr>
              <w:t>Ведомственная структура расходов бюджета Короцкого сельского поселения на 2025 год, и на плановый период</w:t>
            </w:r>
          </w:p>
          <w:p w:rsidR="00CB6ACD" w:rsidRPr="00CB6ACD" w:rsidRDefault="00CB6ACD" w:rsidP="00CB6ACD">
            <w:pPr>
              <w:tabs>
                <w:tab w:val="left" w:pos="1460"/>
              </w:tabs>
              <w:jc w:val="center"/>
              <w:rPr>
                <w:b/>
                <w:sz w:val="20"/>
                <w:szCs w:val="20"/>
              </w:rPr>
            </w:pPr>
            <w:r w:rsidRPr="00CB6ACD">
              <w:rPr>
                <w:b/>
                <w:sz w:val="20"/>
                <w:szCs w:val="20"/>
              </w:rPr>
              <w:t xml:space="preserve"> на 2026-2027 годы</w:t>
            </w:r>
          </w:p>
          <w:p w:rsidR="00CB6ACD" w:rsidRPr="00CB6ACD" w:rsidRDefault="00CB6ACD" w:rsidP="00CB6ACD">
            <w:pPr>
              <w:jc w:val="right"/>
              <w:rPr>
                <w:sz w:val="20"/>
                <w:szCs w:val="20"/>
              </w:rPr>
            </w:pPr>
            <w:r w:rsidRPr="00CB6ACD">
              <w:rPr>
                <w:sz w:val="20"/>
                <w:szCs w:val="20"/>
              </w:rPr>
              <w:t>руб.</w:t>
            </w:r>
          </w:p>
          <w:tbl>
            <w:tblPr>
              <w:tblW w:w="104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93"/>
              <w:gridCol w:w="764"/>
              <w:gridCol w:w="679"/>
              <w:gridCol w:w="1264"/>
              <w:gridCol w:w="753"/>
              <w:gridCol w:w="1269"/>
              <w:gridCol w:w="1421"/>
              <w:gridCol w:w="1445"/>
            </w:tblGrid>
            <w:tr w:rsidR="00CB6ACD" w:rsidRPr="00CB6ACD" w:rsidTr="00CB6ACD">
              <w:tc>
                <w:tcPr>
                  <w:tcW w:w="2915" w:type="dxa"/>
                  <w:shd w:val="clear" w:color="auto" w:fill="auto"/>
                </w:tcPr>
                <w:p w:rsidR="00CB6ACD" w:rsidRPr="00CB6ACD" w:rsidRDefault="00CB6ACD" w:rsidP="00CB6ACD">
                  <w:pPr>
                    <w:jc w:val="center"/>
                    <w:rPr>
                      <w:b/>
                      <w:sz w:val="20"/>
                      <w:szCs w:val="20"/>
                    </w:rPr>
                  </w:pPr>
                  <w:r w:rsidRPr="00CB6ACD">
                    <w:rPr>
                      <w:b/>
                      <w:sz w:val="20"/>
                      <w:szCs w:val="20"/>
                    </w:rPr>
                    <w:t>Наименование</w:t>
                  </w:r>
                </w:p>
              </w:tc>
              <w:tc>
                <w:tcPr>
                  <w:tcW w:w="764" w:type="dxa"/>
                  <w:shd w:val="clear" w:color="auto" w:fill="auto"/>
                </w:tcPr>
                <w:p w:rsidR="00CB6ACD" w:rsidRPr="00CB6ACD" w:rsidRDefault="00CB6ACD" w:rsidP="00CB6ACD">
                  <w:pPr>
                    <w:jc w:val="center"/>
                    <w:rPr>
                      <w:b/>
                      <w:sz w:val="20"/>
                      <w:szCs w:val="20"/>
                    </w:rPr>
                  </w:pPr>
                  <w:r w:rsidRPr="00CB6ACD">
                    <w:rPr>
                      <w:b/>
                      <w:sz w:val="20"/>
                      <w:szCs w:val="20"/>
                    </w:rPr>
                    <w:t>Глава</w:t>
                  </w:r>
                </w:p>
              </w:tc>
              <w:tc>
                <w:tcPr>
                  <w:tcW w:w="679" w:type="dxa"/>
                  <w:shd w:val="clear" w:color="auto" w:fill="auto"/>
                </w:tcPr>
                <w:p w:rsidR="00CB6ACD" w:rsidRPr="00CB6ACD" w:rsidRDefault="00CB6ACD" w:rsidP="00CB6ACD">
                  <w:pPr>
                    <w:jc w:val="center"/>
                    <w:rPr>
                      <w:b/>
                      <w:sz w:val="20"/>
                      <w:szCs w:val="20"/>
                    </w:rPr>
                  </w:pPr>
                  <w:r w:rsidRPr="00CB6ACD">
                    <w:rPr>
                      <w:b/>
                      <w:sz w:val="20"/>
                      <w:szCs w:val="20"/>
                    </w:rPr>
                    <w:t>Разд.</w:t>
                  </w:r>
                </w:p>
              </w:tc>
              <w:tc>
                <w:tcPr>
                  <w:tcW w:w="1228" w:type="dxa"/>
                  <w:shd w:val="clear" w:color="auto" w:fill="auto"/>
                </w:tcPr>
                <w:p w:rsidR="00CB6ACD" w:rsidRPr="00CB6ACD" w:rsidRDefault="00CB6ACD" w:rsidP="00CB6ACD">
                  <w:pPr>
                    <w:jc w:val="center"/>
                    <w:rPr>
                      <w:b/>
                      <w:sz w:val="20"/>
                      <w:szCs w:val="20"/>
                    </w:rPr>
                  </w:pPr>
                  <w:proofErr w:type="spellStart"/>
                  <w:r w:rsidRPr="00CB6ACD">
                    <w:rPr>
                      <w:b/>
                      <w:sz w:val="20"/>
                      <w:szCs w:val="20"/>
                    </w:rPr>
                    <w:t>Ц.ст</w:t>
                  </w:r>
                  <w:proofErr w:type="spellEnd"/>
                  <w:r w:rsidRPr="00CB6ACD">
                    <w:rPr>
                      <w:b/>
                      <w:sz w:val="20"/>
                      <w:szCs w:val="20"/>
                    </w:rPr>
                    <w:t>.</w:t>
                  </w:r>
                </w:p>
              </w:tc>
              <w:tc>
                <w:tcPr>
                  <w:tcW w:w="756" w:type="dxa"/>
                  <w:shd w:val="clear" w:color="auto" w:fill="auto"/>
                </w:tcPr>
                <w:p w:rsidR="00CB6ACD" w:rsidRPr="00CB6ACD" w:rsidRDefault="00CB6ACD" w:rsidP="00CB6ACD">
                  <w:pPr>
                    <w:jc w:val="center"/>
                    <w:rPr>
                      <w:b/>
                      <w:sz w:val="20"/>
                      <w:szCs w:val="20"/>
                    </w:rPr>
                  </w:pPr>
                  <w:proofErr w:type="spellStart"/>
                  <w:r w:rsidRPr="00CB6ACD">
                    <w:rPr>
                      <w:b/>
                      <w:sz w:val="20"/>
                      <w:szCs w:val="20"/>
                    </w:rPr>
                    <w:t>Расх</w:t>
                  </w:r>
                  <w:proofErr w:type="spellEnd"/>
                  <w:r w:rsidRPr="00CB6ACD">
                    <w:rPr>
                      <w:b/>
                      <w:sz w:val="20"/>
                      <w:szCs w:val="20"/>
                    </w:rPr>
                    <w:t>.</w:t>
                  </w:r>
                </w:p>
              </w:tc>
              <w:tc>
                <w:tcPr>
                  <w:tcW w:w="1269" w:type="dxa"/>
                  <w:shd w:val="clear" w:color="auto" w:fill="auto"/>
                </w:tcPr>
                <w:p w:rsidR="00CB6ACD" w:rsidRPr="00CB6ACD" w:rsidRDefault="00CB6ACD" w:rsidP="00CB6ACD">
                  <w:pPr>
                    <w:jc w:val="center"/>
                    <w:rPr>
                      <w:b/>
                      <w:sz w:val="20"/>
                      <w:szCs w:val="20"/>
                    </w:rPr>
                  </w:pPr>
                  <w:r w:rsidRPr="00CB6ACD">
                    <w:rPr>
                      <w:b/>
                      <w:sz w:val="20"/>
                      <w:szCs w:val="20"/>
                    </w:rPr>
                    <w:t>Сумма на</w:t>
                  </w:r>
                </w:p>
                <w:p w:rsidR="00CB6ACD" w:rsidRPr="00CB6ACD" w:rsidRDefault="00CB6ACD" w:rsidP="00CB6ACD">
                  <w:pPr>
                    <w:jc w:val="center"/>
                    <w:rPr>
                      <w:b/>
                      <w:sz w:val="20"/>
                      <w:szCs w:val="20"/>
                    </w:rPr>
                  </w:pPr>
                  <w:r w:rsidRPr="00CB6ACD">
                    <w:rPr>
                      <w:b/>
                      <w:sz w:val="20"/>
                      <w:szCs w:val="20"/>
                    </w:rPr>
                    <w:t>2025 год</w:t>
                  </w:r>
                </w:p>
              </w:tc>
              <w:tc>
                <w:tcPr>
                  <w:tcW w:w="1426" w:type="dxa"/>
                  <w:shd w:val="clear" w:color="auto" w:fill="auto"/>
                </w:tcPr>
                <w:p w:rsidR="00CB6ACD" w:rsidRPr="00CB6ACD" w:rsidRDefault="00CB6ACD" w:rsidP="00CB6ACD">
                  <w:pPr>
                    <w:jc w:val="center"/>
                    <w:rPr>
                      <w:b/>
                      <w:sz w:val="20"/>
                      <w:szCs w:val="20"/>
                    </w:rPr>
                  </w:pPr>
                  <w:r w:rsidRPr="00CB6ACD">
                    <w:rPr>
                      <w:b/>
                      <w:sz w:val="20"/>
                      <w:szCs w:val="20"/>
                    </w:rPr>
                    <w:t>Сумма на</w:t>
                  </w:r>
                </w:p>
                <w:p w:rsidR="00CB6ACD" w:rsidRPr="00CB6ACD" w:rsidRDefault="00CB6ACD" w:rsidP="00CB6ACD">
                  <w:pPr>
                    <w:jc w:val="center"/>
                    <w:rPr>
                      <w:b/>
                      <w:sz w:val="20"/>
                      <w:szCs w:val="20"/>
                    </w:rPr>
                  </w:pPr>
                  <w:r w:rsidRPr="00CB6ACD">
                    <w:rPr>
                      <w:b/>
                      <w:sz w:val="20"/>
                      <w:szCs w:val="20"/>
                    </w:rPr>
                    <w:t>2026 год (план)</w:t>
                  </w:r>
                </w:p>
              </w:tc>
              <w:tc>
                <w:tcPr>
                  <w:tcW w:w="1451" w:type="dxa"/>
                  <w:shd w:val="clear" w:color="auto" w:fill="auto"/>
                </w:tcPr>
                <w:p w:rsidR="00CB6ACD" w:rsidRPr="00CB6ACD" w:rsidRDefault="00CB6ACD" w:rsidP="00CB6ACD">
                  <w:pPr>
                    <w:jc w:val="center"/>
                    <w:rPr>
                      <w:b/>
                      <w:sz w:val="20"/>
                      <w:szCs w:val="20"/>
                    </w:rPr>
                  </w:pPr>
                  <w:r w:rsidRPr="00CB6ACD">
                    <w:rPr>
                      <w:b/>
                      <w:sz w:val="20"/>
                      <w:szCs w:val="20"/>
                    </w:rPr>
                    <w:t>Сумма на</w:t>
                  </w:r>
                </w:p>
                <w:p w:rsidR="00CB6ACD" w:rsidRPr="00CB6ACD" w:rsidRDefault="00CB6ACD" w:rsidP="00CB6ACD">
                  <w:pPr>
                    <w:jc w:val="center"/>
                    <w:rPr>
                      <w:b/>
                      <w:sz w:val="20"/>
                      <w:szCs w:val="20"/>
                    </w:rPr>
                  </w:pPr>
                  <w:r w:rsidRPr="00CB6ACD">
                    <w:rPr>
                      <w:b/>
                      <w:sz w:val="20"/>
                      <w:szCs w:val="20"/>
                    </w:rPr>
                    <w:t>2027 год (план)</w:t>
                  </w:r>
                </w:p>
              </w:tc>
            </w:tr>
            <w:tr w:rsidR="00CB6ACD" w:rsidRPr="00CB6ACD" w:rsidTr="00CB6ACD">
              <w:tc>
                <w:tcPr>
                  <w:tcW w:w="2915" w:type="dxa"/>
                  <w:shd w:val="clear" w:color="auto" w:fill="auto"/>
                </w:tcPr>
                <w:p w:rsidR="00CB6ACD" w:rsidRPr="00CB6ACD" w:rsidRDefault="00CB6ACD" w:rsidP="00CB6ACD">
                  <w:pPr>
                    <w:rPr>
                      <w:b/>
                      <w:sz w:val="20"/>
                      <w:szCs w:val="20"/>
                    </w:rPr>
                  </w:pPr>
                  <w:r w:rsidRPr="00CB6ACD">
                    <w:rPr>
                      <w:b/>
                      <w:sz w:val="20"/>
                      <w:szCs w:val="20"/>
                    </w:rPr>
                    <w:t>Администрация Короцкого сельского поселения</w:t>
                  </w:r>
                </w:p>
              </w:tc>
              <w:tc>
                <w:tcPr>
                  <w:tcW w:w="764" w:type="dxa"/>
                  <w:shd w:val="clear" w:color="auto" w:fill="auto"/>
                </w:tcPr>
                <w:p w:rsidR="00CB6ACD" w:rsidRPr="00CB6ACD" w:rsidRDefault="00CB6ACD" w:rsidP="00CB6ACD">
                  <w:pPr>
                    <w:jc w:val="center"/>
                    <w:rPr>
                      <w:b/>
                      <w:sz w:val="20"/>
                      <w:szCs w:val="20"/>
                    </w:rPr>
                  </w:pPr>
                  <w:r w:rsidRPr="00CB6ACD">
                    <w:rPr>
                      <w:b/>
                      <w:sz w:val="20"/>
                      <w:szCs w:val="20"/>
                    </w:rPr>
                    <w:t>937</w:t>
                  </w:r>
                </w:p>
              </w:tc>
              <w:tc>
                <w:tcPr>
                  <w:tcW w:w="679" w:type="dxa"/>
                  <w:shd w:val="clear" w:color="auto" w:fill="auto"/>
                </w:tcPr>
                <w:p w:rsidR="00CB6ACD" w:rsidRPr="00CB6ACD" w:rsidRDefault="00CB6ACD" w:rsidP="00CB6ACD">
                  <w:pPr>
                    <w:jc w:val="center"/>
                    <w:rPr>
                      <w:b/>
                      <w:sz w:val="20"/>
                      <w:szCs w:val="20"/>
                    </w:rPr>
                  </w:pPr>
                </w:p>
              </w:tc>
              <w:tc>
                <w:tcPr>
                  <w:tcW w:w="1228" w:type="dxa"/>
                  <w:shd w:val="clear" w:color="auto" w:fill="auto"/>
                </w:tcPr>
                <w:p w:rsidR="00CB6ACD" w:rsidRPr="00CB6ACD" w:rsidRDefault="00CB6ACD" w:rsidP="00CB6ACD">
                  <w:pPr>
                    <w:jc w:val="center"/>
                    <w:rPr>
                      <w:b/>
                      <w:sz w:val="20"/>
                      <w:szCs w:val="20"/>
                    </w:rPr>
                  </w:pPr>
                </w:p>
              </w:tc>
              <w:tc>
                <w:tcPr>
                  <w:tcW w:w="756" w:type="dxa"/>
                  <w:shd w:val="clear" w:color="auto" w:fill="auto"/>
                </w:tcPr>
                <w:p w:rsidR="00CB6ACD" w:rsidRPr="00CB6ACD" w:rsidRDefault="00CB6ACD" w:rsidP="00CB6ACD">
                  <w:pPr>
                    <w:jc w:val="center"/>
                    <w:rPr>
                      <w:b/>
                      <w:sz w:val="20"/>
                      <w:szCs w:val="20"/>
                    </w:rPr>
                  </w:pPr>
                </w:p>
              </w:tc>
              <w:tc>
                <w:tcPr>
                  <w:tcW w:w="1269" w:type="dxa"/>
                  <w:shd w:val="clear" w:color="auto" w:fill="auto"/>
                </w:tcPr>
                <w:p w:rsidR="00CB6ACD" w:rsidRPr="00CB6ACD" w:rsidRDefault="00CB6ACD" w:rsidP="00CB6ACD">
                  <w:pPr>
                    <w:jc w:val="center"/>
                    <w:rPr>
                      <w:b/>
                      <w:color w:val="FF0000"/>
                      <w:sz w:val="20"/>
                      <w:szCs w:val="20"/>
                    </w:rPr>
                  </w:pPr>
                  <w:r w:rsidRPr="00CB6ACD">
                    <w:rPr>
                      <w:b/>
                      <w:color w:val="FF0000"/>
                      <w:sz w:val="20"/>
                      <w:szCs w:val="20"/>
                    </w:rPr>
                    <w:t>6 127 740,00</w:t>
                  </w:r>
                </w:p>
              </w:tc>
              <w:tc>
                <w:tcPr>
                  <w:tcW w:w="1426" w:type="dxa"/>
                  <w:shd w:val="clear" w:color="auto" w:fill="auto"/>
                </w:tcPr>
                <w:p w:rsidR="00CB6ACD" w:rsidRPr="00CB6ACD" w:rsidRDefault="00CB6ACD" w:rsidP="00CB6ACD">
                  <w:pPr>
                    <w:jc w:val="center"/>
                    <w:rPr>
                      <w:b/>
                      <w:sz w:val="20"/>
                      <w:szCs w:val="20"/>
                    </w:rPr>
                  </w:pPr>
                  <w:r w:rsidRPr="00CB6ACD">
                    <w:rPr>
                      <w:b/>
                      <w:sz w:val="20"/>
                      <w:szCs w:val="20"/>
                    </w:rPr>
                    <w:t>5 512 601,00</w:t>
                  </w:r>
                </w:p>
              </w:tc>
              <w:tc>
                <w:tcPr>
                  <w:tcW w:w="1451" w:type="dxa"/>
                  <w:shd w:val="clear" w:color="auto" w:fill="auto"/>
                </w:tcPr>
                <w:p w:rsidR="00CB6ACD" w:rsidRPr="00CB6ACD" w:rsidRDefault="00CB6ACD" w:rsidP="00CB6ACD">
                  <w:pPr>
                    <w:jc w:val="center"/>
                    <w:rPr>
                      <w:b/>
                      <w:sz w:val="20"/>
                      <w:szCs w:val="20"/>
                    </w:rPr>
                  </w:pPr>
                  <w:r w:rsidRPr="00CB6ACD">
                    <w:rPr>
                      <w:b/>
                      <w:sz w:val="20"/>
                      <w:szCs w:val="20"/>
                    </w:rPr>
                    <w:t>5 739 105,50</w:t>
                  </w:r>
                </w:p>
              </w:tc>
            </w:tr>
            <w:tr w:rsidR="00CB6ACD" w:rsidRPr="00CB6ACD" w:rsidTr="00CB6ACD">
              <w:tc>
                <w:tcPr>
                  <w:tcW w:w="2915" w:type="dxa"/>
                  <w:shd w:val="clear" w:color="auto" w:fill="auto"/>
                </w:tcPr>
                <w:p w:rsidR="00CB6ACD" w:rsidRPr="00CB6ACD" w:rsidRDefault="00CB6ACD" w:rsidP="00CB6ACD">
                  <w:pPr>
                    <w:rPr>
                      <w:b/>
                      <w:sz w:val="20"/>
                      <w:szCs w:val="20"/>
                    </w:rPr>
                  </w:pPr>
                  <w:r w:rsidRPr="00CB6ACD">
                    <w:rPr>
                      <w:b/>
                      <w:sz w:val="20"/>
                      <w:szCs w:val="20"/>
                    </w:rPr>
                    <w:t>Общегосударственные вопросы</w:t>
                  </w:r>
                </w:p>
              </w:tc>
              <w:tc>
                <w:tcPr>
                  <w:tcW w:w="764" w:type="dxa"/>
                  <w:shd w:val="clear" w:color="auto" w:fill="auto"/>
                </w:tcPr>
                <w:p w:rsidR="00CB6ACD" w:rsidRPr="00CB6ACD" w:rsidRDefault="00CB6ACD" w:rsidP="00CB6ACD">
                  <w:pPr>
                    <w:jc w:val="center"/>
                    <w:rPr>
                      <w:b/>
                      <w:sz w:val="20"/>
                      <w:szCs w:val="20"/>
                    </w:rPr>
                  </w:pPr>
                  <w:r w:rsidRPr="00CB6ACD">
                    <w:rPr>
                      <w:b/>
                      <w:sz w:val="20"/>
                      <w:szCs w:val="20"/>
                    </w:rPr>
                    <w:t>937</w:t>
                  </w:r>
                </w:p>
              </w:tc>
              <w:tc>
                <w:tcPr>
                  <w:tcW w:w="679" w:type="dxa"/>
                  <w:shd w:val="clear" w:color="auto" w:fill="auto"/>
                </w:tcPr>
                <w:p w:rsidR="00CB6ACD" w:rsidRPr="00CB6ACD" w:rsidRDefault="00CB6ACD" w:rsidP="00CB6ACD">
                  <w:pPr>
                    <w:jc w:val="center"/>
                    <w:rPr>
                      <w:b/>
                      <w:sz w:val="20"/>
                      <w:szCs w:val="20"/>
                    </w:rPr>
                  </w:pPr>
                  <w:r w:rsidRPr="00CB6ACD">
                    <w:rPr>
                      <w:b/>
                      <w:sz w:val="20"/>
                      <w:szCs w:val="20"/>
                    </w:rPr>
                    <w:t>0100</w:t>
                  </w:r>
                </w:p>
              </w:tc>
              <w:tc>
                <w:tcPr>
                  <w:tcW w:w="1228" w:type="dxa"/>
                  <w:shd w:val="clear" w:color="auto" w:fill="auto"/>
                </w:tcPr>
                <w:p w:rsidR="00CB6ACD" w:rsidRPr="00CB6ACD" w:rsidRDefault="00CB6ACD" w:rsidP="00CB6ACD">
                  <w:pPr>
                    <w:jc w:val="center"/>
                    <w:rPr>
                      <w:b/>
                      <w:sz w:val="20"/>
                      <w:szCs w:val="20"/>
                    </w:rPr>
                  </w:pPr>
                  <w:r w:rsidRPr="00CB6ACD">
                    <w:rPr>
                      <w:b/>
                      <w:sz w:val="20"/>
                      <w:szCs w:val="20"/>
                    </w:rPr>
                    <w:t>0000000000</w:t>
                  </w:r>
                </w:p>
              </w:tc>
              <w:tc>
                <w:tcPr>
                  <w:tcW w:w="756" w:type="dxa"/>
                  <w:shd w:val="clear" w:color="auto" w:fill="auto"/>
                </w:tcPr>
                <w:p w:rsidR="00CB6ACD" w:rsidRPr="00CB6ACD" w:rsidRDefault="00CB6ACD" w:rsidP="00CB6ACD">
                  <w:pPr>
                    <w:jc w:val="center"/>
                    <w:rPr>
                      <w:b/>
                      <w:sz w:val="20"/>
                      <w:szCs w:val="20"/>
                    </w:rPr>
                  </w:pPr>
                  <w:r w:rsidRPr="00CB6ACD">
                    <w:rPr>
                      <w:b/>
                      <w:sz w:val="20"/>
                      <w:szCs w:val="20"/>
                    </w:rPr>
                    <w:t>000</w:t>
                  </w:r>
                </w:p>
              </w:tc>
              <w:tc>
                <w:tcPr>
                  <w:tcW w:w="1269" w:type="dxa"/>
                  <w:shd w:val="clear" w:color="auto" w:fill="auto"/>
                </w:tcPr>
                <w:p w:rsidR="00CB6ACD" w:rsidRPr="00CB6ACD" w:rsidRDefault="00CB6ACD" w:rsidP="00CB6ACD">
                  <w:pPr>
                    <w:jc w:val="center"/>
                    <w:rPr>
                      <w:b/>
                      <w:color w:val="FF0000"/>
                      <w:sz w:val="20"/>
                      <w:szCs w:val="20"/>
                    </w:rPr>
                  </w:pPr>
                  <w:r w:rsidRPr="00CB6ACD">
                    <w:rPr>
                      <w:b/>
                      <w:color w:val="FF0000"/>
                      <w:sz w:val="20"/>
                      <w:szCs w:val="20"/>
                    </w:rPr>
                    <w:t>3 324 592,64</w:t>
                  </w:r>
                </w:p>
              </w:tc>
              <w:tc>
                <w:tcPr>
                  <w:tcW w:w="1426" w:type="dxa"/>
                  <w:shd w:val="clear" w:color="auto" w:fill="auto"/>
                </w:tcPr>
                <w:p w:rsidR="00CB6ACD" w:rsidRPr="00CB6ACD" w:rsidRDefault="00CB6ACD" w:rsidP="00CB6ACD">
                  <w:pPr>
                    <w:jc w:val="center"/>
                    <w:rPr>
                      <w:b/>
                      <w:sz w:val="20"/>
                      <w:szCs w:val="20"/>
                    </w:rPr>
                  </w:pPr>
                  <w:r w:rsidRPr="00CB6ACD">
                    <w:rPr>
                      <w:b/>
                      <w:sz w:val="20"/>
                      <w:szCs w:val="20"/>
                    </w:rPr>
                    <w:t>3 168 221,14</w:t>
                  </w:r>
                </w:p>
              </w:tc>
              <w:tc>
                <w:tcPr>
                  <w:tcW w:w="1451" w:type="dxa"/>
                  <w:shd w:val="clear" w:color="auto" w:fill="auto"/>
                </w:tcPr>
                <w:p w:rsidR="00CB6ACD" w:rsidRPr="00CB6ACD" w:rsidRDefault="00CB6ACD" w:rsidP="00CB6ACD">
                  <w:pPr>
                    <w:jc w:val="center"/>
                    <w:rPr>
                      <w:b/>
                      <w:sz w:val="20"/>
                      <w:szCs w:val="20"/>
                    </w:rPr>
                  </w:pPr>
                  <w:r w:rsidRPr="00CB6ACD">
                    <w:rPr>
                      <w:b/>
                      <w:sz w:val="20"/>
                      <w:szCs w:val="20"/>
                    </w:rPr>
                    <w:t>3 154 720,64</w:t>
                  </w:r>
                </w:p>
              </w:tc>
            </w:tr>
            <w:tr w:rsidR="00CB6ACD" w:rsidRPr="00CB6ACD" w:rsidTr="00CB6ACD">
              <w:tc>
                <w:tcPr>
                  <w:tcW w:w="2915" w:type="dxa"/>
                  <w:shd w:val="clear" w:color="auto" w:fill="auto"/>
                </w:tcPr>
                <w:p w:rsidR="00CB6ACD" w:rsidRPr="00CB6ACD" w:rsidRDefault="00CB6ACD" w:rsidP="00CB6ACD">
                  <w:pPr>
                    <w:rPr>
                      <w:b/>
                      <w:sz w:val="20"/>
                      <w:szCs w:val="20"/>
                    </w:rPr>
                  </w:pPr>
                  <w:r w:rsidRPr="00CB6ACD">
                    <w:rPr>
                      <w:b/>
                      <w:sz w:val="20"/>
                      <w:szCs w:val="20"/>
                    </w:rPr>
                    <w:t>Функционирование высшего должностного лица субъекта Российской Федерации и органа местного самоуправления</w:t>
                  </w:r>
                </w:p>
              </w:tc>
              <w:tc>
                <w:tcPr>
                  <w:tcW w:w="764" w:type="dxa"/>
                  <w:shd w:val="clear" w:color="auto" w:fill="auto"/>
                </w:tcPr>
                <w:p w:rsidR="00CB6ACD" w:rsidRPr="00CB6ACD" w:rsidRDefault="00CB6ACD" w:rsidP="00CB6ACD">
                  <w:pPr>
                    <w:jc w:val="center"/>
                    <w:rPr>
                      <w:b/>
                      <w:sz w:val="20"/>
                      <w:szCs w:val="20"/>
                    </w:rPr>
                  </w:pPr>
                  <w:r w:rsidRPr="00CB6ACD">
                    <w:rPr>
                      <w:b/>
                      <w:sz w:val="20"/>
                      <w:szCs w:val="20"/>
                    </w:rPr>
                    <w:t>937</w:t>
                  </w:r>
                </w:p>
              </w:tc>
              <w:tc>
                <w:tcPr>
                  <w:tcW w:w="679" w:type="dxa"/>
                  <w:shd w:val="clear" w:color="auto" w:fill="auto"/>
                </w:tcPr>
                <w:p w:rsidR="00CB6ACD" w:rsidRPr="00CB6ACD" w:rsidRDefault="00CB6ACD" w:rsidP="00CB6ACD">
                  <w:pPr>
                    <w:jc w:val="center"/>
                    <w:rPr>
                      <w:b/>
                      <w:sz w:val="20"/>
                      <w:szCs w:val="20"/>
                    </w:rPr>
                  </w:pPr>
                  <w:r w:rsidRPr="00CB6ACD">
                    <w:rPr>
                      <w:b/>
                      <w:sz w:val="20"/>
                      <w:szCs w:val="20"/>
                    </w:rPr>
                    <w:t>0102</w:t>
                  </w:r>
                </w:p>
              </w:tc>
              <w:tc>
                <w:tcPr>
                  <w:tcW w:w="1228" w:type="dxa"/>
                  <w:shd w:val="clear" w:color="auto" w:fill="auto"/>
                </w:tcPr>
                <w:p w:rsidR="00CB6ACD" w:rsidRPr="00CB6ACD" w:rsidRDefault="00CB6ACD" w:rsidP="00CB6ACD">
                  <w:pPr>
                    <w:jc w:val="center"/>
                    <w:rPr>
                      <w:b/>
                      <w:sz w:val="20"/>
                      <w:szCs w:val="20"/>
                    </w:rPr>
                  </w:pPr>
                  <w:r w:rsidRPr="00CB6ACD">
                    <w:rPr>
                      <w:b/>
                      <w:sz w:val="20"/>
                      <w:szCs w:val="20"/>
                    </w:rPr>
                    <w:t>0000000000</w:t>
                  </w:r>
                </w:p>
              </w:tc>
              <w:tc>
                <w:tcPr>
                  <w:tcW w:w="756" w:type="dxa"/>
                  <w:shd w:val="clear" w:color="auto" w:fill="auto"/>
                </w:tcPr>
                <w:p w:rsidR="00CB6ACD" w:rsidRPr="00CB6ACD" w:rsidRDefault="00CB6ACD" w:rsidP="00CB6ACD">
                  <w:pPr>
                    <w:jc w:val="center"/>
                    <w:rPr>
                      <w:b/>
                      <w:sz w:val="20"/>
                      <w:szCs w:val="20"/>
                    </w:rPr>
                  </w:pPr>
                  <w:r w:rsidRPr="00CB6ACD">
                    <w:rPr>
                      <w:b/>
                      <w:sz w:val="20"/>
                      <w:szCs w:val="20"/>
                    </w:rPr>
                    <w:t>000</w:t>
                  </w:r>
                </w:p>
              </w:tc>
              <w:tc>
                <w:tcPr>
                  <w:tcW w:w="1269" w:type="dxa"/>
                  <w:shd w:val="clear" w:color="auto" w:fill="auto"/>
                </w:tcPr>
                <w:p w:rsidR="00CB6ACD" w:rsidRPr="00CB6ACD" w:rsidRDefault="00CB6ACD" w:rsidP="00CB6ACD">
                  <w:pPr>
                    <w:jc w:val="center"/>
                    <w:rPr>
                      <w:b/>
                      <w:sz w:val="20"/>
                      <w:szCs w:val="20"/>
                    </w:rPr>
                  </w:pPr>
                  <w:r w:rsidRPr="00CB6ACD">
                    <w:rPr>
                      <w:b/>
                      <w:sz w:val="20"/>
                      <w:szCs w:val="20"/>
                    </w:rPr>
                    <w:t>842 365,60</w:t>
                  </w:r>
                </w:p>
              </w:tc>
              <w:tc>
                <w:tcPr>
                  <w:tcW w:w="1426" w:type="dxa"/>
                  <w:shd w:val="clear" w:color="auto" w:fill="auto"/>
                </w:tcPr>
                <w:p w:rsidR="00CB6ACD" w:rsidRPr="00CB6ACD" w:rsidRDefault="00CB6ACD" w:rsidP="00CB6ACD">
                  <w:pPr>
                    <w:jc w:val="center"/>
                    <w:rPr>
                      <w:b/>
                      <w:sz w:val="20"/>
                      <w:szCs w:val="20"/>
                    </w:rPr>
                  </w:pPr>
                  <w:r w:rsidRPr="00CB6ACD">
                    <w:rPr>
                      <w:b/>
                      <w:sz w:val="20"/>
                      <w:szCs w:val="20"/>
                    </w:rPr>
                    <w:t>842 365,60</w:t>
                  </w:r>
                </w:p>
              </w:tc>
              <w:tc>
                <w:tcPr>
                  <w:tcW w:w="1451" w:type="dxa"/>
                  <w:shd w:val="clear" w:color="auto" w:fill="auto"/>
                </w:tcPr>
                <w:p w:rsidR="00CB6ACD" w:rsidRPr="00CB6ACD" w:rsidRDefault="00CB6ACD" w:rsidP="00CB6ACD">
                  <w:pPr>
                    <w:jc w:val="center"/>
                    <w:rPr>
                      <w:b/>
                      <w:sz w:val="20"/>
                      <w:szCs w:val="20"/>
                    </w:rPr>
                  </w:pPr>
                  <w:r w:rsidRPr="00CB6ACD">
                    <w:rPr>
                      <w:b/>
                      <w:sz w:val="20"/>
                      <w:szCs w:val="20"/>
                    </w:rPr>
                    <w:t>842 365,60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Глава муниципального образования</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0102</w:t>
                  </w:r>
                </w:p>
              </w:tc>
              <w:tc>
                <w:tcPr>
                  <w:tcW w:w="1228" w:type="dxa"/>
                  <w:shd w:val="clear" w:color="auto" w:fill="auto"/>
                </w:tcPr>
                <w:p w:rsidR="00CB6ACD" w:rsidRPr="00CB6ACD" w:rsidRDefault="00CB6ACD" w:rsidP="00CB6ACD">
                  <w:pPr>
                    <w:jc w:val="center"/>
                    <w:rPr>
                      <w:sz w:val="20"/>
                      <w:szCs w:val="20"/>
                    </w:rPr>
                  </w:pPr>
                  <w:r w:rsidRPr="00CB6ACD">
                    <w:rPr>
                      <w:sz w:val="20"/>
                      <w:szCs w:val="20"/>
                    </w:rPr>
                    <w:t>9150001000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sz w:val="20"/>
                      <w:szCs w:val="20"/>
                    </w:rPr>
                  </w:pPr>
                  <w:r w:rsidRPr="00CB6ACD">
                    <w:rPr>
                      <w:sz w:val="20"/>
                      <w:szCs w:val="20"/>
                    </w:rPr>
                    <w:t>842 365,60</w:t>
                  </w:r>
                </w:p>
              </w:tc>
              <w:tc>
                <w:tcPr>
                  <w:tcW w:w="1426" w:type="dxa"/>
                  <w:shd w:val="clear" w:color="auto" w:fill="auto"/>
                </w:tcPr>
                <w:p w:rsidR="00CB6ACD" w:rsidRPr="00CB6ACD" w:rsidRDefault="00CB6ACD" w:rsidP="00CB6ACD">
                  <w:pPr>
                    <w:jc w:val="center"/>
                    <w:rPr>
                      <w:sz w:val="20"/>
                      <w:szCs w:val="20"/>
                    </w:rPr>
                  </w:pPr>
                  <w:r w:rsidRPr="00CB6ACD">
                    <w:rPr>
                      <w:sz w:val="20"/>
                      <w:szCs w:val="20"/>
                    </w:rPr>
                    <w:t>842 365,60</w:t>
                  </w:r>
                </w:p>
              </w:tc>
              <w:tc>
                <w:tcPr>
                  <w:tcW w:w="1451" w:type="dxa"/>
                  <w:shd w:val="clear" w:color="auto" w:fill="auto"/>
                </w:tcPr>
                <w:p w:rsidR="00CB6ACD" w:rsidRPr="00CB6ACD" w:rsidRDefault="00CB6ACD" w:rsidP="00CB6ACD">
                  <w:pPr>
                    <w:jc w:val="center"/>
                    <w:rPr>
                      <w:sz w:val="20"/>
                      <w:szCs w:val="20"/>
                    </w:rPr>
                  </w:pPr>
                  <w:r w:rsidRPr="00CB6ACD">
                    <w:rPr>
                      <w:sz w:val="20"/>
                      <w:szCs w:val="20"/>
                    </w:rPr>
                    <w:t>842 365,60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Фонд оплаты труда государственных (муниципальных) органов</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0102</w:t>
                  </w:r>
                </w:p>
              </w:tc>
              <w:tc>
                <w:tcPr>
                  <w:tcW w:w="1228" w:type="dxa"/>
                  <w:shd w:val="clear" w:color="auto" w:fill="auto"/>
                </w:tcPr>
                <w:p w:rsidR="00CB6ACD" w:rsidRPr="00CB6ACD" w:rsidRDefault="00CB6ACD" w:rsidP="00CB6ACD">
                  <w:pPr>
                    <w:jc w:val="center"/>
                    <w:rPr>
                      <w:sz w:val="20"/>
                      <w:szCs w:val="20"/>
                    </w:rPr>
                  </w:pPr>
                  <w:r w:rsidRPr="00CB6ACD">
                    <w:rPr>
                      <w:sz w:val="20"/>
                      <w:szCs w:val="20"/>
                    </w:rPr>
                    <w:t>9150001000</w:t>
                  </w:r>
                </w:p>
              </w:tc>
              <w:tc>
                <w:tcPr>
                  <w:tcW w:w="756" w:type="dxa"/>
                  <w:shd w:val="clear" w:color="auto" w:fill="auto"/>
                </w:tcPr>
                <w:p w:rsidR="00CB6ACD" w:rsidRPr="00CB6ACD" w:rsidRDefault="00CB6ACD" w:rsidP="00CB6ACD">
                  <w:pPr>
                    <w:jc w:val="center"/>
                    <w:rPr>
                      <w:sz w:val="20"/>
                      <w:szCs w:val="20"/>
                    </w:rPr>
                  </w:pPr>
                  <w:r w:rsidRPr="00CB6ACD">
                    <w:rPr>
                      <w:sz w:val="20"/>
                      <w:szCs w:val="20"/>
                    </w:rPr>
                    <w:t>121</w:t>
                  </w:r>
                </w:p>
              </w:tc>
              <w:tc>
                <w:tcPr>
                  <w:tcW w:w="1269" w:type="dxa"/>
                  <w:shd w:val="clear" w:color="auto" w:fill="auto"/>
                </w:tcPr>
                <w:p w:rsidR="00CB6ACD" w:rsidRPr="00CB6ACD" w:rsidRDefault="00CB6ACD" w:rsidP="00CB6ACD">
                  <w:pPr>
                    <w:jc w:val="center"/>
                    <w:rPr>
                      <w:sz w:val="20"/>
                      <w:szCs w:val="20"/>
                    </w:rPr>
                  </w:pPr>
                  <w:r w:rsidRPr="00CB6ACD">
                    <w:rPr>
                      <w:sz w:val="20"/>
                      <w:szCs w:val="20"/>
                    </w:rPr>
                    <w:t>612 800,00</w:t>
                  </w:r>
                </w:p>
              </w:tc>
              <w:tc>
                <w:tcPr>
                  <w:tcW w:w="1426" w:type="dxa"/>
                  <w:shd w:val="clear" w:color="auto" w:fill="auto"/>
                </w:tcPr>
                <w:p w:rsidR="00CB6ACD" w:rsidRPr="00CB6ACD" w:rsidRDefault="00CB6ACD" w:rsidP="00CB6ACD">
                  <w:pPr>
                    <w:jc w:val="center"/>
                    <w:rPr>
                      <w:sz w:val="20"/>
                      <w:szCs w:val="20"/>
                    </w:rPr>
                  </w:pPr>
                  <w:r w:rsidRPr="00CB6ACD">
                    <w:rPr>
                      <w:sz w:val="20"/>
                      <w:szCs w:val="20"/>
                    </w:rPr>
                    <w:t>612 800,00</w:t>
                  </w:r>
                </w:p>
              </w:tc>
              <w:tc>
                <w:tcPr>
                  <w:tcW w:w="1451" w:type="dxa"/>
                  <w:shd w:val="clear" w:color="auto" w:fill="auto"/>
                </w:tcPr>
                <w:p w:rsidR="00CB6ACD" w:rsidRPr="00CB6ACD" w:rsidRDefault="00CB6ACD" w:rsidP="00CB6ACD">
                  <w:pPr>
                    <w:jc w:val="center"/>
                    <w:rPr>
                      <w:sz w:val="20"/>
                      <w:szCs w:val="20"/>
                    </w:rPr>
                  </w:pPr>
                  <w:r w:rsidRPr="00CB6ACD">
                    <w:rPr>
                      <w:sz w:val="20"/>
                      <w:szCs w:val="20"/>
                    </w:rPr>
                    <w:t>612 800,00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Иные выплаты персоналу государственных (муниципальных) органов, за исключением фонда оплаты труда</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0102</w:t>
                  </w:r>
                </w:p>
              </w:tc>
              <w:tc>
                <w:tcPr>
                  <w:tcW w:w="1228" w:type="dxa"/>
                  <w:shd w:val="clear" w:color="auto" w:fill="auto"/>
                </w:tcPr>
                <w:p w:rsidR="00CB6ACD" w:rsidRPr="00CB6ACD" w:rsidRDefault="00CB6ACD" w:rsidP="00CB6ACD">
                  <w:pPr>
                    <w:jc w:val="center"/>
                    <w:rPr>
                      <w:sz w:val="20"/>
                      <w:szCs w:val="20"/>
                    </w:rPr>
                  </w:pPr>
                  <w:r w:rsidRPr="00CB6ACD">
                    <w:rPr>
                      <w:sz w:val="20"/>
                      <w:szCs w:val="20"/>
                    </w:rPr>
                    <w:t>9150001000</w:t>
                  </w:r>
                </w:p>
              </w:tc>
              <w:tc>
                <w:tcPr>
                  <w:tcW w:w="756" w:type="dxa"/>
                  <w:shd w:val="clear" w:color="auto" w:fill="auto"/>
                </w:tcPr>
                <w:p w:rsidR="00CB6ACD" w:rsidRPr="00CB6ACD" w:rsidRDefault="00CB6ACD" w:rsidP="00CB6ACD">
                  <w:pPr>
                    <w:jc w:val="center"/>
                    <w:rPr>
                      <w:sz w:val="20"/>
                      <w:szCs w:val="20"/>
                    </w:rPr>
                  </w:pPr>
                  <w:r w:rsidRPr="00CB6ACD">
                    <w:rPr>
                      <w:sz w:val="20"/>
                      <w:szCs w:val="20"/>
                    </w:rPr>
                    <w:t>122</w:t>
                  </w:r>
                </w:p>
              </w:tc>
              <w:tc>
                <w:tcPr>
                  <w:tcW w:w="1269" w:type="dxa"/>
                  <w:shd w:val="clear" w:color="auto" w:fill="auto"/>
                </w:tcPr>
                <w:p w:rsidR="00CB6ACD" w:rsidRPr="00CB6ACD" w:rsidRDefault="00CB6ACD" w:rsidP="00CB6ACD">
                  <w:pPr>
                    <w:jc w:val="center"/>
                    <w:rPr>
                      <w:sz w:val="20"/>
                      <w:szCs w:val="20"/>
                    </w:rPr>
                  </w:pPr>
                  <w:r w:rsidRPr="00CB6ACD">
                    <w:rPr>
                      <w:sz w:val="20"/>
                      <w:szCs w:val="20"/>
                    </w:rPr>
                    <w:t>44 500,00</w:t>
                  </w:r>
                </w:p>
              </w:tc>
              <w:tc>
                <w:tcPr>
                  <w:tcW w:w="1426" w:type="dxa"/>
                  <w:shd w:val="clear" w:color="auto" w:fill="auto"/>
                </w:tcPr>
                <w:p w:rsidR="00CB6ACD" w:rsidRPr="00CB6ACD" w:rsidRDefault="00CB6ACD" w:rsidP="00CB6ACD">
                  <w:pPr>
                    <w:jc w:val="center"/>
                    <w:rPr>
                      <w:sz w:val="20"/>
                      <w:szCs w:val="20"/>
                    </w:rPr>
                  </w:pPr>
                  <w:r w:rsidRPr="00CB6ACD">
                    <w:rPr>
                      <w:sz w:val="20"/>
                      <w:szCs w:val="20"/>
                    </w:rPr>
                    <w:t>44 500,00</w:t>
                  </w:r>
                </w:p>
              </w:tc>
              <w:tc>
                <w:tcPr>
                  <w:tcW w:w="1451" w:type="dxa"/>
                  <w:shd w:val="clear" w:color="auto" w:fill="auto"/>
                </w:tcPr>
                <w:p w:rsidR="00CB6ACD" w:rsidRPr="00CB6ACD" w:rsidRDefault="00CB6ACD" w:rsidP="00CB6ACD">
                  <w:pPr>
                    <w:jc w:val="center"/>
                    <w:rPr>
                      <w:sz w:val="20"/>
                      <w:szCs w:val="20"/>
                    </w:rPr>
                  </w:pPr>
                  <w:r w:rsidRPr="00CB6ACD">
                    <w:rPr>
                      <w:sz w:val="20"/>
                      <w:szCs w:val="20"/>
                    </w:rPr>
                    <w:t>44 500,00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0102</w:t>
                  </w:r>
                </w:p>
              </w:tc>
              <w:tc>
                <w:tcPr>
                  <w:tcW w:w="1228" w:type="dxa"/>
                  <w:shd w:val="clear" w:color="auto" w:fill="auto"/>
                </w:tcPr>
                <w:p w:rsidR="00CB6ACD" w:rsidRPr="00CB6ACD" w:rsidRDefault="00CB6ACD" w:rsidP="00CB6ACD">
                  <w:pPr>
                    <w:jc w:val="center"/>
                    <w:rPr>
                      <w:sz w:val="20"/>
                      <w:szCs w:val="20"/>
                    </w:rPr>
                  </w:pPr>
                  <w:r w:rsidRPr="00CB6ACD">
                    <w:rPr>
                      <w:sz w:val="20"/>
                      <w:szCs w:val="20"/>
                    </w:rPr>
                    <w:t>9150001000</w:t>
                  </w:r>
                </w:p>
              </w:tc>
              <w:tc>
                <w:tcPr>
                  <w:tcW w:w="756" w:type="dxa"/>
                  <w:shd w:val="clear" w:color="auto" w:fill="auto"/>
                </w:tcPr>
                <w:p w:rsidR="00CB6ACD" w:rsidRPr="00CB6ACD" w:rsidRDefault="00CB6ACD" w:rsidP="00CB6ACD">
                  <w:pPr>
                    <w:jc w:val="center"/>
                    <w:rPr>
                      <w:sz w:val="20"/>
                      <w:szCs w:val="20"/>
                    </w:rPr>
                  </w:pPr>
                  <w:r w:rsidRPr="00CB6ACD">
                    <w:rPr>
                      <w:sz w:val="20"/>
                      <w:szCs w:val="20"/>
                    </w:rPr>
                    <w:t>129</w:t>
                  </w:r>
                </w:p>
              </w:tc>
              <w:tc>
                <w:tcPr>
                  <w:tcW w:w="1269" w:type="dxa"/>
                  <w:shd w:val="clear" w:color="auto" w:fill="auto"/>
                </w:tcPr>
                <w:p w:rsidR="00CB6ACD" w:rsidRPr="00CB6ACD" w:rsidRDefault="00CB6ACD" w:rsidP="00CB6ACD">
                  <w:pPr>
                    <w:jc w:val="center"/>
                    <w:rPr>
                      <w:sz w:val="20"/>
                      <w:szCs w:val="20"/>
                    </w:rPr>
                  </w:pPr>
                  <w:r w:rsidRPr="00CB6ACD">
                    <w:rPr>
                      <w:sz w:val="20"/>
                      <w:szCs w:val="20"/>
                    </w:rPr>
                    <w:t>185 065,60</w:t>
                  </w:r>
                </w:p>
              </w:tc>
              <w:tc>
                <w:tcPr>
                  <w:tcW w:w="1426" w:type="dxa"/>
                  <w:shd w:val="clear" w:color="auto" w:fill="auto"/>
                </w:tcPr>
                <w:p w:rsidR="00CB6ACD" w:rsidRPr="00CB6ACD" w:rsidRDefault="00CB6ACD" w:rsidP="00CB6ACD">
                  <w:pPr>
                    <w:jc w:val="center"/>
                    <w:rPr>
                      <w:sz w:val="20"/>
                      <w:szCs w:val="20"/>
                    </w:rPr>
                  </w:pPr>
                  <w:r w:rsidRPr="00CB6ACD">
                    <w:rPr>
                      <w:sz w:val="20"/>
                      <w:szCs w:val="20"/>
                    </w:rPr>
                    <w:t>185 065,60</w:t>
                  </w:r>
                </w:p>
              </w:tc>
              <w:tc>
                <w:tcPr>
                  <w:tcW w:w="1451" w:type="dxa"/>
                  <w:shd w:val="clear" w:color="auto" w:fill="auto"/>
                </w:tcPr>
                <w:p w:rsidR="00CB6ACD" w:rsidRPr="00CB6ACD" w:rsidRDefault="00CB6ACD" w:rsidP="00CB6ACD">
                  <w:pPr>
                    <w:jc w:val="center"/>
                    <w:rPr>
                      <w:sz w:val="20"/>
                      <w:szCs w:val="20"/>
                    </w:rPr>
                  </w:pPr>
                  <w:r w:rsidRPr="00CB6ACD">
                    <w:rPr>
                      <w:sz w:val="20"/>
                      <w:szCs w:val="20"/>
                    </w:rPr>
                    <w:t>185 065,60</w:t>
                  </w:r>
                </w:p>
              </w:tc>
            </w:tr>
            <w:tr w:rsidR="00CB6ACD" w:rsidRPr="00CB6ACD" w:rsidTr="00CB6ACD">
              <w:tc>
                <w:tcPr>
                  <w:tcW w:w="2915" w:type="dxa"/>
                  <w:shd w:val="clear" w:color="auto" w:fill="auto"/>
                </w:tcPr>
                <w:p w:rsidR="00CB6ACD" w:rsidRPr="00CB6ACD" w:rsidRDefault="00CB6ACD" w:rsidP="00CB6ACD">
                  <w:pPr>
                    <w:rPr>
                      <w:b/>
                      <w:sz w:val="20"/>
                      <w:szCs w:val="20"/>
                    </w:rPr>
                  </w:pPr>
                  <w:r w:rsidRPr="00CB6ACD">
                    <w:rPr>
                      <w:b/>
                      <w:sz w:val="20"/>
                      <w:szCs w:val="20"/>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sz w:val="20"/>
                      <w:szCs w:val="20"/>
                    </w:rPr>
                  </w:pPr>
                  <w:r w:rsidRPr="00CB6ACD">
                    <w:rPr>
                      <w:b/>
                      <w:sz w:val="20"/>
                      <w:szCs w:val="20"/>
                    </w:rPr>
                    <w:t>0104</w:t>
                  </w:r>
                </w:p>
              </w:tc>
              <w:tc>
                <w:tcPr>
                  <w:tcW w:w="1228" w:type="dxa"/>
                  <w:shd w:val="clear" w:color="auto" w:fill="auto"/>
                </w:tcPr>
                <w:p w:rsidR="00CB6ACD" w:rsidRPr="00CB6ACD" w:rsidRDefault="00CB6ACD" w:rsidP="00CB6ACD">
                  <w:pPr>
                    <w:jc w:val="center"/>
                    <w:rPr>
                      <w:b/>
                      <w:sz w:val="20"/>
                      <w:szCs w:val="20"/>
                    </w:rPr>
                  </w:pPr>
                  <w:r w:rsidRPr="00CB6ACD">
                    <w:rPr>
                      <w:b/>
                      <w:sz w:val="20"/>
                      <w:szCs w:val="20"/>
                    </w:rPr>
                    <w:t>0000000000</w:t>
                  </w:r>
                </w:p>
              </w:tc>
              <w:tc>
                <w:tcPr>
                  <w:tcW w:w="756" w:type="dxa"/>
                  <w:shd w:val="clear" w:color="auto" w:fill="auto"/>
                </w:tcPr>
                <w:p w:rsidR="00CB6ACD" w:rsidRPr="00CB6ACD" w:rsidRDefault="00CB6ACD" w:rsidP="00CB6ACD">
                  <w:pPr>
                    <w:jc w:val="center"/>
                    <w:rPr>
                      <w:b/>
                      <w:sz w:val="20"/>
                      <w:szCs w:val="20"/>
                    </w:rPr>
                  </w:pPr>
                  <w:r w:rsidRPr="00CB6ACD">
                    <w:rPr>
                      <w:b/>
                      <w:sz w:val="20"/>
                      <w:szCs w:val="20"/>
                    </w:rPr>
                    <w:t>000</w:t>
                  </w:r>
                </w:p>
              </w:tc>
              <w:tc>
                <w:tcPr>
                  <w:tcW w:w="1269" w:type="dxa"/>
                  <w:shd w:val="clear" w:color="auto" w:fill="auto"/>
                </w:tcPr>
                <w:p w:rsidR="00CB6ACD" w:rsidRPr="00CB6ACD" w:rsidRDefault="00CB6ACD" w:rsidP="00CB6ACD">
                  <w:pPr>
                    <w:jc w:val="center"/>
                    <w:rPr>
                      <w:b/>
                      <w:color w:val="FF0000"/>
                      <w:sz w:val="20"/>
                      <w:szCs w:val="20"/>
                    </w:rPr>
                  </w:pPr>
                  <w:r w:rsidRPr="00CB6ACD">
                    <w:rPr>
                      <w:b/>
                      <w:color w:val="FF0000"/>
                      <w:sz w:val="20"/>
                      <w:szCs w:val="20"/>
                    </w:rPr>
                    <w:t>2 440 217,04</w:t>
                  </w:r>
                </w:p>
              </w:tc>
              <w:tc>
                <w:tcPr>
                  <w:tcW w:w="1426" w:type="dxa"/>
                  <w:shd w:val="clear" w:color="auto" w:fill="auto"/>
                </w:tcPr>
                <w:p w:rsidR="00CB6ACD" w:rsidRPr="00CB6ACD" w:rsidRDefault="00CB6ACD" w:rsidP="00CB6ACD">
                  <w:pPr>
                    <w:jc w:val="center"/>
                    <w:rPr>
                      <w:b/>
                      <w:sz w:val="20"/>
                      <w:szCs w:val="20"/>
                    </w:rPr>
                  </w:pPr>
                  <w:r w:rsidRPr="00CB6ACD">
                    <w:rPr>
                      <w:b/>
                      <w:sz w:val="20"/>
                      <w:szCs w:val="20"/>
                    </w:rPr>
                    <w:t>2 286 345,54</w:t>
                  </w:r>
                </w:p>
              </w:tc>
              <w:tc>
                <w:tcPr>
                  <w:tcW w:w="1451" w:type="dxa"/>
                  <w:shd w:val="clear" w:color="auto" w:fill="auto"/>
                </w:tcPr>
                <w:p w:rsidR="00CB6ACD" w:rsidRPr="00CB6ACD" w:rsidRDefault="00CB6ACD" w:rsidP="00CB6ACD">
                  <w:pPr>
                    <w:jc w:val="center"/>
                    <w:rPr>
                      <w:b/>
                      <w:sz w:val="20"/>
                      <w:szCs w:val="20"/>
                    </w:rPr>
                  </w:pPr>
                  <w:r w:rsidRPr="00CB6ACD">
                    <w:rPr>
                      <w:b/>
                      <w:sz w:val="20"/>
                      <w:szCs w:val="20"/>
                    </w:rPr>
                    <w:t>2 278 845,04</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Центральный аппарат</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0104</w:t>
                  </w:r>
                </w:p>
              </w:tc>
              <w:tc>
                <w:tcPr>
                  <w:tcW w:w="1228" w:type="dxa"/>
                  <w:shd w:val="clear" w:color="auto" w:fill="auto"/>
                </w:tcPr>
                <w:p w:rsidR="00CB6ACD" w:rsidRPr="00CB6ACD" w:rsidRDefault="00CB6ACD" w:rsidP="00CB6ACD">
                  <w:pPr>
                    <w:jc w:val="center"/>
                    <w:rPr>
                      <w:sz w:val="20"/>
                      <w:szCs w:val="20"/>
                    </w:rPr>
                  </w:pPr>
                  <w:r w:rsidRPr="00CB6ACD">
                    <w:rPr>
                      <w:sz w:val="20"/>
                      <w:szCs w:val="20"/>
                    </w:rPr>
                    <w:t>9160001000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color w:val="FF0000"/>
                      <w:sz w:val="20"/>
                      <w:szCs w:val="20"/>
                    </w:rPr>
                  </w:pPr>
                  <w:r w:rsidRPr="00CB6ACD">
                    <w:rPr>
                      <w:color w:val="FF0000"/>
                      <w:sz w:val="20"/>
                      <w:szCs w:val="20"/>
                    </w:rPr>
                    <w:t>1 998 227,04</w:t>
                  </w:r>
                </w:p>
              </w:tc>
              <w:tc>
                <w:tcPr>
                  <w:tcW w:w="1426" w:type="dxa"/>
                  <w:shd w:val="clear" w:color="auto" w:fill="auto"/>
                </w:tcPr>
                <w:p w:rsidR="00CB6ACD" w:rsidRPr="00CB6ACD" w:rsidRDefault="00CB6ACD" w:rsidP="00CB6ACD">
                  <w:pPr>
                    <w:jc w:val="center"/>
                    <w:rPr>
                      <w:sz w:val="20"/>
                      <w:szCs w:val="20"/>
                    </w:rPr>
                  </w:pPr>
                  <w:r w:rsidRPr="00CB6ACD">
                    <w:rPr>
                      <w:sz w:val="20"/>
                      <w:szCs w:val="20"/>
                    </w:rPr>
                    <w:t>1 954 355,04</w:t>
                  </w:r>
                </w:p>
              </w:tc>
              <w:tc>
                <w:tcPr>
                  <w:tcW w:w="1451" w:type="dxa"/>
                  <w:shd w:val="clear" w:color="auto" w:fill="auto"/>
                </w:tcPr>
                <w:p w:rsidR="00CB6ACD" w:rsidRPr="00CB6ACD" w:rsidRDefault="00CB6ACD" w:rsidP="00CB6ACD">
                  <w:pPr>
                    <w:jc w:val="center"/>
                    <w:rPr>
                      <w:sz w:val="20"/>
                      <w:szCs w:val="20"/>
                    </w:rPr>
                  </w:pPr>
                  <w:r w:rsidRPr="00CB6ACD">
                    <w:rPr>
                      <w:sz w:val="20"/>
                      <w:szCs w:val="20"/>
                    </w:rPr>
                    <w:t>1 946 855,04</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b/>
                      <w:i/>
                      <w:sz w:val="20"/>
                      <w:szCs w:val="20"/>
                    </w:rPr>
                    <w:t>Расходы на выплаты персоналу государственных (муниципальных) органов</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0104</w:t>
                  </w:r>
                </w:p>
              </w:tc>
              <w:tc>
                <w:tcPr>
                  <w:tcW w:w="1228" w:type="dxa"/>
                  <w:shd w:val="clear" w:color="auto" w:fill="auto"/>
                </w:tcPr>
                <w:p w:rsidR="00CB6ACD" w:rsidRPr="00CB6ACD" w:rsidRDefault="00CB6ACD" w:rsidP="00CB6ACD">
                  <w:pPr>
                    <w:jc w:val="center"/>
                    <w:rPr>
                      <w:sz w:val="20"/>
                      <w:szCs w:val="20"/>
                    </w:rPr>
                  </w:pPr>
                  <w:r w:rsidRPr="00CB6ACD">
                    <w:rPr>
                      <w:sz w:val="20"/>
                      <w:szCs w:val="20"/>
                    </w:rPr>
                    <w:t>9160001000</w:t>
                  </w:r>
                </w:p>
              </w:tc>
              <w:tc>
                <w:tcPr>
                  <w:tcW w:w="756" w:type="dxa"/>
                  <w:shd w:val="clear" w:color="auto" w:fill="auto"/>
                </w:tcPr>
                <w:p w:rsidR="00CB6ACD" w:rsidRPr="00CB6ACD" w:rsidRDefault="00CB6ACD" w:rsidP="00CB6ACD">
                  <w:pPr>
                    <w:jc w:val="center"/>
                    <w:rPr>
                      <w:sz w:val="20"/>
                      <w:szCs w:val="20"/>
                    </w:rPr>
                  </w:pPr>
                  <w:r w:rsidRPr="00CB6ACD">
                    <w:rPr>
                      <w:sz w:val="20"/>
                      <w:szCs w:val="20"/>
                    </w:rPr>
                    <w:t>120</w:t>
                  </w:r>
                </w:p>
              </w:tc>
              <w:tc>
                <w:tcPr>
                  <w:tcW w:w="1269" w:type="dxa"/>
                  <w:shd w:val="clear" w:color="auto" w:fill="auto"/>
                </w:tcPr>
                <w:p w:rsidR="00CB6ACD" w:rsidRPr="00CB6ACD" w:rsidRDefault="00CB6ACD" w:rsidP="00CB6ACD">
                  <w:pPr>
                    <w:jc w:val="center"/>
                    <w:rPr>
                      <w:color w:val="FF0000"/>
                      <w:sz w:val="20"/>
                      <w:szCs w:val="20"/>
                    </w:rPr>
                  </w:pPr>
                  <w:r w:rsidRPr="00CB6ACD">
                    <w:rPr>
                      <w:color w:val="FF0000"/>
                      <w:sz w:val="20"/>
                      <w:szCs w:val="20"/>
                    </w:rPr>
                    <w:t>1 637 855,00</w:t>
                  </w:r>
                </w:p>
              </w:tc>
              <w:tc>
                <w:tcPr>
                  <w:tcW w:w="1426" w:type="dxa"/>
                  <w:shd w:val="clear" w:color="auto" w:fill="auto"/>
                </w:tcPr>
                <w:p w:rsidR="00CB6ACD" w:rsidRPr="00CB6ACD" w:rsidRDefault="00CB6ACD" w:rsidP="00CB6ACD">
                  <w:pPr>
                    <w:rPr>
                      <w:sz w:val="20"/>
                      <w:szCs w:val="20"/>
                    </w:rPr>
                  </w:pPr>
                  <w:r w:rsidRPr="00CB6ACD">
                    <w:rPr>
                      <w:sz w:val="20"/>
                      <w:szCs w:val="20"/>
                    </w:rPr>
                    <w:t>1 726 855,00</w:t>
                  </w:r>
                </w:p>
              </w:tc>
              <w:tc>
                <w:tcPr>
                  <w:tcW w:w="1451" w:type="dxa"/>
                  <w:shd w:val="clear" w:color="auto" w:fill="auto"/>
                </w:tcPr>
                <w:p w:rsidR="00CB6ACD" w:rsidRPr="00CB6ACD" w:rsidRDefault="00CB6ACD" w:rsidP="00CB6ACD">
                  <w:pPr>
                    <w:rPr>
                      <w:sz w:val="20"/>
                      <w:szCs w:val="20"/>
                    </w:rPr>
                  </w:pPr>
                  <w:r w:rsidRPr="00CB6ACD">
                    <w:rPr>
                      <w:sz w:val="20"/>
                      <w:szCs w:val="20"/>
                    </w:rPr>
                    <w:t>1 726 855,00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Фонд оплаты труда государственных (муниципальных) органов</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0104</w:t>
                  </w:r>
                </w:p>
              </w:tc>
              <w:tc>
                <w:tcPr>
                  <w:tcW w:w="1228" w:type="dxa"/>
                  <w:shd w:val="clear" w:color="auto" w:fill="auto"/>
                </w:tcPr>
                <w:p w:rsidR="00CB6ACD" w:rsidRPr="00CB6ACD" w:rsidRDefault="00CB6ACD" w:rsidP="00CB6ACD">
                  <w:pPr>
                    <w:jc w:val="center"/>
                    <w:rPr>
                      <w:sz w:val="20"/>
                      <w:szCs w:val="20"/>
                    </w:rPr>
                  </w:pPr>
                  <w:r w:rsidRPr="00CB6ACD">
                    <w:rPr>
                      <w:sz w:val="20"/>
                      <w:szCs w:val="20"/>
                    </w:rPr>
                    <w:t>9160001000</w:t>
                  </w:r>
                </w:p>
              </w:tc>
              <w:tc>
                <w:tcPr>
                  <w:tcW w:w="756" w:type="dxa"/>
                  <w:shd w:val="clear" w:color="auto" w:fill="auto"/>
                </w:tcPr>
                <w:p w:rsidR="00CB6ACD" w:rsidRPr="00CB6ACD" w:rsidRDefault="00CB6ACD" w:rsidP="00CB6ACD">
                  <w:pPr>
                    <w:jc w:val="center"/>
                    <w:rPr>
                      <w:sz w:val="20"/>
                      <w:szCs w:val="20"/>
                    </w:rPr>
                  </w:pPr>
                  <w:r w:rsidRPr="00CB6ACD">
                    <w:rPr>
                      <w:sz w:val="20"/>
                      <w:szCs w:val="20"/>
                    </w:rPr>
                    <w:t>121</w:t>
                  </w:r>
                </w:p>
              </w:tc>
              <w:tc>
                <w:tcPr>
                  <w:tcW w:w="1269" w:type="dxa"/>
                  <w:shd w:val="clear" w:color="auto" w:fill="auto"/>
                </w:tcPr>
                <w:p w:rsidR="00CB6ACD" w:rsidRPr="00CB6ACD" w:rsidRDefault="00CB6ACD" w:rsidP="00CB6ACD">
                  <w:pPr>
                    <w:jc w:val="center"/>
                    <w:rPr>
                      <w:sz w:val="20"/>
                      <w:szCs w:val="20"/>
                    </w:rPr>
                  </w:pPr>
                  <w:r w:rsidRPr="00CB6ACD">
                    <w:rPr>
                      <w:sz w:val="20"/>
                      <w:szCs w:val="20"/>
                    </w:rPr>
                    <w:t>1 223 774,96</w:t>
                  </w:r>
                </w:p>
              </w:tc>
              <w:tc>
                <w:tcPr>
                  <w:tcW w:w="1426" w:type="dxa"/>
                  <w:shd w:val="clear" w:color="auto" w:fill="auto"/>
                </w:tcPr>
                <w:p w:rsidR="00CB6ACD" w:rsidRPr="00CB6ACD" w:rsidRDefault="00CB6ACD" w:rsidP="00CB6ACD">
                  <w:pPr>
                    <w:rPr>
                      <w:sz w:val="20"/>
                      <w:szCs w:val="20"/>
                    </w:rPr>
                  </w:pPr>
                  <w:r w:rsidRPr="00CB6ACD">
                    <w:rPr>
                      <w:sz w:val="20"/>
                      <w:szCs w:val="20"/>
                    </w:rPr>
                    <w:t>1 223 774,96</w:t>
                  </w:r>
                </w:p>
              </w:tc>
              <w:tc>
                <w:tcPr>
                  <w:tcW w:w="1451" w:type="dxa"/>
                  <w:shd w:val="clear" w:color="auto" w:fill="auto"/>
                </w:tcPr>
                <w:p w:rsidR="00CB6ACD" w:rsidRPr="00CB6ACD" w:rsidRDefault="00CB6ACD" w:rsidP="00CB6ACD">
                  <w:pPr>
                    <w:rPr>
                      <w:sz w:val="20"/>
                      <w:szCs w:val="20"/>
                    </w:rPr>
                  </w:pPr>
                  <w:r w:rsidRPr="00CB6ACD">
                    <w:rPr>
                      <w:sz w:val="20"/>
                      <w:szCs w:val="20"/>
                    </w:rPr>
                    <w:t>1 223 774,96</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Иные выплаты персоналу государственных (муниципальных) органов, за исключением фонда оплаты труда</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0104</w:t>
                  </w:r>
                </w:p>
              </w:tc>
              <w:tc>
                <w:tcPr>
                  <w:tcW w:w="1228" w:type="dxa"/>
                  <w:shd w:val="clear" w:color="auto" w:fill="auto"/>
                </w:tcPr>
                <w:p w:rsidR="00CB6ACD" w:rsidRPr="00CB6ACD" w:rsidRDefault="00CB6ACD" w:rsidP="00CB6ACD">
                  <w:pPr>
                    <w:jc w:val="center"/>
                    <w:rPr>
                      <w:sz w:val="20"/>
                      <w:szCs w:val="20"/>
                    </w:rPr>
                  </w:pPr>
                  <w:r w:rsidRPr="00CB6ACD">
                    <w:rPr>
                      <w:sz w:val="20"/>
                      <w:szCs w:val="20"/>
                    </w:rPr>
                    <w:t>9160001000</w:t>
                  </w:r>
                </w:p>
              </w:tc>
              <w:tc>
                <w:tcPr>
                  <w:tcW w:w="756" w:type="dxa"/>
                  <w:shd w:val="clear" w:color="auto" w:fill="auto"/>
                </w:tcPr>
                <w:p w:rsidR="00CB6ACD" w:rsidRPr="00CB6ACD" w:rsidRDefault="00CB6ACD" w:rsidP="00CB6ACD">
                  <w:pPr>
                    <w:jc w:val="center"/>
                    <w:rPr>
                      <w:sz w:val="20"/>
                      <w:szCs w:val="20"/>
                    </w:rPr>
                  </w:pPr>
                  <w:r w:rsidRPr="00CB6ACD">
                    <w:rPr>
                      <w:sz w:val="20"/>
                      <w:szCs w:val="20"/>
                    </w:rPr>
                    <w:t>122</w:t>
                  </w:r>
                </w:p>
              </w:tc>
              <w:tc>
                <w:tcPr>
                  <w:tcW w:w="1269" w:type="dxa"/>
                  <w:shd w:val="clear" w:color="auto" w:fill="auto"/>
                </w:tcPr>
                <w:p w:rsidR="00CB6ACD" w:rsidRPr="00CB6ACD" w:rsidRDefault="00CB6ACD" w:rsidP="00CB6ACD">
                  <w:pPr>
                    <w:jc w:val="center"/>
                    <w:rPr>
                      <w:color w:val="FF0000"/>
                      <w:sz w:val="20"/>
                      <w:szCs w:val="20"/>
                    </w:rPr>
                  </w:pPr>
                  <w:r w:rsidRPr="00CB6ACD">
                    <w:rPr>
                      <w:color w:val="FF0000"/>
                      <w:sz w:val="20"/>
                      <w:szCs w:val="20"/>
                    </w:rPr>
                    <w:t>44 500,00</w:t>
                  </w:r>
                </w:p>
              </w:tc>
              <w:tc>
                <w:tcPr>
                  <w:tcW w:w="1426" w:type="dxa"/>
                  <w:shd w:val="clear" w:color="auto" w:fill="auto"/>
                </w:tcPr>
                <w:p w:rsidR="00CB6ACD" w:rsidRPr="00CB6ACD" w:rsidRDefault="00CB6ACD" w:rsidP="00CB6ACD">
                  <w:pPr>
                    <w:jc w:val="center"/>
                    <w:rPr>
                      <w:sz w:val="20"/>
                      <w:szCs w:val="20"/>
                    </w:rPr>
                  </w:pPr>
                  <w:r w:rsidRPr="00CB6ACD">
                    <w:rPr>
                      <w:sz w:val="20"/>
                      <w:szCs w:val="20"/>
                    </w:rPr>
                    <w:t>133 500,00</w:t>
                  </w:r>
                </w:p>
              </w:tc>
              <w:tc>
                <w:tcPr>
                  <w:tcW w:w="1451" w:type="dxa"/>
                  <w:shd w:val="clear" w:color="auto" w:fill="auto"/>
                </w:tcPr>
                <w:p w:rsidR="00CB6ACD" w:rsidRPr="00CB6ACD" w:rsidRDefault="00CB6ACD" w:rsidP="00CB6ACD">
                  <w:pPr>
                    <w:jc w:val="center"/>
                    <w:rPr>
                      <w:sz w:val="20"/>
                      <w:szCs w:val="20"/>
                    </w:rPr>
                  </w:pPr>
                  <w:r w:rsidRPr="00CB6ACD">
                    <w:rPr>
                      <w:sz w:val="20"/>
                      <w:szCs w:val="20"/>
                    </w:rPr>
                    <w:t>133 500,00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0104</w:t>
                  </w:r>
                </w:p>
              </w:tc>
              <w:tc>
                <w:tcPr>
                  <w:tcW w:w="1228" w:type="dxa"/>
                  <w:shd w:val="clear" w:color="auto" w:fill="auto"/>
                </w:tcPr>
                <w:p w:rsidR="00CB6ACD" w:rsidRPr="00CB6ACD" w:rsidRDefault="00CB6ACD" w:rsidP="00CB6ACD">
                  <w:pPr>
                    <w:jc w:val="center"/>
                    <w:rPr>
                      <w:sz w:val="20"/>
                      <w:szCs w:val="20"/>
                    </w:rPr>
                  </w:pPr>
                  <w:r w:rsidRPr="00CB6ACD">
                    <w:rPr>
                      <w:sz w:val="20"/>
                      <w:szCs w:val="20"/>
                    </w:rPr>
                    <w:t>9160001000</w:t>
                  </w:r>
                </w:p>
              </w:tc>
              <w:tc>
                <w:tcPr>
                  <w:tcW w:w="756" w:type="dxa"/>
                  <w:shd w:val="clear" w:color="auto" w:fill="auto"/>
                </w:tcPr>
                <w:p w:rsidR="00CB6ACD" w:rsidRPr="00CB6ACD" w:rsidRDefault="00CB6ACD" w:rsidP="00CB6ACD">
                  <w:pPr>
                    <w:jc w:val="center"/>
                    <w:rPr>
                      <w:sz w:val="20"/>
                      <w:szCs w:val="20"/>
                    </w:rPr>
                  </w:pPr>
                  <w:r w:rsidRPr="00CB6ACD">
                    <w:rPr>
                      <w:sz w:val="20"/>
                      <w:szCs w:val="20"/>
                    </w:rPr>
                    <w:t>129</w:t>
                  </w:r>
                </w:p>
              </w:tc>
              <w:tc>
                <w:tcPr>
                  <w:tcW w:w="1269" w:type="dxa"/>
                  <w:shd w:val="clear" w:color="auto" w:fill="auto"/>
                </w:tcPr>
                <w:p w:rsidR="00CB6ACD" w:rsidRPr="00CB6ACD" w:rsidRDefault="00CB6ACD" w:rsidP="00CB6ACD">
                  <w:pPr>
                    <w:jc w:val="center"/>
                    <w:rPr>
                      <w:sz w:val="20"/>
                      <w:szCs w:val="20"/>
                    </w:rPr>
                  </w:pPr>
                  <w:r w:rsidRPr="00CB6ACD">
                    <w:rPr>
                      <w:sz w:val="20"/>
                      <w:szCs w:val="20"/>
                    </w:rPr>
                    <w:t>369 580,04</w:t>
                  </w:r>
                </w:p>
              </w:tc>
              <w:tc>
                <w:tcPr>
                  <w:tcW w:w="1426" w:type="dxa"/>
                  <w:shd w:val="clear" w:color="auto" w:fill="auto"/>
                </w:tcPr>
                <w:p w:rsidR="00CB6ACD" w:rsidRPr="00CB6ACD" w:rsidRDefault="00CB6ACD" w:rsidP="00CB6ACD">
                  <w:pPr>
                    <w:rPr>
                      <w:sz w:val="20"/>
                      <w:szCs w:val="20"/>
                    </w:rPr>
                  </w:pPr>
                  <w:r w:rsidRPr="00CB6ACD">
                    <w:rPr>
                      <w:sz w:val="20"/>
                      <w:szCs w:val="20"/>
                    </w:rPr>
                    <w:t>369 580,04</w:t>
                  </w:r>
                </w:p>
              </w:tc>
              <w:tc>
                <w:tcPr>
                  <w:tcW w:w="1451" w:type="dxa"/>
                  <w:shd w:val="clear" w:color="auto" w:fill="auto"/>
                </w:tcPr>
                <w:p w:rsidR="00CB6ACD" w:rsidRPr="00CB6ACD" w:rsidRDefault="00CB6ACD" w:rsidP="00CB6ACD">
                  <w:pPr>
                    <w:rPr>
                      <w:sz w:val="20"/>
                      <w:szCs w:val="20"/>
                    </w:rPr>
                  </w:pPr>
                  <w:r w:rsidRPr="00CB6ACD">
                    <w:rPr>
                      <w:sz w:val="20"/>
                      <w:szCs w:val="20"/>
                    </w:rPr>
                    <w:t>369 580,04</w:t>
                  </w:r>
                </w:p>
              </w:tc>
            </w:tr>
            <w:tr w:rsidR="00CB6ACD" w:rsidRPr="00CB6ACD" w:rsidTr="00CB6ACD">
              <w:trPr>
                <w:trHeight w:val="572"/>
              </w:trPr>
              <w:tc>
                <w:tcPr>
                  <w:tcW w:w="2915" w:type="dxa"/>
                  <w:shd w:val="clear" w:color="auto" w:fill="auto"/>
                </w:tcPr>
                <w:p w:rsidR="00CB6ACD" w:rsidRPr="00CB6ACD" w:rsidRDefault="00CB6ACD" w:rsidP="00CB6ACD">
                  <w:pPr>
                    <w:rPr>
                      <w:b/>
                      <w:i/>
                      <w:sz w:val="20"/>
                      <w:szCs w:val="20"/>
                    </w:rPr>
                  </w:pPr>
                  <w:r w:rsidRPr="00CB6ACD">
                    <w:rPr>
                      <w:b/>
                      <w:i/>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i/>
                      <w:sz w:val="20"/>
                      <w:szCs w:val="20"/>
                    </w:rPr>
                  </w:pPr>
                  <w:r w:rsidRPr="00CB6ACD">
                    <w:rPr>
                      <w:b/>
                      <w:i/>
                      <w:sz w:val="20"/>
                      <w:szCs w:val="20"/>
                    </w:rPr>
                    <w:t>0104</w:t>
                  </w:r>
                </w:p>
              </w:tc>
              <w:tc>
                <w:tcPr>
                  <w:tcW w:w="1228" w:type="dxa"/>
                  <w:shd w:val="clear" w:color="auto" w:fill="auto"/>
                </w:tcPr>
                <w:p w:rsidR="00CB6ACD" w:rsidRPr="00CB6ACD" w:rsidRDefault="00CB6ACD" w:rsidP="00CB6ACD">
                  <w:pPr>
                    <w:jc w:val="center"/>
                    <w:rPr>
                      <w:b/>
                      <w:i/>
                      <w:sz w:val="20"/>
                      <w:szCs w:val="20"/>
                    </w:rPr>
                  </w:pPr>
                  <w:r w:rsidRPr="00CB6ACD">
                    <w:rPr>
                      <w:b/>
                      <w:i/>
                      <w:sz w:val="20"/>
                      <w:szCs w:val="20"/>
                    </w:rPr>
                    <w:t>9160001000</w:t>
                  </w:r>
                </w:p>
              </w:tc>
              <w:tc>
                <w:tcPr>
                  <w:tcW w:w="756" w:type="dxa"/>
                  <w:shd w:val="clear" w:color="auto" w:fill="auto"/>
                </w:tcPr>
                <w:p w:rsidR="00CB6ACD" w:rsidRPr="00CB6ACD" w:rsidRDefault="00CB6ACD" w:rsidP="00CB6ACD">
                  <w:pPr>
                    <w:jc w:val="center"/>
                    <w:rPr>
                      <w:b/>
                      <w:i/>
                      <w:sz w:val="20"/>
                      <w:szCs w:val="20"/>
                    </w:rPr>
                  </w:pPr>
                </w:p>
              </w:tc>
              <w:tc>
                <w:tcPr>
                  <w:tcW w:w="1269" w:type="dxa"/>
                  <w:shd w:val="clear" w:color="auto" w:fill="auto"/>
                </w:tcPr>
                <w:p w:rsidR="00CB6ACD" w:rsidRPr="00CB6ACD" w:rsidRDefault="00CB6ACD" w:rsidP="00CB6ACD">
                  <w:pPr>
                    <w:jc w:val="center"/>
                    <w:rPr>
                      <w:b/>
                      <w:i/>
                      <w:color w:val="FF0000"/>
                      <w:sz w:val="20"/>
                      <w:szCs w:val="20"/>
                    </w:rPr>
                  </w:pPr>
                  <w:r w:rsidRPr="00CB6ACD">
                    <w:rPr>
                      <w:b/>
                      <w:i/>
                      <w:color w:val="FF0000"/>
                      <w:sz w:val="20"/>
                      <w:szCs w:val="20"/>
                    </w:rPr>
                    <w:t>353 372,04</w:t>
                  </w:r>
                </w:p>
              </w:tc>
              <w:tc>
                <w:tcPr>
                  <w:tcW w:w="1426" w:type="dxa"/>
                  <w:shd w:val="clear" w:color="auto" w:fill="auto"/>
                </w:tcPr>
                <w:p w:rsidR="00CB6ACD" w:rsidRPr="00CB6ACD" w:rsidRDefault="00CB6ACD" w:rsidP="00CB6ACD">
                  <w:pPr>
                    <w:jc w:val="center"/>
                    <w:rPr>
                      <w:b/>
                      <w:i/>
                      <w:sz w:val="20"/>
                      <w:szCs w:val="20"/>
                    </w:rPr>
                  </w:pPr>
                  <w:r w:rsidRPr="00CB6ACD">
                    <w:rPr>
                      <w:b/>
                      <w:i/>
                      <w:sz w:val="20"/>
                      <w:szCs w:val="20"/>
                    </w:rPr>
                    <w:t>227 500,54</w:t>
                  </w:r>
                </w:p>
              </w:tc>
              <w:tc>
                <w:tcPr>
                  <w:tcW w:w="1451" w:type="dxa"/>
                  <w:shd w:val="clear" w:color="auto" w:fill="auto"/>
                </w:tcPr>
                <w:p w:rsidR="00CB6ACD" w:rsidRPr="00CB6ACD" w:rsidRDefault="00CB6ACD" w:rsidP="00CB6ACD">
                  <w:pPr>
                    <w:jc w:val="center"/>
                    <w:rPr>
                      <w:b/>
                      <w:i/>
                      <w:sz w:val="20"/>
                      <w:szCs w:val="20"/>
                    </w:rPr>
                  </w:pPr>
                  <w:r w:rsidRPr="00CB6ACD">
                    <w:rPr>
                      <w:b/>
                      <w:i/>
                      <w:sz w:val="20"/>
                      <w:szCs w:val="20"/>
                    </w:rPr>
                    <w:t>220 000,54</w:t>
                  </w:r>
                </w:p>
              </w:tc>
            </w:tr>
            <w:tr w:rsidR="00CB6ACD" w:rsidRPr="00CB6ACD" w:rsidTr="00CB6ACD">
              <w:tc>
                <w:tcPr>
                  <w:tcW w:w="2915" w:type="dxa"/>
                  <w:shd w:val="clear" w:color="auto" w:fill="auto"/>
                </w:tcPr>
                <w:p w:rsidR="00CB6ACD" w:rsidRPr="00CB6ACD" w:rsidRDefault="00CB6ACD" w:rsidP="00CB6ACD">
                  <w:pPr>
                    <w:rPr>
                      <w:i/>
                      <w:sz w:val="20"/>
                      <w:szCs w:val="20"/>
                    </w:rPr>
                  </w:pPr>
                  <w:r w:rsidRPr="00CB6ACD">
                    <w:rPr>
                      <w:i/>
                      <w:sz w:val="20"/>
                      <w:szCs w:val="20"/>
                    </w:rPr>
                    <w:t>Работы и услуги по содержанию имущества</w:t>
                  </w:r>
                </w:p>
              </w:tc>
              <w:tc>
                <w:tcPr>
                  <w:tcW w:w="764" w:type="dxa"/>
                  <w:shd w:val="clear" w:color="auto" w:fill="auto"/>
                </w:tcPr>
                <w:p w:rsidR="00CB6ACD" w:rsidRPr="00CB6ACD" w:rsidRDefault="00CB6ACD" w:rsidP="00CB6ACD">
                  <w:pPr>
                    <w:jc w:val="center"/>
                    <w:rPr>
                      <w:i/>
                      <w:sz w:val="20"/>
                      <w:szCs w:val="20"/>
                    </w:rPr>
                  </w:pPr>
                  <w:r w:rsidRPr="00CB6ACD">
                    <w:rPr>
                      <w:i/>
                      <w:sz w:val="20"/>
                      <w:szCs w:val="20"/>
                    </w:rPr>
                    <w:t>937</w:t>
                  </w:r>
                </w:p>
              </w:tc>
              <w:tc>
                <w:tcPr>
                  <w:tcW w:w="679" w:type="dxa"/>
                  <w:shd w:val="clear" w:color="auto" w:fill="auto"/>
                </w:tcPr>
                <w:p w:rsidR="00CB6ACD" w:rsidRPr="00CB6ACD" w:rsidRDefault="00CB6ACD" w:rsidP="00CB6ACD">
                  <w:pPr>
                    <w:jc w:val="center"/>
                    <w:rPr>
                      <w:i/>
                      <w:sz w:val="20"/>
                      <w:szCs w:val="20"/>
                    </w:rPr>
                  </w:pPr>
                  <w:r w:rsidRPr="00CB6ACD">
                    <w:rPr>
                      <w:i/>
                      <w:sz w:val="20"/>
                      <w:szCs w:val="20"/>
                    </w:rPr>
                    <w:t>0104</w:t>
                  </w:r>
                </w:p>
              </w:tc>
              <w:tc>
                <w:tcPr>
                  <w:tcW w:w="1228" w:type="dxa"/>
                  <w:shd w:val="clear" w:color="auto" w:fill="auto"/>
                </w:tcPr>
                <w:p w:rsidR="00CB6ACD" w:rsidRPr="00CB6ACD" w:rsidRDefault="00CB6ACD" w:rsidP="00CB6ACD">
                  <w:pPr>
                    <w:jc w:val="center"/>
                    <w:rPr>
                      <w:i/>
                      <w:sz w:val="20"/>
                      <w:szCs w:val="20"/>
                    </w:rPr>
                  </w:pPr>
                  <w:r w:rsidRPr="00CB6ACD">
                    <w:rPr>
                      <w:i/>
                      <w:sz w:val="20"/>
                      <w:szCs w:val="20"/>
                    </w:rPr>
                    <w:t>9160001000</w:t>
                  </w:r>
                </w:p>
              </w:tc>
              <w:tc>
                <w:tcPr>
                  <w:tcW w:w="756" w:type="dxa"/>
                  <w:shd w:val="clear" w:color="auto" w:fill="auto"/>
                </w:tcPr>
                <w:p w:rsidR="00CB6ACD" w:rsidRPr="00CB6ACD" w:rsidRDefault="00CB6ACD" w:rsidP="00CB6ACD">
                  <w:pPr>
                    <w:jc w:val="center"/>
                    <w:rPr>
                      <w:i/>
                      <w:sz w:val="20"/>
                      <w:szCs w:val="20"/>
                    </w:rPr>
                  </w:pPr>
                  <w:r w:rsidRPr="00CB6ACD">
                    <w:rPr>
                      <w:i/>
                      <w:sz w:val="20"/>
                      <w:szCs w:val="20"/>
                    </w:rPr>
                    <w:t>244</w:t>
                  </w:r>
                </w:p>
              </w:tc>
              <w:tc>
                <w:tcPr>
                  <w:tcW w:w="1269" w:type="dxa"/>
                  <w:shd w:val="clear" w:color="auto" w:fill="auto"/>
                </w:tcPr>
                <w:p w:rsidR="00CB6ACD" w:rsidRPr="00CB6ACD" w:rsidRDefault="00CB6ACD" w:rsidP="00CB6ACD">
                  <w:pPr>
                    <w:jc w:val="center"/>
                    <w:rPr>
                      <w:i/>
                      <w:sz w:val="20"/>
                      <w:szCs w:val="20"/>
                    </w:rPr>
                  </w:pPr>
                  <w:r w:rsidRPr="00CB6ACD">
                    <w:rPr>
                      <w:i/>
                      <w:sz w:val="20"/>
                      <w:szCs w:val="20"/>
                    </w:rPr>
                    <w:t>10 372,04</w:t>
                  </w:r>
                </w:p>
              </w:tc>
              <w:tc>
                <w:tcPr>
                  <w:tcW w:w="1426" w:type="dxa"/>
                  <w:shd w:val="clear" w:color="auto" w:fill="auto"/>
                </w:tcPr>
                <w:p w:rsidR="00CB6ACD" w:rsidRPr="00CB6ACD" w:rsidRDefault="00CB6ACD" w:rsidP="00CB6ACD">
                  <w:pPr>
                    <w:jc w:val="center"/>
                    <w:rPr>
                      <w:i/>
                      <w:sz w:val="20"/>
                      <w:szCs w:val="20"/>
                    </w:rPr>
                  </w:pPr>
                  <w:r w:rsidRPr="00CB6ACD">
                    <w:rPr>
                      <w:i/>
                      <w:sz w:val="20"/>
                      <w:szCs w:val="20"/>
                    </w:rPr>
                    <w:t>11 000,54</w:t>
                  </w:r>
                </w:p>
              </w:tc>
              <w:tc>
                <w:tcPr>
                  <w:tcW w:w="1451" w:type="dxa"/>
                  <w:shd w:val="clear" w:color="auto" w:fill="auto"/>
                </w:tcPr>
                <w:p w:rsidR="00CB6ACD" w:rsidRPr="00CB6ACD" w:rsidRDefault="00CB6ACD" w:rsidP="00CB6ACD">
                  <w:pPr>
                    <w:jc w:val="center"/>
                    <w:rPr>
                      <w:i/>
                      <w:sz w:val="20"/>
                      <w:szCs w:val="20"/>
                    </w:rPr>
                  </w:pPr>
                  <w:r w:rsidRPr="00CB6ACD">
                    <w:rPr>
                      <w:i/>
                      <w:sz w:val="20"/>
                      <w:szCs w:val="20"/>
                    </w:rPr>
                    <w:t>11 000,04</w:t>
                  </w:r>
                </w:p>
              </w:tc>
            </w:tr>
            <w:tr w:rsidR="00CB6ACD" w:rsidRPr="00CB6ACD" w:rsidTr="00CB6ACD">
              <w:tc>
                <w:tcPr>
                  <w:tcW w:w="2915" w:type="dxa"/>
                  <w:shd w:val="clear" w:color="auto" w:fill="auto"/>
                </w:tcPr>
                <w:p w:rsidR="00CB6ACD" w:rsidRPr="00CB6ACD" w:rsidRDefault="00CB6ACD" w:rsidP="00CB6ACD">
                  <w:pPr>
                    <w:rPr>
                      <w:i/>
                      <w:sz w:val="20"/>
                      <w:szCs w:val="20"/>
                    </w:rPr>
                  </w:pPr>
                  <w:r w:rsidRPr="00CB6ACD">
                    <w:rPr>
                      <w:i/>
                      <w:sz w:val="20"/>
                      <w:szCs w:val="20"/>
                    </w:rPr>
                    <w:t>Прочие работы и услуги</w:t>
                  </w:r>
                </w:p>
              </w:tc>
              <w:tc>
                <w:tcPr>
                  <w:tcW w:w="764" w:type="dxa"/>
                  <w:shd w:val="clear" w:color="auto" w:fill="auto"/>
                </w:tcPr>
                <w:p w:rsidR="00CB6ACD" w:rsidRPr="00CB6ACD" w:rsidRDefault="00CB6ACD" w:rsidP="00CB6ACD">
                  <w:pPr>
                    <w:jc w:val="center"/>
                    <w:rPr>
                      <w:i/>
                      <w:sz w:val="20"/>
                      <w:szCs w:val="20"/>
                    </w:rPr>
                  </w:pPr>
                  <w:r w:rsidRPr="00CB6ACD">
                    <w:rPr>
                      <w:i/>
                      <w:sz w:val="20"/>
                      <w:szCs w:val="20"/>
                    </w:rPr>
                    <w:t>937</w:t>
                  </w:r>
                </w:p>
              </w:tc>
              <w:tc>
                <w:tcPr>
                  <w:tcW w:w="679" w:type="dxa"/>
                  <w:shd w:val="clear" w:color="auto" w:fill="auto"/>
                </w:tcPr>
                <w:p w:rsidR="00CB6ACD" w:rsidRPr="00CB6ACD" w:rsidRDefault="00CB6ACD" w:rsidP="00CB6ACD">
                  <w:pPr>
                    <w:jc w:val="center"/>
                    <w:rPr>
                      <w:i/>
                      <w:sz w:val="20"/>
                      <w:szCs w:val="20"/>
                    </w:rPr>
                  </w:pPr>
                  <w:r w:rsidRPr="00CB6ACD">
                    <w:rPr>
                      <w:i/>
                      <w:sz w:val="20"/>
                      <w:szCs w:val="20"/>
                    </w:rPr>
                    <w:t>0104</w:t>
                  </w:r>
                </w:p>
              </w:tc>
              <w:tc>
                <w:tcPr>
                  <w:tcW w:w="1228" w:type="dxa"/>
                  <w:shd w:val="clear" w:color="auto" w:fill="auto"/>
                </w:tcPr>
                <w:p w:rsidR="00CB6ACD" w:rsidRPr="00CB6ACD" w:rsidRDefault="00CB6ACD" w:rsidP="00CB6ACD">
                  <w:pPr>
                    <w:jc w:val="center"/>
                    <w:rPr>
                      <w:i/>
                      <w:sz w:val="20"/>
                      <w:szCs w:val="20"/>
                    </w:rPr>
                  </w:pPr>
                  <w:r w:rsidRPr="00CB6ACD">
                    <w:rPr>
                      <w:i/>
                      <w:sz w:val="20"/>
                      <w:szCs w:val="20"/>
                    </w:rPr>
                    <w:t>9160001000</w:t>
                  </w:r>
                </w:p>
              </w:tc>
              <w:tc>
                <w:tcPr>
                  <w:tcW w:w="756" w:type="dxa"/>
                  <w:shd w:val="clear" w:color="auto" w:fill="auto"/>
                </w:tcPr>
                <w:p w:rsidR="00CB6ACD" w:rsidRPr="00CB6ACD" w:rsidRDefault="00CB6ACD" w:rsidP="00CB6ACD">
                  <w:pPr>
                    <w:jc w:val="center"/>
                    <w:rPr>
                      <w:i/>
                      <w:sz w:val="20"/>
                      <w:szCs w:val="20"/>
                    </w:rPr>
                  </w:pPr>
                  <w:r w:rsidRPr="00CB6ACD">
                    <w:rPr>
                      <w:i/>
                      <w:sz w:val="20"/>
                      <w:szCs w:val="20"/>
                    </w:rPr>
                    <w:t>244</w:t>
                  </w:r>
                </w:p>
              </w:tc>
              <w:tc>
                <w:tcPr>
                  <w:tcW w:w="1269" w:type="dxa"/>
                  <w:shd w:val="clear" w:color="auto" w:fill="auto"/>
                </w:tcPr>
                <w:p w:rsidR="00CB6ACD" w:rsidRPr="00CB6ACD" w:rsidRDefault="00CB6ACD" w:rsidP="00CB6ACD">
                  <w:pPr>
                    <w:jc w:val="center"/>
                    <w:rPr>
                      <w:i/>
                      <w:color w:val="FF0000"/>
                      <w:sz w:val="20"/>
                      <w:szCs w:val="20"/>
                    </w:rPr>
                  </w:pPr>
                  <w:r w:rsidRPr="00CB6ACD">
                    <w:rPr>
                      <w:i/>
                      <w:color w:val="FF0000"/>
                      <w:sz w:val="20"/>
                      <w:szCs w:val="20"/>
                    </w:rPr>
                    <w:t>219 000,00</w:t>
                  </w:r>
                </w:p>
              </w:tc>
              <w:tc>
                <w:tcPr>
                  <w:tcW w:w="1426" w:type="dxa"/>
                  <w:shd w:val="clear" w:color="auto" w:fill="auto"/>
                </w:tcPr>
                <w:p w:rsidR="00CB6ACD" w:rsidRPr="00CB6ACD" w:rsidRDefault="00CB6ACD" w:rsidP="00CB6ACD">
                  <w:pPr>
                    <w:jc w:val="center"/>
                    <w:rPr>
                      <w:i/>
                      <w:sz w:val="20"/>
                      <w:szCs w:val="20"/>
                    </w:rPr>
                  </w:pPr>
                  <w:r w:rsidRPr="00CB6ACD">
                    <w:rPr>
                      <w:i/>
                      <w:sz w:val="20"/>
                      <w:szCs w:val="20"/>
                    </w:rPr>
                    <w:t>85 500,00</w:t>
                  </w:r>
                </w:p>
              </w:tc>
              <w:tc>
                <w:tcPr>
                  <w:tcW w:w="1451" w:type="dxa"/>
                  <w:shd w:val="clear" w:color="auto" w:fill="auto"/>
                </w:tcPr>
                <w:p w:rsidR="00CB6ACD" w:rsidRPr="00CB6ACD" w:rsidRDefault="00CB6ACD" w:rsidP="00CB6ACD">
                  <w:pPr>
                    <w:jc w:val="center"/>
                    <w:rPr>
                      <w:i/>
                      <w:sz w:val="20"/>
                      <w:szCs w:val="20"/>
                    </w:rPr>
                  </w:pPr>
                  <w:r w:rsidRPr="00CB6ACD">
                    <w:rPr>
                      <w:i/>
                      <w:sz w:val="20"/>
                      <w:szCs w:val="20"/>
                    </w:rPr>
                    <w:t>78 000,00</w:t>
                  </w:r>
                </w:p>
              </w:tc>
            </w:tr>
            <w:tr w:rsidR="00CB6ACD" w:rsidRPr="00CB6ACD" w:rsidTr="00CB6ACD">
              <w:tc>
                <w:tcPr>
                  <w:tcW w:w="2915" w:type="dxa"/>
                  <w:shd w:val="clear" w:color="auto" w:fill="auto"/>
                </w:tcPr>
                <w:p w:rsidR="00CB6ACD" w:rsidRPr="00CB6ACD" w:rsidRDefault="00CB6ACD" w:rsidP="00CB6ACD">
                  <w:pPr>
                    <w:rPr>
                      <w:b/>
                      <w:i/>
                      <w:sz w:val="20"/>
                      <w:szCs w:val="20"/>
                    </w:rPr>
                  </w:pPr>
                  <w:r w:rsidRPr="00CB6ACD">
                    <w:rPr>
                      <w:b/>
                      <w:i/>
                      <w:sz w:val="20"/>
                      <w:szCs w:val="20"/>
                    </w:rPr>
                    <w:t>Закупка энергетических ресурсов</w:t>
                  </w:r>
                </w:p>
              </w:tc>
              <w:tc>
                <w:tcPr>
                  <w:tcW w:w="764" w:type="dxa"/>
                  <w:shd w:val="clear" w:color="auto" w:fill="auto"/>
                </w:tcPr>
                <w:p w:rsidR="00CB6ACD" w:rsidRPr="00CB6ACD" w:rsidRDefault="00CB6ACD" w:rsidP="00CB6ACD">
                  <w:pPr>
                    <w:jc w:val="center"/>
                    <w:rPr>
                      <w:b/>
                      <w:sz w:val="20"/>
                      <w:szCs w:val="20"/>
                    </w:rPr>
                  </w:pPr>
                  <w:r w:rsidRPr="00CB6ACD">
                    <w:rPr>
                      <w:b/>
                      <w:sz w:val="20"/>
                      <w:szCs w:val="20"/>
                    </w:rPr>
                    <w:t>937</w:t>
                  </w:r>
                </w:p>
              </w:tc>
              <w:tc>
                <w:tcPr>
                  <w:tcW w:w="679" w:type="dxa"/>
                  <w:shd w:val="clear" w:color="auto" w:fill="auto"/>
                </w:tcPr>
                <w:p w:rsidR="00CB6ACD" w:rsidRPr="00CB6ACD" w:rsidRDefault="00CB6ACD" w:rsidP="00CB6ACD">
                  <w:pPr>
                    <w:jc w:val="center"/>
                    <w:rPr>
                      <w:b/>
                      <w:i/>
                      <w:sz w:val="20"/>
                      <w:szCs w:val="20"/>
                    </w:rPr>
                  </w:pPr>
                  <w:r w:rsidRPr="00CB6ACD">
                    <w:rPr>
                      <w:b/>
                      <w:i/>
                      <w:sz w:val="20"/>
                      <w:szCs w:val="20"/>
                    </w:rPr>
                    <w:t>0104</w:t>
                  </w:r>
                </w:p>
              </w:tc>
              <w:tc>
                <w:tcPr>
                  <w:tcW w:w="1228" w:type="dxa"/>
                  <w:shd w:val="clear" w:color="auto" w:fill="auto"/>
                </w:tcPr>
                <w:p w:rsidR="00CB6ACD" w:rsidRPr="00CB6ACD" w:rsidRDefault="00CB6ACD" w:rsidP="00CB6ACD">
                  <w:pPr>
                    <w:jc w:val="center"/>
                    <w:rPr>
                      <w:b/>
                      <w:i/>
                      <w:sz w:val="20"/>
                      <w:szCs w:val="20"/>
                    </w:rPr>
                  </w:pPr>
                  <w:r w:rsidRPr="00CB6ACD">
                    <w:rPr>
                      <w:b/>
                      <w:i/>
                      <w:sz w:val="20"/>
                      <w:szCs w:val="20"/>
                    </w:rPr>
                    <w:t>9160001000</w:t>
                  </w:r>
                </w:p>
              </w:tc>
              <w:tc>
                <w:tcPr>
                  <w:tcW w:w="756" w:type="dxa"/>
                  <w:shd w:val="clear" w:color="auto" w:fill="auto"/>
                </w:tcPr>
                <w:p w:rsidR="00CB6ACD" w:rsidRPr="00CB6ACD" w:rsidRDefault="00CB6ACD" w:rsidP="00CB6ACD">
                  <w:pPr>
                    <w:jc w:val="center"/>
                    <w:rPr>
                      <w:b/>
                      <w:i/>
                      <w:sz w:val="20"/>
                      <w:szCs w:val="20"/>
                    </w:rPr>
                  </w:pPr>
                  <w:r w:rsidRPr="00CB6ACD">
                    <w:rPr>
                      <w:b/>
                      <w:i/>
                      <w:sz w:val="20"/>
                      <w:szCs w:val="20"/>
                    </w:rPr>
                    <w:t>247</w:t>
                  </w:r>
                </w:p>
              </w:tc>
              <w:tc>
                <w:tcPr>
                  <w:tcW w:w="1269" w:type="dxa"/>
                  <w:shd w:val="clear" w:color="auto" w:fill="auto"/>
                </w:tcPr>
                <w:p w:rsidR="00CB6ACD" w:rsidRPr="00CB6ACD" w:rsidRDefault="00CB6ACD" w:rsidP="00CB6ACD">
                  <w:pPr>
                    <w:jc w:val="center"/>
                    <w:rPr>
                      <w:b/>
                      <w:i/>
                      <w:sz w:val="20"/>
                      <w:szCs w:val="20"/>
                    </w:rPr>
                  </w:pPr>
                  <w:r w:rsidRPr="00CB6ACD">
                    <w:rPr>
                      <w:b/>
                      <w:i/>
                      <w:sz w:val="20"/>
                      <w:szCs w:val="20"/>
                    </w:rPr>
                    <w:t>124 000,00</w:t>
                  </w:r>
                </w:p>
              </w:tc>
              <w:tc>
                <w:tcPr>
                  <w:tcW w:w="1426" w:type="dxa"/>
                  <w:shd w:val="clear" w:color="auto" w:fill="auto"/>
                </w:tcPr>
                <w:p w:rsidR="00CB6ACD" w:rsidRPr="00CB6ACD" w:rsidRDefault="00CB6ACD" w:rsidP="00CB6ACD">
                  <w:pPr>
                    <w:jc w:val="center"/>
                    <w:rPr>
                      <w:b/>
                      <w:i/>
                      <w:sz w:val="20"/>
                      <w:szCs w:val="20"/>
                    </w:rPr>
                  </w:pPr>
                  <w:r w:rsidRPr="00CB6ACD">
                    <w:rPr>
                      <w:b/>
                      <w:i/>
                      <w:sz w:val="20"/>
                      <w:szCs w:val="20"/>
                    </w:rPr>
                    <w:t>124 000,00</w:t>
                  </w:r>
                </w:p>
              </w:tc>
              <w:tc>
                <w:tcPr>
                  <w:tcW w:w="1451" w:type="dxa"/>
                  <w:shd w:val="clear" w:color="auto" w:fill="auto"/>
                </w:tcPr>
                <w:p w:rsidR="00CB6ACD" w:rsidRPr="00CB6ACD" w:rsidRDefault="00CB6ACD" w:rsidP="00CB6ACD">
                  <w:pPr>
                    <w:jc w:val="center"/>
                    <w:rPr>
                      <w:b/>
                      <w:i/>
                      <w:sz w:val="20"/>
                      <w:szCs w:val="20"/>
                    </w:rPr>
                  </w:pPr>
                  <w:r w:rsidRPr="00CB6ACD">
                    <w:rPr>
                      <w:b/>
                      <w:i/>
                      <w:sz w:val="20"/>
                      <w:szCs w:val="20"/>
                    </w:rPr>
                    <w:t>124 000,00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Уплата налогов, сборов и иных платежей</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0104</w:t>
                  </w:r>
                </w:p>
              </w:tc>
              <w:tc>
                <w:tcPr>
                  <w:tcW w:w="1228" w:type="dxa"/>
                  <w:shd w:val="clear" w:color="auto" w:fill="auto"/>
                </w:tcPr>
                <w:p w:rsidR="00CB6ACD" w:rsidRPr="00CB6ACD" w:rsidRDefault="00CB6ACD" w:rsidP="00CB6ACD">
                  <w:pPr>
                    <w:jc w:val="center"/>
                    <w:rPr>
                      <w:sz w:val="20"/>
                      <w:szCs w:val="20"/>
                    </w:rPr>
                  </w:pPr>
                  <w:r w:rsidRPr="00CB6ACD">
                    <w:rPr>
                      <w:sz w:val="20"/>
                      <w:szCs w:val="20"/>
                    </w:rPr>
                    <w:t>9160001000</w:t>
                  </w:r>
                </w:p>
              </w:tc>
              <w:tc>
                <w:tcPr>
                  <w:tcW w:w="756" w:type="dxa"/>
                  <w:shd w:val="clear" w:color="auto" w:fill="auto"/>
                </w:tcPr>
                <w:p w:rsidR="00CB6ACD" w:rsidRPr="00CB6ACD" w:rsidRDefault="00CB6ACD" w:rsidP="00CB6ACD">
                  <w:pPr>
                    <w:jc w:val="center"/>
                    <w:rPr>
                      <w:sz w:val="20"/>
                      <w:szCs w:val="20"/>
                    </w:rPr>
                  </w:pPr>
                  <w:r w:rsidRPr="00CB6ACD">
                    <w:rPr>
                      <w:sz w:val="20"/>
                      <w:szCs w:val="20"/>
                    </w:rPr>
                    <w:t>850</w:t>
                  </w:r>
                </w:p>
              </w:tc>
              <w:tc>
                <w:tcPr>
                  <w:tcW w:w="1269" w:type="dxa"/>
                  <w:shd w:val="clear" w:color="auto" w:fill="auto"/>
                </w:tcPr>
                <w:p w:rsidR="00CB6ACD" w:rsidRPr="00CB6ACD" w:rsidRDefault="00CB6ACD" w:rsidP="00CB6ACD">
                  <w:pPr>
                    <w:jc w:val="center"/>
                    <w:rPr>
                      <w:sz w:val="20"/>
                      <w:szCs w:val="20"/>
                    </w:rPr>
                  </w:pPr>
                  <w:r w:rsidRPr="00CB6ACD">
                    <w:rPr>
                      <w:sz w:val="20"/>
                      <w:szCs w:val="20"/>
                    </w:rPr>
                    <w:t>7 000,00</w:t>
                  </w:r>
                </w:p>
              </w:tc>
              <w:tc>
                <w:tcPr>
                  <w:tcW w:w="1426" w:type="dxa"/>
                  <w:shd w:val="clear" w:color="auto" w:fill="auto"/>
                </w:tcPr>
                <w:p w:rsidR="00CB6ACD" w:rsidRPr="00CB6ACD" w:rsidRDefault="00CB6ACD" w:rsidP="00CB6ACD">
                  <w:pPr>
                    <w:jc w:val="center"/>
                    <w:rPr>
                      <w:sz w:val="20"/>
                      <w:szCs w:val="20"/>
                    </w:rPr>
                  </w:pPr>
                  <w:r w:rsidRPr="00CB6ACD">
                    <w:rPr>
                      <w:sz w:val="20"/>
                      <w:szCs w:val="20"/>
                    </w:rPr>
                    <w:t>7 000,00</w:t>
                  </w:r>
                </w:p>
              </w:tc>
              <w:tc>
                <w:tcPr>
                  <w:tcW w:w="1451" w:type="dxa"/>
                  <w:shd w:val="clear" w:color="auto" w:fill="auto"/>
                </w:tcPr>
                <w:p w:rsidR="00CB6ACD" w:rsidRPr="00CB6ACD" w:rsidRDefault="00CB6ACD" w:rsidP="00CB6ACD">
                  <w:pPr>
                    <w:jc w:val="center"/>
                    <w:rPr>
                      <w:sz w:val="20"/>
                      <w:szCs w:val="20"/>
                    </w:rPr>
                  </w:pPr>
                  <w:r w:rsidRPr="00CB6ACD">
                    <w:rPr>
                      <w:sz w:val="20"/>
                      <w:szCs w:val="20"/>
                    </w:rPr>
                    <w:t xml:space="preserve"> 7 000,00</w:t>
                  </w:r>
                </w:p>
              </w:tc>
            </w:tr>
            <w:tr w:rsidR="00CB6ACD" w:rsidRPr="00CB6ACD" w:rsidTr="00CB6ACD">
              <w:tc>
                <w:tcPr>
                  <w:tcW w:w="2915" w:type="dxa"/>
                  <w:shd w:val="clear" w:color="auto" w:fill="auto"/>
                </w:tcPr>
                <w:p w:rsidR="00CB6ACD" w:rsidRPr="00CB6ACD" w:rsidRDefault="00CB6ACD" w:rsidP="00CB6ACD">
                  <w:pPr>
                    <w:rPr>
                      <w:b/>
                      <w:i/>
                      <w:sz w:val="20"/>
                      <w:szCs w:val="20"/>
                    </w:rPr>
                  </w:pPr>
                  <w:r w:rsidRPr="00CB6ACD">
                    <w:rPr>
                      <w:b/>
                      <w:i/>
                      <w:sz w:val="20"/>
                      <w:szCs w:val="20"/>
                    </w:rPr>
                    <w:t>Расходы по содержанию штатных единиц, осуществляющих переданные отдельные государственные полномочия области</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i/>
                      <w:sz w:val="20"/>
                      <w:szCs w:val="20"/>
                    </w:rPr>
                  </w:pPr>
                  <w:r w:rsidRPr="00CB6ACD">
                    <w:rPr>
                      <w:b/>
                      <w:i/>
                      <w:sz w:val="20"/>
                      <w:szCs w:val="20"/>
                    </w:rPr>
                    <w:t>0104</w:t>
                  </w:r>
                </w:p>
              </w:tc>
              <w:tc>
                <w:tcPr>
                  <w:tcW w:w="1228" w:type="dxa"/>
                  <w:shd w:val="clear" w:color="auto" w:fill="auto"/>
                </w:tcPr>
                <w:p w:rsidR="00CB6ACD" w:rsidRPr="00CB6ACD" w:rsidRDefault="00CB6ACD" w:rsidP="00CB6ACD">
                  <w:pPr>
                    <w:jc w:val="center"/>
                    <w:rPr>
                      <w:b/>
                      <w:i/>
                      <w:sz w:val="20"/>
                      <w:szCs w:val="20"/>
                    </w:rPr>
                  </w:pPr>
                  <w:r w:rsidRPr="00CB6ACD">
                    <w:rPr>
                      <w:b/>
                      <w:i/>
                      <w:sz w:val="20"/>
                      <w:szCs w:val="20"/>
                    </w:rPr>
                    <w:t>9160070280</w:t>
                  </w:r>
                </w:p>
              </w:tc>
              <w:tc>
                <w:tcPr>
                  <w:tcW w:w="756" w:type="dxa"/>
                  <w:shd w:val="clear" w:color="auto" w:fill="auto"/>
                </w:tcPr>
                <w:p w:rsidR="00CB6ACD" w:rsidRPr="00CB6ACD" w:rsidRDefault="00CB6ACD" w:rsidP="00CB6ACD">
                  <w:pPr>
                    <w:jc w:val="center"/>
                    <w:rPr>
                      <w:b/>
                      <w:i/>
                      <w:sz w:val="20"/>
                      <w:szCs w:val="20"/>
                    </w:rPr>
                  </w:pPr>
                  <w:r w:rsidRPr="00CB6ACD">
                    <w:rPr>
                      <w:b/>
                      <w:i/>
                      <w:sz w:val="20"/>
                      <w:szCs w:val="20"/>
                    </w:rPr>
                    <w:t>000</w:t>
                  </w:r>
                </w:p>
              </w:tc>
              <w:tc>
                <w:tcPr>
                  <w:tcW w:w="1269" w:type="dxa"/>
                  <w:shd w:val="clear" w:color="auto" w:fill="auto"/>
                </w:tcPr>
                <w:p w:rsidR="00CB6ACD" w:rsidRPr="00CB6ACD" w:rsidRDefault="00CB6ACD" w:rsidP="00CB6ACD">
                  <w:pPr>
                    <w:jc w:val="center"/>
                    <w:rPr>
                      <w:b/>
                      <w:i/>
                      <w:sz w:val="20"/>
                      <w:szCs w:val="20"/>
                    </w:rPr>
                  </w:pPr>
                  <w:r w:rsidRPr="00CB6ACD">
                    <w:rPr>
                      <w:b/>
                      <w:i/>
                      <w:sz w:val="20"/>
                      <w:szCs w:val="20"/>
                    </w:rPr>
                    <w:t>194 990,00</w:t>
                  </w:r>
                </w:p>
              </w:tc>
              <w:tc>
                <w:tcPr>
                  <w:tcW w:w="1426" w:type="dxa"/>
                  <w:shd w:val="clear" w:color="auto" w:fill="auto"/>
                </w:tcPr>
                <w:p w:rsidR="00CB6ACD" w:rsidRPr="00CB6ACD" w:rsidRDefault="00CB6ACD" w:rsidP="00CB6ACD">
                  <w:pPr>
                    <w:jc w:val="center"/>
                    <w:rPr>
                      <w:b/>
                      <w:i/>
                      <w:sz w:val="20"/>
                      <w:szCs w:val="20"/>
                    </w:rPr>
                  </w:pPr>
                  <w:r w:rsidRPr="00CB6ACD">
                    <w:rPr>
                      <w:b/>
                      <w:i/>
                      <w:sz w:val="20"/>
                      <w:szCs w:val="20"/>
                    </w:rPr>
                    <w:t>194 990,00</w:t>
                  </w:r>
                </w:p>
              </w:tc>
              <w:tc>
                <w:tcPr>
                  <w:tcW w:w="1451" w:type="dxa"/>
                  <w:shd w:val="clear" w:color="auto" w:fill="auto"/>
                </w:tcPr>
                <w:p w:rsidR="00CB6ACD" w:rsidRPr="00CB6ACD" w:rsidRDefault="00CB6ACD" w:rsidP="00CB6ACD">
                  <w:pPr>
                    <w:jc w:val="center"/>
                    <w:rPr>
                      <w:b/>
                      <w:i/>
                      <w:sz w:val="20"/>
                      <w:szCs w:val="20"/>
                    </w:rPr>
                  </w:pPr>
                  <w:r w:rsidRPr="00CB6ACD">
                    <w:rPr>
                      <w:b/>
                      <w:i/>
                      <w:sz w:val="20"/>
                      <w:szCs w:val="20"/>
                    </w:rPr>
                    <w:t>194 990,00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Расходы на выплаты персоналу государственных (муниципальных) органов</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0104</w:t>
                  </w:r>
                </w:p>
              </w:tc>
              <w:tc>
                <w:tcPr>
                  <w:tcW w:w="1228" w:type="dxa"/>
                  <w:shd w:val="clear" w:color="auto" w:fill="auto"/>
                </w:tcPr>
                <w:p w:rsidR="00CB6ACD" w:rsidRPr="00CB6ACD" w:rsidRDefault="00CB6ACD" w:rsidP="00CB6ACD">
                  <w:pPr>
                    <w:jc w:val="center"/>
                    <w:rPr>
                      <w:sz w:val="20"/>
                      <w:szCs w:val="20"/>
                    </w:rPr>
                  </w:pPr>
                  <w:r w:rsidRPr="00CB6ACD">
                    <w:rPr>
                      <w:sz w:val="20"/>
                      <w:szCs w:val="20"/>
                    </w:rPr>
                    <w:t>9160070280</w:t>
                  </w:r>
                </w:p>
              </w:tc>
              <w:tc>
                <w:tcPr>
                  <w:tcW w:w="756" w:type="dxa"/>
                  <w:shd w:val="clear" w:color="auto" w:fill="auto"/>
                </w:tcPr>
                <w:p w:rsidR="00CB6ACD" w:rsidRPr="00CB6ACD" w:rsidRDefault="00CB6ACD" w:rsidP="00CB6ACD">
                  <w:pPr>
                    <w:jc w:val="center"/>
                    <w:rPr>
                      <w:sz w:val="20"/>
                      <w:szCs w:val="20"/>
                    </w:rPr>
                  </w:pPr>
                  <w:r w:rsidRPr="00CB6ACD">
                    <w:rPr>
                      <w:sz w:val="20"/>
                      <w:szCs w:val="20"/>
                    </w:rPr>
                    <w:t>120</w:t>
                  </w:r>
                </w:p>
              </w:tc>
              <w:tc>
                <w:tcPr>
                  <w:tcW w:w="1269" w:type="dxa"/>
                  <w:shd w:val="clear" w:color="auto" w:fill="auto"/>
                </w:tcPr>
                <w:p w:rsidR="00CB6ACD" w:rsidRPr="00CB6ACD" w:rsidRDefault="00CB6ACD" w:rsidP="00CB6ACD">
                  <w:pPr>
                    <w:jc w:val="center"/>
                    <w:rPr>
                      <w:sz w:val="20"/>
                      <w:szCs w:val="20"/>
                    </w:rPr>
                  </w:pPr>
                  <w:r w:rsidRPr="00CB6ACD">
                    <w:rPr>
                      <w:sz w:val="20"/>
                      <w:szCs w:val="20"/>
                    </w:rPr>
                    <w:t>187 994,53</w:t>
                  </w:r>
                </w:p>
              </w:tc>
              <w:tc>
                <w:tcPr>
                  <w:tcW w:w="1426" w:type="dxa"/>
                  <w:shd w:val="clear" w:color="auto" w:fill="auto"/>
                </w:tcPr>
                <w:p w:rsidR="00CB6ACD" w:rsidRPr="00CB6ACD" w:rsidRDefault="00CB6ACD" w:rsidP="00CB6ACD">
                  <w:pPr>
                    <w:jc w:val="center"/>
                    <w:rPr>
                      <w:sz w:val="20"/>
                      <w:szCs w:val="20"/>
                    </w:rPr>
                  </w:pPr>
                  <w:r w:rsidRPr="00CB6ACD">
                    <w:rPr>
                      <w:sz w:val="20"/>
                      <w:szCs w:val="20"/>
                    </w:rPr>
                    <w:t>187 994,53</w:t>
                  </w:r>
                </w:p>
              </w:tc>
              <w:tc>
                <w:tcPr>
                  <w:tcW w:w="1451" w:type="dxa"/>
                  <w:shd w:val="clear" w:color="auto" w:fill="auto"/>
                </w:tcPr>
                <w:p w:rsidR="00CB6ACD" w:rsidRPr="00CB6ACD" w:rsidRDefault="00CB6ACD" w:rsidP="00CB6ACD">
                  <w:pPr>
                    <w:jc w:val="center"/>
                    <w:rPr>
                      <w:sz w:val="20"/>
                      <w:szCs w:val="20"/>
                    </w:rPr>
                  </w:pPr>
                  <w:r w:rsidRPr="00CB6ACD">
                    <w:rPr>
                      <w:sz w:val="20"/>
                      <w:szCs w:val="20"/>
                    </w:rPr>
                    <w:t>187 994,53</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Фонд оплаты труда государственных (муниципальных) органов</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0104</w:t>
                  </w:r>
                </w:p>
              </w:tc>
              <w:tc>
                <w:tcPr>
                  <w:tcW w:w="1228" w:type="dxa"/>
                  <w:shd w:val="clear" w:color="auto" w:fill="auto"/>
                </w:tcPr>
                <w:p w:rsidR="00CB6ACD" w:rsidRPr="00CB6ACD" w:rsidRDefault="00CB6ACD" w:rsidP="00CB6ACD">
                  <w:pPr>
                    <w:jc w:val="center"/>
                    <w:rPr>
                      <w:sz w:val="20"/>
                      <w:szCs w:val="20"/>
                    </w:rPr>
                  </w:pPr>
                  <w:r w:rsidRPr="00CB6ACD">
                    <w:rPr>
                      <w:sz w:val="20"/>
                      <w:szCs w:val="20"/>
                    </w:rPr>
                    <w:t>9160070280</w:t>
                  </w:r>
                </w:p>
              </w:tc>
              <w:tc>
                <w:tcPr>
                  <w:tcW w:w="756" w:type="dxa"/>
                  <w:shd w:val="clear" w:color="auto" w:fill="auto"/>
                </w:tcPr>
                <w:p w:rsidR="00CB6ACD" w:rsidRPr="00CB6ACD" w:rsidRDefault="00CB6ACD" w:rsidP="00CB6ACD">
                  <w:pPr>
                    <w:jc w:val="center"/>
                    <w:rPr>
                      <w:sz w:val="20"/>
                      <w:szCs w:val="20"/>
                    </w:rPr>
                  </w:pPr>
                  <w:r w:rsidRPr="00CB6ACD">
                    <w:rPr>
                      <w:sz w:val="20"/>
                      <w:szCs w:val="20"/>
                    </w:rPr>
                    <w:t>121</w:t>
                  </w:r>
                </w:p>
              </w:tc>
              <w:tc>
                <w:tcPr>
                  <w:tcW w:w="1269" w:type="dxa"/>
                  <w:shd w:val="clear" w:color="auto" w:fill="auto"/>
                </w:tcPr>
                <w:p w:rsidR="00CB6ACD" w:rsidRPr="00CB6ACD" w:rsidRDefault="00CB6ACD" w:rsidP="00CB6ACD">
                  <w:pPr>
                    <w:jc w:val="center"/>
                    <w:rPr>
                      <w:sz w:val="20"/>
                      <w:szCs w:val="20"/>
                    </w:rPr>
                  </w:pPr>
                  <w:r w:rsidRPr="00CB6ACD">
                    <w:rPr>
                      <w:sz w:val="20"/>
                      <w:szCs w:val="20"/>
                    </w:rPr>
                    <w:t>144 389,04</w:t>
                  </w:r>
                </w:p>
              </w:tc>
              <w:tc>
                <w:tcPr>
                  <w:tcW w:w="1426" w:type="dxa"/>
                  <w:shd w:val="clear" w:color="auto" w:fill="auto"/>
                </w:tcPr>
                <w:p w:rsidR="00CB6ACD" w:rsidRPr="00CB6ACD" w:rsidRDefault="00CB6ACD" w:rsidP="00CB6ACD">
                  <w:pPr>
                    <w:jc w:val="center"/>
                    <w:rPr>
                      <w:sz w:val="20"/>
                      <w:szCs w:val="20"/>
                    </w:rPr>
                  </w:pPr>
                  <w:r w:rsidRPr="00CB6ACD">
                    <w:rPr>
                      <w:sz w:val="20"/>
                      <w:szCs w:val="20"/>
                    </w:rPr>
                    <w:t>144 389,04</w:t>
                  </w:r>
                </w:p>
              </w:tc>
              <w:tc>
                <w:tcPr>
                  <w:tcW w:w="1451" w:type="dxa"/>
                  <w:shd w:val="clear" w:color="auto" w:fill="auto"/>
                </w:tcPr>
                <w:p w:rsidR="00CB6ACD" w:rsidRPr="00CB6ACD" w:rsidRDefault="00CB6ACD" w:rsidP="00CB6ACD">
                  <w:pPr>
                    <w:jc w:val="center"/>
                    <w:rPr>
                      <w:sz w:val="20"/>
                      <w:szCs w:val="20"/>
                    </w:rPr>
                  </w:pPr>
                  <w:r w:rsidRPr="00CB6ACD">
                    <w:rPr>
                      <w:sz w:val="20"/>
                      <w:szCs w:val="20"/>
                    </w:rPr>
                    <w:t>144 389,04</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0104</w:t>
                  </w:r>
                </w:p>
              </w:tc>
              <w:tc>
                <w:tcPr>
                  <w:tcW w:w="1228" w:type="dxa"/>
                  <w:shd w:val="clear" w:color="auto" w:fill="auto"/>
                </w:tcPr>
                <w:p w:rsidR="00CB6ACD" w:rsidRPr="00CB6ACD" w:rsidRDefault="00CB6ACD" w:rsidP="00CB6ACD">
                  <w:pPr>
                    <w:jc w:val="center"/>
                    <w:rPr>
                      <w:sz w:val="20"/>
                      <w:szCs w:val="20"/>
                    </w:rPr>
                  </w:pPr>
                  <w:r w:rsidRPr="00CB6ACD">
                    <w:rPr>
                      <w:sz w:val="20"/>
                      <w:szCs w:val="20"/>
                    </w:rPr>
                    <w:t>9160070280</w:t>
                  </w:r>
                </w:p>
              </w:tc>
              <w:tc>
                <w:tcPr>
                  <w:tcW w:w="756" w:type="dxa"/>
                  <w:shd w:val="clear" w:color="auto" w:fill="auto"/>
                </w:tcPr>
                <w:p w:rsidR="00CB6ACD" w:rsidRPr="00CB6ACD" w:rsidRDefault="00CB6ACD" w:rsidP="00CB6ACD">
                  <w:pPr>
                    <w:jc w:val="center"/>
                    <w:rPr>
                      <w:sz w:val="20"/>
                      <w:szCs w:val="20"/>
                    </w:rPr>
                  </w:pPr>
                  <w:r w:rsidRPr="00CB6ACD">
                    <w:rPr>
                      <w:sz w:val="20"/>
                      <w:szCs w:val="20"/>
                    </w:rPr>
                    <w:t>129</w:t>
                  </w:r>
                </w:p>
              </w:tc>
              <w:tc>
                <w:tcPr>
                  <w:tcW w:w="1269" w:type="dxa"/>
                  <w:shd w:val="clear" w:color="auto" w:fill="auto"/>
                </w:tcPr>
                <w:p w:rsidR="00CB6ACD" w:rsidRPr="00CB6ACD" w:rsidRDefault="00CB6ACD" w:rsidP="00CB6ACD">
                  <w:pPr>
                    <w:jc w:val="center"/>
                    <w:rPr>
                      <w:sz w:val="20"/>
                      <w:szCs w:val="20"/>
                    </w:rPr>
                  </w:pPr>
                  <w:r w:rsidRPr="00CB6ACD">
                    <w:rPr>
                      <w:sz w:val="20"/>
                      <w:szCs w:val="20"/>
                    </w:rPr>
                    <w:t>43 605,49</w:t>
                  </w:r>
                </w:p>
              </w:tc>
              <w:tc>
                <w:tcPr>
                  <w:tcW w:w="1426" w:type="dxa"/>
                  <w:shd w:val="clear" w:color="auto" w:fill="auto"/>
                </w:tcPr>
                <w:p w:rsidR="00CB6ACD" w:rsidRPr="00CB6ACD" w:rsidRDefault="00CB6ACD" w:rsidP="00CB6ACD">
                  <w:pPr>
                    <w:jc w:val="center"/>
                    <w:rPr>
                      <w:sz w:val="20"/>
                      <w:szCs w:val="20"/>
                    </w:rPr>
                  </w:pPr>
                  <w:r w:rsidRPr="00CB6ACD">
                    <w:rPr>
                      <w:sz w:val="20"/>
                      <w:szCs w:val="20"/>
                    </w:rPr>
                    <w:t>43 605,49</w:t>
                  </w:r>
                </w:p>
              </w:tc>
              <w:tc>
                <w:tcPr>
                  <w:tcW w:w="1451" w:type="dxa"/>
                  <w:shd w:val="clear" w:color="auto" w:fill="auto"/>
                </w:tcPr>
                <w:p w:rsidR="00CB6ACD" w:rsidRPr="00CB6ACD" w:rsidRDefault="00CB6ACD" w:rsidP="00CB6ACD">
                  <w:pPr>
                    <w:jc w:val="center"/>
                    <w:rPr>
                      <w:sz w:val="20"/>
                      <w:szCs w:val="20"/>
                    </w:rPr>
                  </w:pPr>
                  <w:r w:rsidRPr="00CB6ACD">
                    <w:rPr>
                      <w:sz w:val="20"/>
                      <w:szCs w:val="20"/>
                    </w:rPr>
                    <w:t>43 605,49</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0104</w:t>
                  </w:r>
                </w:p>
              </w:tc>
              <w:tc>
                <w:tcPr>
                  <w:tcW w:w="1228" w:type="dxa"/>
                  <w:shd w:val="clear" w:color="auto" w:fill="auto"/>
                </w:tcPr>
                <w:p w:rsidR="00CB6ACD" w:rsidRPr="00CB6ACD" w:rsidRDefault="00CB6ACD" w:rsidP="00CB6ACD">
                  <w:pPr>
                    <w:jc w:val="center"/>
                    <w:rPr>
                      <w:sz w:val="20"/>
                      <w:szCs w:val="20"/>
                    </w:rPr>
                  </w:pPr>
                  <w:r w:rsidRPr="00CB6ACD">
                    <w:rPr>
                      <w:sz w:val="20"/>
                      <w:szCs w:val="20"/>
                    </w:rPr>
                    <w:t>9160070280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sz w:val="20"/>
                      <w:szCs w:val="20"/>
                    </w:rPr>
                  </w:pPr>
                  <w:r w:rsidRPr="00CB6ACD">
                    <w:rPr>
                      <w:sz w:val="20"/>
                      <w:szCs w:val="20"/>
                    </w:rPr>
                    <w:t>6 995,47</w:t>
                  </w:r>
                </w:p>
              </w:tc>
              <w:tc>
                <w:tcPr>
                  <w:tcW w:w="1426" w:type="dxa"/>
                  <w:shd w:val="clear" w:color="auto" w:fill="auto"/>
                </w:tcPr>
                <w:p w:rsidR="00CB6ACD" w:rsidRPr="00CB6ACD" w:rsidRDefault="00CB6ACD" w:rsidP="00CB6ACD">
                  <w:pPr>
                    <w:jc w:val="center"/>
                    <w:rPr>
                      <w:sz w:val="20"/>
                      <w:szCs w:val="20"/>
                    </w:rPr>
                  </w:pPr>
                  <w:r w:rsidRPr="00CB6ACD">
                    <w:rPr>
                      <w:sz w:val="20"/>
                      <w:szCs w:val="20"/>
                    </w:rPr>
                    <w:t>6 995,47</w:t>
                  </w:r>
                </w:p>
              </w:tc>
              <w:tc>
                <w:tcPr>
                  <w:tcW w:w="1451" w:type="dxa"/>
                  <w:shd w:val="clear" w:color="auto" w:fill="auto"/>
                </w:tcPr>
                <w:p w:rsidR="00CB6ACD" w:rsidRPr="00CB6ACD" w:rsidRDefault="00CB6ACD" w:rsidP="00CB6ACD">
                  <w:pPr>
                    <w:jc w:val="center"/>
                    <w:rPr>
                      <w:sz w:val="20"/>
                      <w:szCs w:val="20"/>
                    </w:rPr>
                  </w:pPr>
                  <w:r w:rsidRPr="00CB6ACD">
                    <w:rPr>
                      <w:sz w:val="20"/>
                      <w:szCs w:val="20"/>
                    </w:rPr>
                    <w:t>6 995,47</w:t>
                  </w:r>
                </w:p>
              </w:tc>
            </w:tr>
            <w:tr w:rsidR="00CB6ACD" w:rsidRPr="00CB6ACD" w:rsidTr="00CB6ACD">
              <w:tc>
                <w:tcPr>
                  <w:tcW w:w="2915" w:type="dxa"/>
                  <w:shd w:val="clear" w:color="auto" w:fill="auto"/>
                </w:tcPr>
                <w:p w:rsidR="00CB6ACD" w:rsidRPr="00CB6ACD" w:rsidRDefault="00CB6ACD" w:rsidP="00CB6ACD">
                  <w:pPr>
                    <w:rPr>
                      <w:b/>
                      <w:i/>
                      <w:sz w:val="20"/>
                      <w:szCs w:val="20"/>
                    </w:rPr>
                  </w:pPr>
                  <w:r w:rsidRPr="00CB6ACD">
                    <w:rPr>
                      <w:b/>
                      <w:i/>
                      <w:sz w:val="20"/>
                      <w:szCs w:val="20"/>
                    </w:rPr>
                    <w:t>Муниципальная программа «Нулевой травматизм в Администрации Короцкого сельского поселения на 2025-2027 годы»</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i/>
                      <w:sz w:val="20"/>
                      <w:szCs w:val="20"/>
                    </w:rPr>
                  </w:pPr>
                  <w:r w:rsidRPr="00CB6ACD">
                    <w:rPr>
                      <w:b/>
                      <w:i/>
                      <w:sz w:val="20"/>
                      <w:szCs w:val="20"/>
                    </w:rPr>
                    <w:t>0104</w:t>
                  </w:r>
                </w:p>
              </w:tc>
              <w:tc>
                <w:tcPr>
                  <w:tcW w:w="1228" w:type="dxa"/>
                  <w:shd w:val="clear" w:color="auto" w:fill="auto"/>
                </w:tcPr>
                <w:p w:rsidR="00CB6ACD" w:rsidRPr="00CB6ACD" w:rsidRDefault="00CB6ACD" w:rsidP="00CB6ACD">
                  <w:pPr>
                    <w:jc w:val="center"/>
                    <w:rPr>
                      <w:b/>
                      <w:i/>
                      <w:sz w:val="20"/>
                      <w:szCs w:val="20"/>
                    </w:rPr>
                  </w:pPr>
                  <w:r w:rsidRPr="00CB6ACD">
                    <w:rPr>
                      <w:b/>
                      <w:i/>
                      <w:sz w:val="20"/>
                      <w:szCs w:val="20"/>
                    </w:rPr>
                    <w:t>0300000000</w:t>
                  </w:r>
                </w:p>
              </w:tc>
              <w:tc>
                <w:tcPr>
                  <w:tcW w:w="756" w:type="dxa"/>
                  <w:shd w:val="clear" w:color="auto" w:fill="auto"/>
                </w:tcPr>
                <w:p w:rsidR="00CB6ACD" w:rsidRPr="00CB6ACD" w:rsidRDefault="00CB6ACD" w:rsidP="00CB6ACD">
                  <w:pPr>
                    <w:jc w:val="center"/>
                    <w:rPr>
                      <w:b/>
                      <w:i/>
                      <w:sz w:val="20"/>
                      <w:szCs w:val="20"/>
                    </w:rPr>
                  </w:pPr>
                  <w:r w:rsidRPr="00CB6ACD">
                    <w:rPr>
                      <w:b/>
                      <w:i/>
                      <w:sz w:val="20"/>
                      <w:szCs w:val="20"/>
                    </w:rPr>
                    <w:t>000</w:t>
                  </w:r>
                </w:p>
              </w:tc>
              <w:tc>
                <w:tcPr>
                  <w:tcW w:w="1269" w:type="dxa"/>
                  <w:shd w:val="clear" w:color="auto" w:fill="auto"/>
                </w:tcPr>
                <w:p w:rsidR="00CB6ACD" w:rsidRPr="00CB6ACD" w:rsidRDefault="00CB6ACD" w:rsidP="00CB6ACD">
                  <w:pPr>
                    <w:jc w:val="center"/>
                    <w:rPr>
                      <w:b/>
                      <w:i/>
                      <w:sz w:val="20"/>
                      <w:szCs w:val="20"/>
                    </w:rPr>
                  </w:pPr>
                  <w:r w:rsidRPr="00CB6ACD">
                    <w:rPr>
                      <w:b/>
                      <w:i/>
                      <w:sz w:val="20"/>
                      <w:szCs w:val="20"/>
                    </w:rPr>
                    <w:t>15 000,00</w:t>
                  </w:r>
                </w:p>
              </w:tc>
              <w:tc>
                <w:tcPr>
                  <w:tcW w:w="1426" w:type="dxa"/>
                  <w:shd w:val="clear" w:color="auto" w:fill="auto"/>
                </w:tcPr>
                <w:p w:rsidR="00CB6ACD" w:rsidRPr="00CB6ACD" w:rsidRDefault="00CB6ACD" w:rsidP="00CB6ACD">
                  <w:pPr>
                    <w:jc w:val="center"/>
                    <w:rPr>
                      <w:b/>
                      <w:i/>
                      <w:sz w:val="20"/>
                      <w:szCs w:val="20"/>
                    </w:rPr>
                  </w:pPr>
                  <w:r w:rsidRPr="00CB6ACD">
                    <w:rPr>
                      <w:b/>
                      <w:i/>
                      <w:sz w:val="20"/>
                      <w:szCs w:val="20"/>
                    </w:rPr>
                    <w:t>10 000,00</w:t>
                  </w:r>
                </w:p>
              </w:tc>
              <w:tc>
                <w:tcPr>
                  <w:tcW w:w="1451" w:type="dxa"/>
                  <w:shd w:val="clear" w:color="auto" w:fill="auto"/>
                </w:tcPr>
                <w:p w:rsidR="00CB6ACD" w:rsidRPr="00CB6ACD" w:rsidRDefault="00CB6ACD" w:rsidP="00CB6ACD">
                  <w:pPr>
                    <w:jc w:val="center"/>
                    <w:rPr>
                      <w:b/>
                      <w:i/>
                      <w:sz w:val="20"/>
                      <w:szCs w:val="20"/>
                    </w:rPr>
                  </w:pPr>
                  <w:r w:rsidRPr="00CB6ACD">
                    <w:rPr>
                      <w:b/>
                      <w:i/>
                      <w:sz w:val="20"/>
                      <w:szCs w:val="20"/>
                    </w:rPr>
                    <w:t>10 000,00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Проведение медицинских осмотров работников Администрации</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0104</w:t>
                  </w:r>
                </w:p>
              </w:tc>
              <w:tc>
                <w:tcPr>
                  <w:tcW w:w="1228" w:type="dxa"/>
                  <w:shd w:val="clear" w:color="auto" w:fill="auto"/>
                </w:tcPr>
                <w:p w:rsidR="00CB6ACD" w:rsidRPr="00CB6ACD" w:rsidRDefault="00CB6ACD" w:rsidP="00CB6ACD">
                  <w:pPr>
                    <w:jc w:val="center"/>
                    <w:rPr>
                      <w:sz w:val="20"/>
                      <w:szCs w:val="20"/>
                    </w:rPr>
                  </w:pPr>
                  <w:r w:rsidRPr="00CB6ACD">
                    <w:rPr>
                      <w:sz w:val="20"/>
                      <w:szCs w:val="20"/>
                    </w:rPr>
                    <w:t>0301026160</w:t>
                  </w:r>
                </w:p>
              </w:tc>
              <w:tc>
                <w:tcPr>
                  <w:tcW w:w="756" w:type="dxa"/>
                  <w:shd w:val="clear" w:color="auto" w:fill="auto"/>
                </w:tcPr>
                <w:p w:rsidR="00CB6ACD" w:rsidRPr="00CB6ACD" w:rsidRDefault="00CB6ACD" w:rsidP="00CB6ACD">
                  <w:pPr>
                    <w:jc w:val="center"/>
                    <w:rPr>
                      <w:sz w:val="20"/>
                      <w:szCs w:val="20"/>
                    </w:rPr>
                  </w:pPr>
                  <w:r w:rsidRPr="00CB6ACD">
                    <w:rPr>
                      <w:sz w:val="20"/>
                      <w:szCs w:val="20"/>
                    </w:rPr>
                    <w:t>240</w:t>
                  </w:r>
                </w:p>
              </w:tc>
              <w:tc>
                <w:tcPr>
                  <w:tcW w:w="1269" w:type="dxa"/>
                  <w:shd w:val="clear" w:color="auto" w:fill="auto"/>
                </w:tcPr>
                <w:p w:rsidR="00CB6ACD" w:rsidRPr="00CB6ACD" w:rsidRDefault="00CB6ACD" w:rsidP="00CB6ACD">
                  <w:pPr>
                    <w:jc w:val="center"/>
                    <w:rPr>
                      <w:sz w:val="20"/>
                      <w:szCs w:val="20"/>
                    </w:rPr>
                  </w:pPr>
                  <w:r w:rsidRPr="00CB6ACD">
                    <w:rPr>
                      <w:sz w:val="20"/>
                      <w:szCs w:val="20"/>
                    </w:rPr>
                    <w:t>15 000,00</w:t>
                  </w:r>
                </w:p>
              </w:tc>
              <w:tc>
                <w:tcPr>
                  <w:tcW w:w="1426" w:type="dxa"/>
                  <w:shd w:val="clear" w:color="auto" w:fill="auto"/>
                </w:tcPr>
                <w:p w:rsidR="00CB6ACD" w:rsidRPr="00CB6ACD" w:rsidRDefault="00CB6ACD" w:rsidP="00CB6ACD">
                  <w:pPr>
                    <w:jc w:val="center"/>
                    <w:rPr>
                      <w:sz w:val="20"/>
                      <w:szCs w:val="20"/>
                    </w:rPr>
                  </w:pPr>
                  <w:r w:rsidRPr="00CB6ACD">
                    <w:rPr>
                      <w:sz w:val="20"/>
                      <w:szCs w:val="20"/>
                    </w:rPr>
                    <w:t>10 000,00</w:t>
                  </w:r>
                </w:p>
              </w:tc>
              <w:tc>
                <w:tcPr>
                  <w:tcW w:w="1451" w:type="dxa"/>
                  <w:shd w:val="clear" w:color="auto" w:fill="auto"/>
                </w:tcPr>
                <w:p w:rsidR="00CB6ACD" w:rsidRPr="00CB6ACD" w:rsidRDefault="00CB6ACD" w:rsidP="00CB6ACD">
                  <w:pPr>
                    <w:jc w:val="center"/>
                    <w:rPr>
                      <w:sz w:val="20"/>
                      <w:szCs w:val="20"/>
                    </w:rPr>
                  </w:pPr>
                  <w:r w:rsidRPr="00CB6ACD">
                    <w:rPr>
                      <w:sz w:val="20"/>
                      <w:szCs w:val="20"/>
                    </w:rPr>
                    <w:t>10 000,00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0104</w:t>
                  </w:r>
                </w:p>
              </w:tc>
              <w:tc>
                <w:tcPr>
                  <w:tcW w:w="1228" w:type="dxa"/>
                  <w:shd w:val="clear" w:color="auto" w:fill="auto"/>
                </w:tcPr>
                <w:p w:rsidR="00CB6ACD" w:rsidRPr="00CB6ACD" w:rsidRDefault="00CB6ACD" w:rsidP="00CB6ACD">
                  <w:pPr>
                    <w:jc w:val="center"/>
                    <w:rPr>
                      <w:sz w:val="20"/>
                      <w:szCs w:val="20"/>
                    </w:rPr>
                  </w:pPr>
                  <w:r w:rsidRPr="00CB6ACD">
                    <w:rPr>
                      <w:sz w:val="20"/>
                      <w:szCs w:val="20"/>
                    </w:rPr>
                    <w:t>0301026160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sz w:val="20"/>
                      <w:szCs w:val="20"/>
                    </w:rPr>
                  </w:pPr>
                  <w:r w:rsidRPr="00CB6ACD">
                    <w:rPr>
                      <w:sz w:val="20"/>
                      <w:szCs w:val="20"/>
                    </w:rPr>
                    <w:t>15 000,00</w:t>
                  </w:r>
                </w:p>
              </w:tc>
              <w:tc>
                <w:tcPr>
                  <w:tcW w:w="1426" w:type="dxa"/>
                  <w:shd w:val="clear" w:color="auto" w:fill="auto"/>
                </w:tcPr>
                <w:p w:rsidR="00CB6ACD" w:rsidRPr="00CB6ACD" w:rsidRDefault="00CB6ACD" w:rsidP="00CB6ACD">
                  <w:pPr>
                    <w:jc w:val="center"/>
                    <w:rPr>
                      <w:sz w:val="20"/>
                      <w:szCs w:val="20"/>
                    </w:rPr>
                  </w:pPr>
                  <w:r w:rsidRPr="00CB6ACD">
                    <w:rPr>
                      <w:sz w:val="20"/>
                      <w:szCs w:val="20"/>
                    </w:rPr>
                    <w:t>10 000,00</w:t>
                  </w:r>
                </w:p>
              </w:tc>
              <w:tc>
                <w:tcPr>
                  <w:tcW w:w="1451" w:type="dxa"/>
                  <w:shd w:val="clear" w:color="auto" w:fill="auto"/>
                </w:tcPr>
                <w:p w:rsidR="00CB6ACD" w:rsidRPr="00CB6ACD" w:rsidRDefault="00CB6ACD" w:rsidP="00CB6ACD">
                  <w:pPr>
                    <w:jc w:val="center"/>
                    <w:rPr>
                      <w:sz w:val="20"/>
                      <w:szCs w:val="20"/>
                    </w:rPr>
                  </w:pPr>
                  <w:r w:rsidRPr="00CB6ACD">
                    <w:rPr>
                      <w:sz w:val="20"/>
                      <w:szCs w:val="20"/>
                    </w:rPr>
                    <w:t>10 000,00</w:t>
                  </w:r>
                </w:p>
              </w:tc>
            </w:tr>
            <w:tr w:rsidR="00CB6ACD" w:rsidRPr="00CB6ACD" w:rsidTr="00CB6ACD">
              <w:tc>
                <w:tcPr>
                  <w:tcW w:w="2915" w:type="dxa"/>
                  <w:shd w:val="clear" w:color="auto" w:fill="auto"/>
                </w:tcPr>
                <w:p w:rsidR="00CB6ACD" w:rsidRPr="00CB6ACD" w:rsidRDefault="00CB6ACD" w:rsidP="00CB6ACD">
                  <w:pPr>
                    <w:rPr>
                      <w:b/>
                      <w:i/>
                      <w:sz w:val="20"/>
                      <w:szCs w:val="20"/>
                    </w:rPr>
                  </w:pPr>
                  <w:r w:rsidRPr="00CB6ACD">
                    <w:rPr>
                      <w:b/>
                      <w:i/>
                      <w:sz w:val="20"/>
                      <w:szCs w:val="20"/>
                    </w:rPr>
                    <w:t>Муниципальная  программа "Информатизация Короцкого сельского поселения на 2025-2027 годы"</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i/>
                      <w:sz w:val="20"/>
                      <w:szCs w:val="20"/>
                    </w:rPr>
                  </w:pPr>
                  <w:r w:rsidRPr="00CB6ACD">
                    <w:rPr>
                      <w:b/>
                      <w:i/>
                      <w:sz w:val="20"/>
                      <w:szCs w:val="20"/>
                    </w:rPr>
                    <w:t>0104</w:t>
                  </w:r>
                </w:p>
              </w:tc>
              <w:tc>
                <w:tcPr>
                  <w:tcW w:w="1228" w:type="dxa"/>
                  <w:shd w:val="clear" w:color="auto" w:fill="auto"/>
                </w:tcPr>
                <w:p w:rsidR="00CB6ACD" w:rsidRPr="00CB6ACD" w:rsidRDefault="00CB6ACD" w:rsidP="00CB6ACD">
                  <w:pPr>
                    <w:jc w:val="center"/>
                    <w:rPr>
                      <w:b/>
                      <w:i/>
                      <w:sz w:val="20"/>
                      <w:szCs w:val="20"/>
                    </w:rPr>
                  </w:pPr>
                  <w:r w:rsidRPr="00CB6ACD">
                    <w:rPr>
                      <w:b/>
                      <w:i/>
                      <w:sz w:val="20"/>
                      <w:szCs w:val="20"/>
                    </w:rPr>
                    <w:t>0600000000</w:t>
                  </w:r>
                </w:p>
              </w:tc>
              <w:tc>
                <w:tcPr>
                  <w:tcW w:w="756" w:type="dxa"/>
                  <w:shd w:val="clear" w:color="auto" w:fill="auto"/>
                </w:tcPr>
                <w:p w:rsidR="00CB6ACD" w:rsidRPr="00CB6ACD" w:rsidRDefault="00CB6ACD" w:rsidP="00CB6ACD">
                  <w:pPr>
                    <w:jc w:val="center"/>
                    <w:rPr>
                      <w:b/>
                      <w:i/>
                      <w:sz w:val="20"/>
                      <w:szCs w:val="20"/>
                    </w:rPr>
                  </w:pPr>
                  <w:r w:rsidRPr="00CB6ACD">
                    <w:rPr>
                      <w:b/>
                      <w:i/>
                      <w:sz w:val="20"/>
                      <w:szCs w:val="20"/>
                    </w:rPr>
                    <w:t>000</w:t>
                  </w:r>
                </w:p>
              </w:tc>
              <w:tc>
                <w:tcPr>
                  <w:tcW w:w="1269" w:type="dxa"/>
                  <w:shd w:val="clear" w:color="auto" w:fill="auto"/>
                </w:tcPr>
                <w:p w:rsidR="00CB6ACD" w:rsidRPr="00CB6ACD" w:rsidRDefault="00CB6ACD" w:rsidP="00CB6ACD">
                  <w:pPr>
                    <w:jc w:val="center"/>
                    <w:rPr>
                      <w:b/>
                      <w:i/>
                      <w:sz w:val="20"/>
                      <w:szCs w:val="20"/>
                    </w:rPr>
                  </w:pPr>
                  <w:r w:rsidRPr="00CB6ACD">
                    <w:rPr>
                      <w:b/>
                      <w:i/>
                      <w:sz w:val="20"/>
                      <w:szCs w:val="20"/>
                    </w:rPr>
                    <w:t>232 000,00</w:t>
                  </w:r>
                </w:p>
              </w:tc>
              <w:tc>
                <w:tcPr>
                  <w:tcW w:w="1426" w:type="dxa"/>
                  <w:shd w:val="clear" w:color="auto" w:fill="auto"/>
                </w:tcPr>
                <w:p w:rsidR="00CB6ACD" w:rsidRPr="00CB6ACD" w:rsidRDefault="00CB6ACD" w:rsidP="00CB6ACD">
                  <w:pPr>
                    <w:jc w:val="center"/>
                    <w:rPr>
                      <w:b/>
                      <w:i/>
                      <w:sz w:val="20"/>
                      <w:szCs w:val="20"/>
                    </w:rPr>
                  </w:pPr>
                  <w:r w:rsidRPr="00CB6ACD">
                    <w:rPr>
                      <w:b/>
                      <w:i/>
                      <w:sz w:val="20"/>
                      <w:szCs w:val="20"/>
                    </w:rPr>
                    <w:t>127 000,00</w:t>
                  </w:r>
                </w:p>
              </w:tc>
              <w:tc>
                <w:tcPr>
                  <w:tcW w:w="1451" w:type="dxa"/>
                  <w:shd w:val="clear" w:color="auto" w:fill="auto"/>
                </w:tcPr>
                <w:p w:rsidR="00CB6ACD" w:rsidRPr="00CB6ACD" w:rsidRDefault="00CB6ACD" w:rsidP="00CB6ACD">
                  <w:pPr>
                    <w:jc w:val="center"/>
                    <w:rPr>
                      <w:b/>
                      <w:i/>
                      <w:sz w:val="20"/>
                      <w:szCs w:val="20"/>
                    </w:rPr>
                  </w:pPr>
                  <w:r w:rsidRPr="00CB6ACD">
                    <w:rPr>
                      <w:b/>
                      <w:i/>
                      <w:sz w:val="20"/>
                      <w:szCs w:val="20"/>
                    </w:rPr>
                    <w:t>127 000,00</w:t>
                  </w:r>
                </w:p>
              </w:tc>
            </w:tr>
            <w:tr w:rsidR="00CB6ACD" w:rsidRPr="00CB6ACD" w:rsidTr="00CB6ACD">
              <w:tc>
                <w:tcPr>
                  <w:tcW w:w="2915" w:type="dxa"/>
                  <w:shd w:val="clear" w:color="auto" w:fill="auto"/>
                </w:tcPr>
                <w:p w:rsidR="00CB6ACD" w:rsidRPr="00CB6ACD" w:rsidRDefault="00CB6ACD" w:rsidP="00CB6ACD">
                  <w:pPr>
                    <w:rPr>
                      <w:i/>
                      <w:sz w:val="20"/>
                      <w:szCs w:val="20"/>
                    </w:rPr>
                  </w:pPr>
                  <w:r w:rsidRPr="00CB6ACD">
                    <w:rPr>
                      <w:i/>
                      <w:sz w:val="20"/>
                      <w:szCs w:val="20"/>
                    </w:rPr>
                    <w:t>Сопровождение программного обеспечения в администрации сельского поселения</w:t>
                  </w:r>
                </w:p>
              </w:tc>
              <w:tc>
                <w:tcPr>
                  <w:tcW w:w="764" w:type="dxa"/>
                  <w:shd w:val="clear" w:color="auto" w:fill="auto"/>
                </w:tcPr>
                <w:p w:rsidR="00CB6ACD" w:rsidRPr="00CB6ACD" w:rsidRDefault="00CB6ACD" w:rsidP="00CB6ACD">
                  <w:pPr>
                    <w:jc w:val="center"/>
                    <w:rPr>
                      <w:i/>
                      <w:sz w:val="20"/>
                      <w:szCs w:val="20"/>
                    </w:rPr>
                  </w:pPr>
                  <w:r w:rsidRPr="00CB6ACD">
                    <w:rPr>
                      <w:i/>
                      <w:sz w:val="20"/>
                      <w:szCs w:val="20"/>
                    </w:rPr>
                    <w:t>937</w:t>
                  </w:r>
                </w:p>
              </w:tc>
              <w:tc>
                <w:tcPr>
                  <w:tcW w:w="679" w:type="dxa"/>
                  <w:shd w:val="clear" w:color="auto" w:fill="auto"/>
                </w:tcPr>
                <w:p w:rsidR="00CB6ACD" w:rsidRPr="00CB6ACD" w:rsidRDefault="00CB6ACD" w:rsidP="00CB6ACD">
                  <w:pPr>
                    <w:jc w:val="center"/>
                    <w:rPr>
                      <w:i/>
                      <w:sz w:val="20"/>
                      <w:szCs w:val="20"/>
                    </w:rPr>
                  </w:pPr>
                  <w:r w:rsidRPr="00CB6ACD">
                    <w:rPr>
                      <w:i/>
                      <w:sz w:val="20"/>
                      <w:szCs w:val="20"/>
                    </w:rPr>
                    <w:t>0104</w:t>
                  </w:r>
                </w:p>
              </w:tc>
              <w:tc>
                <w:tcPr>
                  <w:tcW w:w="1228" w:type="dxa"/>
                  <w:shd w:val="clear" w:color="auto" w:fill="auto"/>
                </w:tcPr>
                <w:p w:rsidR="00CB6ACD" w:rsidRPr="00CB6ACD" w:rsidRDefault="00CB6ACD" w:rsidP="00CB6ACD">
                  <w:pPr>
                    <w:jc w:val="center"/>
                    <w:rPr>
                      <w:i/>
                      <w:sz w:val="20"/>
                      <w:szCs w:val="20"/>
                    </w:rPr>
                  </w:pPr>
                  <w:r w:rsidRPr="00CB6ACD">
                    <w:rPr>
                      <w:i/>
                      <w:sz w:val="20"/>
                      <w:szCs w:val="20"/>
                    </w:rPr>
                    <w:t>0601026020</w:t>
                  </w:r>
                </w:p>
              </w:tc>
              <w:tc>
                <w:tcPr>
                  <w:tcW w:w="756" w:type="dxa"/>
                  <w:shd w:val="clear" w:color="auto" w:fill="auto"/>
                </w:tcPr>
                <w:p w:rsidR="00CB6ACD" w:rsidRPr="00CB6ACD" w:rsidRDefault="00CB6ACD" w:rsidP="00CB6ACD">
                  <w:pPr>
                    <w:jc w:val="center"/>
                    <w:rPr>
                      <w:i/>
                      <w:sz w:val="20"/>
                      <w:szCs w:val="20"/>
                    </w:rPr>
                  </w:pPr>
                  <w:r w:rsidRPr="00CB6ACD">
                    <w:rPr>
                      <w:i/>
                      <w:sz w:val="20"/>
                      <w:szCs w:val="20"/>
                    </w:rPr>
                    <w:t>000</w:t>
                  </w:r>
                </w:p>
              </w:tc>
              <w:tc>
                <w:tcPr>
                  <w:tcW w:w="1269" w:type="dxa"/>
                  <w:shd w:val="clear" w:color="auto" w:fill="auto"/>
                </w:tcPr>
                <w:p w:rsidR="00CB6ACD" w:rsidRPr="00CB6ACD" w:rsidRDefault="00CB6ACD" w:rsidP="00CB6ACD">
                  <w:pPr>
                    <w:jc w:val="center"/>
                    <w:rPr>
                      <w:i/>
                      <w:sz w:val="20"/>
                      <w:szCs w:val="20"/>
                    </w:rPr>
                  </w:pPr>
                  <w:r w:rsidRPr="00CB6ACD">
                    <w:rPr>
                      <w:i/>
                      <w:sz w:val="20"/>
                      <w:szCs w:val="20"/>
                    </w:rPr>
                    <w:t>143 000,00</w:t>
                  </w:r>
                </w:p>
              </w:tc>
              <w:tc>
                <w:tcPr>
                  <w:tcW w:w="1426" w:type="dxa"/>
                  <w:shd w:val="clear" w:color="auto" w:fill="auto"/>
                </w:tcPr>
                <w:p w:rsidR="00CB6ACD" w:rsidRPr="00CB6ACD" w:rsidRDefault="00CB6ACD" w:rsidP="00CB6ACD">
                  <w:pPr>
                    <w:jc w:val="center"/>
                    <w:rPr>
                      <w:i/>
                      <w:sz w:val="20"/>
                      <w:szCs w:val="20"/>
                    </w:rPr>
                  </w:pPr>
                  <w:r w:rsidRPr="00CB6ACD">
                    <w:rPr>
                      <w:i/>
                      <w:sz w:val="20"/>
                      <w:szCs w:val="20"/>
                    </w:rPr>
                    <w:t>43 000,00</w:t>
                  </w:r>
                </w:p>
              </w:tc>
              <w:tc>
                <w:tcPr>
                  <w:tcW w:w="1451" w:type="dxa"/>
                  <w:shd w:val="clear" w:color="auto" w:fill="auto"/>
                </w:tcPr>
                <w:p w:rsidR="00CB6ACD" w:rsidRPr="00CB6ACD" w:rsidRDefault="00CB6ACD" w:rsidP="00CB6ACD">
                  <w:pPr>
                    <w:jc w:val="center"/>
                    <w:rPr>
                      <w:i/>
                      <w:sz w:val="20"/>
                      <w:szCs w:val="20"/>
                    </w:rPr>
                  </w:pPr>
                  <w:r w:rsidRPr="00CB6ACD">
                    <w:rPr>
                      <w:i/>
                      <w:sz w:val="20"/>
                      <w:szCs w:val="20"/>
                    </w:rPr>
                    <w:t>43 000,00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Закупка товаров, работ, услуг в сфере информационно-коммуникационных технологий</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0104</w:t>
                  </w:r>
                </w:p>
              </w:tc>
              <w:tc>
                <w:tcPr>
                  <w:tcW w:w="1228" w:type="dxa"/>
                  <w:shd w:val="clear" w:color="auto" w:fill="auto"/>
                </w:tcPr>
                <w:p w:rsidR="00CB6ACD" w:rsidRPr="00CB6ACD" w:rsidRDefault="00CB6ACD" w:rsidP="00CB6ACD">
                  <w:pPr>
                    <w:jc w:val="center"/>
                    <w:rPr>
                      <w:sz w:val="20"/>
                      <w:szCs w:val="20"/>
                    </w:rPr>
                  </w:pPr>
                  <w:r w:rsidRPr="00CB6ACD">
                    <w:rPr>
                      <w:sz w:val="20"/>
                      <w:szCs w:val="20"/>
                    </w:rPr>
                    <w:t>0601026020</w:t>
                  </w:r>
                </w:p>
              </w:tc>
              <w:tc>
                <w:tcPr>
                  <w:tcW w:w="756" w:type="dxa"/>
                  <w:shd w:val="clear" w:color="auto" w:fill="auto"/>
                </w:tcPr>
                <w:p w:rsidR="00CB6ACD" w:rsidRPr="00CB6ACD" w:rsidRDefault="00CB6ACD" w:rsidP="00CB6ACD">
                  <w:pPr>
                    <w:jc w:val="center"/>
                    <w:rPr>
                      <w:sz w:val="20"/>
                      <w:szCs w:val="20"/>
                    </w:rPr>
                  </w:pPr>
                  <w:r w:rsidRPr="00CB6ACD">
                    <w:rPr>
                      <w:sz w:val="20"/>
                      <w:szCs w:val="20"/>
                    </w:rPr>
                    <w:t>242</w:t>
                  </w:r>
                </w:p>
              </w:tc>
              <w:tc>
                <w:tcPr>
                  <w:tcW w:w="1269" w:type="dxa"/>
                  <w:shd w:val="clear" w:color="auto" w:fill="auto"/>
                </w:tcPr>
                <w:p w:rsidR="00CB6ACD" w:rsidRPr="00CB6ACD" w:rsidRDefault="00CB6ACD" w:rsidP="00CB6ACD">
                  <w:pPr>
                    <w:jc w:val="center"/>
                    <w:rPr>
                      <w:sz w:val="20"/>
                      <w:szCs w:val="20"/>
                    </w:rPr>
                  </w:pPr>
                  <w:r w:rsidRPr="00CB6ACD">
                    <w:rPr>
                      <w:sz w:val="20"/>
                      <w:szCs w:val="20"/>
                    </w:rPr>
                    <w:t>143 000,00</w:t>
                  </w:r>
                </w:p>
              </w:tc>
              <w:tc>
                <w:tcPr>
                  <w:tcW w:w="1426" w:type="dxa"/>
                  <w:shd w:val="clear" w:color="auto" w:fill="auto"/>
                </w:tcPr>
                <w:p w:rsidR="00CB6ACD" w:rsidRPr="00CB6ACD" w:rsidRDefault="00CB6ACD" w:rsidP="00CB6ACD">
                  <w:pPr>
                    <w:jc w:val="center"/>
                    <w:rPr>
                      <w:sz w:val="20"/>
                      <w:szCs w:val="20"/>
                    </w:rPr>
                  </w:pPr>
                  <w:r w:rsidRPr="00CB6ACD">
                    <w:rPr>
                      <w:sz w:val="20"/>
                      <w:szCs w:val="20"/>
                    </w:rPr>
                    <w:t>43 000,00</w:t>
                  </w:r>
                </w:p>
              </w:tc>
              <w:tc>
                <w:tcPr>
                  <w:tcW w:w="1451" w:type="dxa"/>
                  <w:shd w:val="clear" w:color="auto" w:fill="auto"/>
                </w:tcPr>
                <w:p w:rsidR="00CB6ACD" w:rsidRPr="00CB6ACD" w:rsidRDefault="00CB6ACD" w:rsidP="00CB6ACD">
                  <w:pPr>
                    <w:jc w:val="center"/>
                    <w:rPr>
                      <w:sz w:val="20"/>
                      <w:szCs w:val="20"/>
                    </w:rPr>
                  </w:pPr>
                  <w:r w:rsidRPr="00CB6ACD">
                    <w:rPr>
                      <w:sz w:val="20"/>
                      <w:szCs w:val="20"/>
                    </w:rPr>
                    <w:t>43 000,00</w:t>
                  </w:r>
                </w:p>
              </w:tc>
            </w:tr>
            <w:tr w:rsidR="00CB6ACD" w:rsidRPr="00CB6ACD" w:rsidTr="00CB6ACD">
              <w:tc>
                <w:tcPr>
                  <w:tcW w:w="2915" w:type="dxa"/>
                  <w:shd w:val="clear" w:color="auto" w:fill="auto"/>
                </w:tcPr>
                <w:p w:rsidR="00CB6ACD" w:rsidRPr="00CB6ACD" w:rsidRDefault="00CB6ACD" w:rsidP="00CB6ACD">
                  <w:pPr>
                    <w:rPr>
                      <w:i/>
                      <w:sz w:val="20"/>
                      <w:szCs w:val="20"/>
                    </w:rPr>
                  </w:pPr>
                  <w:r w:rsidRPr="00CB6ACD">
                    <w:rPr>
                      <w:i/>
                      <w:sz w:val="20"/>
                      <w:szCs w:val="20"/>
                    </w:rPr>
                    <w:t>Обслуживание оргтехники</w:t>
                  </w:r>
                </w:p>
              </w:tc>
              <w:tc>
                <w:tcPr>
                  <w:tcW w:w="764" w:type="dxa"/>
                  <w:shd w:val="clear" w:color="auto" w:fill="auto"/>
                </w:tcPr>
                <w:p w:rsidR="00CB6ACD" w:rsidRPr="00CB6ACD" w:rsidRDefault="00CB6ACD" w:rsidP="00CB6ACD">
                  <w:pPr>
                    <w:jc w:val="center"/>
                    <w:rPr>
                      <w:i/>
                      <w:sz w:val="20"/>
                      <w:szCs w:val="20"/>
                    </w:rPr>
                  </w:pPr>
                  <w:r w:rsidRPr="00CB6ACD">
                    <w:rPr>
                      <w:i/>
                      <w:sz w:val="20"/>
                      <w:szCs w:val="20"/>
                    </w:rPr>
                    <w:t>937</w:t>
                  </w:r>
                </w:p>
              </w:tc>
              <w:tc>
                <w:tcPr>
                  <w:tcW w:w="679" w:type="dxa"/>
                  <w:shd w:val="clear" w:color="auto" w:fill="auto"/>
                </w:tcPr>
                <w:p w:rsidR="00CB6ACD" w:rsidRPr="00CB6ACD" w:rsidRDefault="00CB6ACD" w:rsidP="00CB6ACD">
                  <w:pPr>
                    <w:jc w:val="center"/>
                    <w:rPr>
                      <w:i/>
                      <w:sz w:val="20"/>
                      <w:szCs w:val="20"/>
                    </w:rPr>
                  </w:pPr>
                  <w:r w:rsidRPr="00CB6ACD">
                    <w:rPr>
                      <w:i/>
                      <w:sz w:val="20"/>
                      <w:szCs w:val="20"/>
                    </w:rPr>
                    <w:t>0104</w:t>
                  </w:r>
                </w:p>
              </w:tc>
              <w:tc>
                <w:tcPr>
                  <w:tcW w:w="1228" w:type="dxa"/>
                  <w:shd w:val="clear" w:color="auto" w:fill="auto"/>
                </w:tcPr>
                <w:p w:rsidR="00CB6ACD" w:rsidRPr="00CB6ACD" w:rsidRDefault="00CB6ACD" w:rsidP="00CB6ACD">
                  <w:pPr>
                    <w:jc w:val="center"/>
                    <w:rPr>
                      <w:i/>
                      <w:sz w:val="20"/>
                      <w:szCs w:val="20"/>
                    </w:rPr>
                  </w:pPr>
                  <w:r w:rsidRPr="00CB6ACD">
                    <w:rPr>
                      <w:i/>
                      <w:sz w:val="20"/>
                      <w:szCs w:val="20"/>
                    </w:rPr>
                    <w:t>0602026040</w:t>
                  </w:r>
                </w:p>
              </w:tc>
              <w:tc>
                <w:tcPr>
                  <w:tcW w:w="756" w:type="dxa"/>
                  <w:shd w:val="clear" w:color="auto" w:fill="auto"/>
                </w:tcPr>
                <w:p w:rsidR="00CB6ACD" w:rsidRPr="00CB6ACD" w:rsidRDefault="00CB6ACD" w:rsidP="00CB6ACD">
                  <w:pPr>
                    <w:jc w:val="center"/>
                    <w:rPr>
                      <w:i/>
                      <w:sz w:val="20"/>
                      <w:szCs w:val="20"/>
                    </w:rPr>
                  </w:pPr>
                  <w:r w:rsidRPr="00CB6ACD">
                    <w:rPr>
                      <w:i/>
                      <w:sz w:val="20"/>
                      <w:szCs w:val="20"/>
                    </w:rPr>
                    <w:t>000</w:t>
                  </w:r>
                </w:p>
              </w:tc>
              <w:tc>
                <w:tcPr>
                  <w:tcW w:w="1269" w:type="dxa"/>
                  <w:shd w:val="clear" w:color="auto" w:fill="auto"/>
                </w:tcPr>
                <w:p w:rsidR="00CB6ACD" w:rsidRPr="00CB6ACD" w:rsidRDefault="00CB6ACD" w:rsidP="00CB6ACD">
                  <w:pPr>
                    <w:jc w:val="center"/>
                    <w:rPr>
                      <w:i/>
                      <w:sz w:val="20"/>
                      <w:szCs w:val="20"/>
                    </w:rPr>
                  </w:pPr>
                  <w:r w:rsidRPr="00CB6ACD">
                    <w:rPr>
                      <w:i/>
                      <w:sz w:val="20"/>
                      <w:szCs w:val="20"/>
                    </w:rPr>
                    <w:t>5 000,00</w:t>
                  </w:r>
                </w:p>
              </w:tc>
              <w:tc>
                <w:tcPr>
                  <w:tcW w:w="1426" w:type="dxa"/>
                  <w:shd w:val="clear" w:color="auto" w:fill="auto"/>
                </w:tcPr>
                <w:p w:rsidR="00CB6ACD" w:rsidRPr="00CB6ACD" w:rsidRDefault="00CB6ACD" w:rsidP="00CB6ACD">
                  <w:pPr>
                    <w:rPr>
                      <w:i/>
                      <w:sz w:val="20"/>
                      <w:szCs w:val="20"/>
                    </w:rPr>
                  </w:pPr>
                  <w:r w:rsidRPr="00CB6ACD">
                    <w:rPr>
                      <w:i/>
                      <w:sz w:val="20"/>
                      <w:szCs w:val="20"/>
                    </w:rPr>
                    <w:t xml:space="preserve">        0,00</w:t>
                  </w:r>
                </w:p>
              </w:tc>
              <w:tc>
                <w:tcPr>
                  <w:tcW w:w="1451" w:type="dxa"/>
                  <w:shd w:val="clear" w:color="auto" w:fill="auto"/>
                </w:tcPr>
                <w:p w:rsidR="00CB6ACD" w:rsidRPr="00CB6ACD" w:rsidRDefault="00CB6ACD" w:rsidP="00CB6ACD">
                  <w:pPr>
                    <w:jc w:val="center"/>
                    <w:rPr>
                      <w:i/>
                      <w:sz w:val="20"/>
                      <w:szCs w:val="20"/>
                    </w:rPr>
                  </w:pPr>
                  <w:r w:rsidRPr="00CB6ACD">
                    <w:rPr>
                      <w:i/>
                      <w:sz w:val="20"/>
                      <w:szCs w:val="20"/>
                    </w:rPr>
                    <w:t>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Закупка товаров, работ, услуг в сфере информационно-коммуникационных технологий</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0104</w:t>
                  </w:r>
                </w:p>
              </w:tc>
              <w:tc>
                <w:tcPr>
                  <w:tcW w:w="1228" w:type="dxa"/>
                  <w:shd w:val="clear" w:color="auto" w:fill="auto"/>
                </w:tcPr>
                <w:p w:rsidR="00CB6ACD" w:rsidRPr="00CB6ACD" w:rsidRDefault="00CB6ACD" w:rsidP="00CB6ACD">
                  <w:pPr>
                    <w:jc w:val="center"/>
                    <w:rPr>
                      <w:sz w:val="20"/>
                      <w:szCs w:val="20"/>
                    </w:rPr>
                  </w:pPr>
                  <w:r w:rsidRPr="00CB6ACD">
                    <w:rPr>
                      <w:sz w:val="20"/>
                      <w:szCs w:val="20"/>
                    </w:rPr>
                    <w:t>0602026040</w:t>
                  </w:r>
                </w:p>
              </w:tc>
              <w:tc>
                <w:tcPr>
                  <w:tcW w:w="756" w:type="dxa"/>
                  <w:shd w:val="clear" w:color="auto" w:fill="auto"/>
                </w:tcPr>
                <w:p w:rsidR="00CB6ACD" w:rsidRPr="00CB6ACD" w:rsidRDefault="00CB6ACD" w:rsidP="00CB6ACD">
                  <w:pPr>
                    <w:jc w:val="center"/>
                    <w:rPr>
                      <w:sz w:val="20"/>
                      <w:szCs w:val="20"/>
                    </w:rPr>
                  </w:pPr>
                  <w:r w:rsidRPr="00CB6ACD">
                    <w:rPr>
                      <w:sz w:val="20"/>
                      <w:szCs w:val="20"/>
                    </w:rPr>
                    <w:t>242</w:t>
                  </w:r>
                </w:p>
              </w:tc>
              <w:tc>
                <w:tcPr>
                  <w:tcW w:w="1269" w:type="dxa"/>
                  <w:shd w:val="clear" w:color="auto" w:fill="auto"/>
                </w:tcPr>
                <w:p w:rsidR="00CB6ACD" w:rsidRPr="00CB6ACD" w:rsidRDefault="00CB6ACD" w:rsidP="00CB6ACD">
                  <w:pPr>
                    <w:jc w:val="center"/>
                    <w:rPr>
                      <w:sz w:val="20"/>
                      <w:szCs w:val="20"/>
                    </w:rPr>
                  </w:pPr>
                  <w:r w:rsidRPr="00CB6ACD">
                    <w:rPr>
                      <w:sz w:val="20"/>
                      <w:szCs w:val="20"/>
                    </w:rPr>
                    <w:t>5 000,00</w:t>
                  </w:r>
                </w:p>
              </w:tc>
              <w:tc>
                <w:tcPr>
                  <w:tcW w:w="1426" w:type="dxa"/>
                  <w:shd w:val="clear" w:color="auto" w:fill="auto"/>
                </w:tcPr>
                <w:p w:rsidR="00CB6ACD" w:rsidRPr="00CB6ACD" w:rsidRDefault="00CB6ACD" w:rsidP="00CB6ACD">
                  <w:pPr>
                    <w:jc w:val="center"/>
                    <w:rPr>
                      <w:sz w:val="20"/>
                      <w:szCs w:val="20"/>
                    </w:rPr>
                  </w:pPr>
                  <w:r w:rsidRPr="00CB6ACD">
                    <w:rPr>
                      <w:sz w:val="20"/>
                      <w:szCs w:val="20"/>
                    </w:rPr>
                    <w:t>0,00</w:t>
                  </w:r>
                </w:p>
              </w:tc>
              <w:tc>
                <w:tcPr>
                  <w:tcW w:w="1451" w:type="dxa"/>
                  <w:shd w:val="clear" w:color="auto" w:fill="auto"/>
                </w:tcPr>
                <w:p w:rsidR="00CB6ACD" w:rsidRPr="00CB6ACD" w:rsidRDefault="00CB6ACD" w:rsidP="00CB6ACD">
                  <w:pPr>
                    <w:jc w:val="center"/>
                    <w:rPr>
                      <w:sz w:val="20"/>
                      <w:szCs w:val="20"/>
                    </w:rPr>
                  </w:pPr>
                  <w:r w:rsidRPr="00CB6ACD">
                    <w:rPr>
                      <w:sz w:val="20"/>
                      <w:szCs w:val="20"/>
                    </w:rPr>
                    <w:t>0,00</w:t>
                  </w:r>
                </w:p>
              </w:tc>
            </w:tr>
            <w:tr w:rsidR="00CB6ACD" w:rsidRPr="00CB6ACD" w:rsidTr="00CB6ACD">
              <w:tc>
                <w:tcPr>
                  <w:tcW w:w="2915" w:type="dxa"/>
                  <w:shd w:val="clear" w:color="auto" w:fill="auto"/>
                </w:tcPr>
                <w:p w:rsidR="00CB6ACD" w:rsidRPr="00CB6ACD" w:rsidRDefault="00CB6ACD" w:rsidP="00CB6ACD">
                  <w:pPr>
                    <w:rPr>
                      <w:i/>
                      <w:sz w:val="20"/>
                      <w:szCs w:val="20"/>
                    </w:rPr>
                  </w:pPr>
                  <w:r w:rsidRPr="00CB6ACD">
                    <w:rPr>
                      <w:i/>
                      <w:sz w:val="20"/>
                      <w:szCs w:val="20"/>
                    </w:rPr>
                    <w:t>Услуги связи</w:t>
                  </w:r>
                </w:p>
              </w:tc>
              <w:tc>
                <w:tcPr>
                  <w:tcW w:w="764" w:type="dxa"/>
                  <w:shd w:val="clear" w:color="auto" w:fill="auto"/>
                </w:tcPr>
                <w:p w:rsidR="00CB6ACD" w:rsidRPr="00CB6ACD" w:rsidRDefault="00CB6ACD" w:rsidP="00CB6ACD">
                  <w:pPr>
                    <w:jc w:val="center"/>
                    <w:rPr>
                      <w:i/>
                      <w:sz w:val="20"/>
                      <w:szCs w:val="20"/>
                    </w:rPr>
                  </w:pPr>
                  <w:r w:rsidRPr="00CB6ACD">
                    <w:rPr>
                      <w:i/>
                      <w:sz w:val="20"/>
                      <w:szCs w:val="20"/>
                    </w:rPr>
                    <w:t>937</w:t>
                  </w:r>
                </w:p>
              </w:tc>
              <w:tc>
                <w:tcPr>
                  <w:tcW w:w="679" w:type="dxa"/>
                  <w:shd w:val="clear" w:color="auto" w:fill="auto"/>
                </w:tcPr>
                <w:p w:rsidR="00CB6ACD" w:rsidRPr="00CB6ACD" w:rsidRDefault="00CB6ACD" w:rsidP="00CB6ACD">
                  <w:pPr>
                    <w:jc w:val="center"/>
                    <w:rPr>
                      <w:i/>
                      <w:sz w:val="20"/>
                      <w:szCs w:val="20"/>
                    </w:rPr>
                  </w:pPr>
                  <w:r w:rsidRPr="00CB6ACD">
                    <w:rPr>
                      <w:i/>
                      <w:sz w:val="20"/>
                      <w:szCs w:val="20"/>
                    </w:rPr>
                    <w:t>0104</w:t>
                  </w:r>
                </w:p>
              </w:tc>
              <w:tc>
                <w:tcPr>
                  <w:tcW w:w="1228" w:type="dxa"/>
                  <w:shd w:val="clear" w:color="auto" w:fill="auto"/>
                </w:tcPr>
                <w:p w:rsidR="00CB6ACD" w:rsidRPr="00CB6ACD" w:rsidRDefault="00CB6ACD" w:rsidP="00CB6ACD">
                  <w:pPr>
                    <w:jc w:val="center"/>
                    <w:rPr>
                      <w:i/>
                      <w:sz w:val="20"/>
                      <w:szCs w:val="20"/>
                    </w:rPr>
                  </w:pPr>
                  <w:r w:rsidRPr="00CB6ACD">
                    <w:rPr>
                      <w:i/>
                      <w:sz w:val="20"/>
                      <w:szCs w:val="20"/>
                    </w:rPr>
                    <w:t>0603026050</w:t>
                  </w:r>
                </w:p>
              </w:tc>
              <w:tc>
                <w:tcPr>
                  <w:tcW w:w="756" w:type="dxa"/>
                  <w:shd w:val="clear" w:color="auto" w:fill="auto"/>
                </w:tcPr>
                <w:p w:rsidR="00CB6ACD" w:rsidRPr="00CB6ACD" w:rsidRDefault="00CB6ACD" w:rsidP="00CB6ACD">
                  <w:pPr>
                    <w:jc w:val="center"/>
                    <w:rPr>
                      <w:i/>
                      <w:sz w:val="20"/>
                      <w:szCs w:val="20"/>
                    </w:rPr>
                  </w:pPr>
                  <w:r w:rsidRPr="00CB6ACD">
                    <w:rPr>
                      <w:i/>
                      <w:sz w:val="20"/>
                      <w:szCs w:val="20"/>
                    </w:rPr>
                    <w:t>000</w:t>
                  </w:r>
                </w:p>
              </w:tc>
              <w:tc>
                <w:tcPr>
                  <w:tcW w:w="1269" w:type="dxa"/>
                  <w:shd w:val="clear" w:color="auto" w:fill="auto"/>
                </w:tcPr>
                <w:p w:rsidR="00CB6ACD" w:rsidRPr="00CB6ACD" w:rsidRDefault="00CB6ACD" w:rsidP="00CB6ACD">
                  <w:pPr>
                    <w:jc w:val="center"/>
                    <w:rPr>
                      <w:i/>
                      <w:sz w:val="20"/>
                      <w:szCs w:val="20"/>
                    </w:rPr>
                  </w:pPr>
                  <w:r w:rsidRPr="00CB6ACD">
                    <w:rPr>
                      <w:i/>
                      <w:sz w:val="20"/>
                      <w:szCs w:val="20"/>
                    </w:rPr>
                    <w:t>80 000,00</w:t>
                  </w:r>
                </w:p>
              </w:tc>
              <w:tc>
                <w:tcPr>
                  <w:tcW w:w="1426" w:type="dxa"/>
                  <w:shd w:val="clear" w:color="auto" w:fill="auto"/>
                </w:tcPr>
                <w:p w:rsidR="00CB6ACD" w:rsidRPr="00CB6ACD" w:rsidRDefault="00CB6ACD" w:rsidP="00CB6ACD">
                  <w:pPr>
                    <w:jc w:val="center"/>
                    <w:rPr>
                      <w:i/>
                      <w:sz w:val="20"/>
                      <w:szCs w:val="20"/>
                    </w:rPr>
                  </w:pPr>
                  <w:r w:rsidRPr="00CB6ACD">
                    <w:rPr>
                      <w:i/>
                      <w:sz w:val="20"/>
                      <w:szCs w:val="20"/>
                    </w:rPr>
                    <w:t>80 000,00</w:t>
                  </w:r>
                </w:p>
              </w:tc>
              <w:tc>
                <w:tcPr>
                  <w:tcW w:w="1451" w:type="dxa"/>
                  <w:shd w:val="clear" w:color="auto" w:fill="auto"/>
                </w:tcPr>
                <w:p w:rsidR="00CB6ACD" w:rsidRPr="00CB6ACD" w:rsidRDefault="00CB6ACD" w:rsidP="00CB6ACD">
                  <w:pPr>
                    <w:jc w:val="center"/>
                    <w:rPr>
                      <w:i/>
                      <w:sz w:val="20"/>
                      <w:szCs w:val="20"/>
                    </w:rPr>
                  </w:pPr>
                  <w:r w:rsidRPr="00CB6ACD">
                    <w:rPr>
                      <w:i/>
                      <w:sz w:val="20"/>
                      <w:szCs w:val="20"/>
                    </w:rPr>
                    <w:t>80 000,00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Закупка товаров, работ, услуг в сфере информационно-коммуникационных технологий</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0104</w:t>
                  </w:r>
                </w:p>
              </w:tc>
              <w:tc>
                <w:tcPr>
                  <w:tcW w:w="1228" w:type="dxa"/>
                  <w:shd w:val="clear" w:color="auto" w:fill="auto"/>
                </w:tcPr>
                <w:p w:rsidR="00CB6ACD" w:rsidRPr="00CB6ACD" w:rsidRDefault="00CB6ACD" w:rsidP="00CB6ACD">
                  <w:pPr>
                    <w:jc w:val="center"/>
                    <w:rPr>
                      <w:sz w:val="20"/>
                      <w:szCs w:val="20"/>
                    </w:rPr>
                  </w:pPr>
                  <w:r w:rsidRPr="00CB6ACD">
                    <w:rPr>
                      <w:sz w:val="20"/>
                      <w:szCs w:val="20"/>
                    </w:rPr>
                    <w:t>0603026050</w:t>
                  </w:r>
                </w:p>
              </w:tc>
              <w:tc>
                <w:tcPr>
                  <w:tcW w:w="756" w:type="dxa"/>
                  <w:shd w:val="clear" w:color="auto" w:fill="auto"/>
                </w:tcPr>
                <w:p w:rsidR="00CB6ACD" w:rsidRPr="00CB6ACD" w:rsidRDefault="00CB6ACD" w:rsidP="00CB6ACD">
                  <w:pPr>
                    <w:jc w:val="center"/>
                    <w:rPr>
                      <w:sz w:val="20"/>
                      <w:szCs w:val="20"/>
                    </w:rPr>
                  </w:pPr>
                  <w:r w:rsidRPr="00CB6ACD">
                    <w:rPr>
                      <w:sz w:val="20"/>
                      <w:szCs w:val="20"/>
                    </w:rPr>
                    <w:t>242</w:t>
                  </w:r>
                </w:p>
              </w:tc>
              <w:tc>
                <w:tcPr>
                  <w:tcW w:w="1269" w:type="dxa"/>
                  <w:shd w:val="clear" w:color="auto" w:fill="auto"/>
                </w:tcPr>
                <w:p w:rsidR="00CB6ACD" w:rsidRPr="00CB6ACD" w:rsidRDefault="00CB6ACD" w:rsidP="00CB6ACD">
                  <w:pPr>
                    <w:jc w:val="center"/>
                    <w:rPr>
                      <w:sz w:val="20"/>
                      <w:szCs w:val="20"/>
                    </w:rPr>
                  </w:pPr>
                  <w:r w:rsidRPr="00CB6ACD">
                    <w:rPr>
                      <w:sz w:val="20"/>
                      <w:szCs w:val="20"/>
                    </w:rPr>
                    <w:t>80 000,00</w:t>
                  </w:r>
                </w:p>
              </w:tc>
              <w:tc>
                <w:tcPr>
                  <w:tcW w:w="1426" w:type="dxa"/>
                  <w:shd w:val="clear" w:color="auto" w:fill="auto"/>
                </w:tcPr>
                <w:p w:rsidR="00CB6ACD" w:rsidRPr="00CB6ACD" w:rsidRDefault="00CB6ACD" w:rsidP="00CB6ACD">
                  <w:pPr>
                    <w:jc w:val="center"/>
                    <w:rPr>
                      <w:sz w:val="20"/>
                      <w:szCs w:val="20"/>
                    </w:rPr>
                  </w:pPr>
                  <w:r w:rsidRPr="00CB6ACD">
                    <w:rPr>
                      <w:sz w:val="20"/>
                      <w:szCs w:val="20"/>
                    </w:rPr>
                    <w:t>80 000,00</w:t>
                  </w:r>
                </w:p>
              </w:tc>
              <w:tc>
                <w:tcPr>
                  <w:tcW w:w="1451" w:type="dxa"/>
                  <w:shd w:val="clear" w:color="auto" w:fill="auto"/>
                </w:tcPr>
                <w:p w:rsidR="00CB6ACD" w:rsidRPr="00CB6ACD" w:rsidRDefault="00CB6ACD" w:rsidP="00CB6ACD">
                  <w:pPr>
                    <w:jc w:val="center"/>
                    <w:rPr>
                      <w:sz w:val="20"/>
                      <w:szCs w:val="20"/>
                    </w:rPr>
                  </w:pPr>
                  <w:r w:rsidRPr="00CB6ACD">
                    <w:rPr>
                      <w:sz w:val="20"/>
                      <w:szCs w:val="20"/>
                    </w:rPr>
                    <w:t>80 000,00</w:t>
                  </w:r>
                </w:p>
              </w:tc>
            </w:tr>
            <w:tr w:rsidR="00CB6ACD" w:rsidRPr="00CB6ACD" w:rsidTr="00CB6ACD">
              <w:tc>
                <w:tcPr>
                  <w:tcW w:w="2915" w:type="dxa"/>
                  <w:shd w:val="clear" w:color="auto" w:fill="auto"/>
                </w:tcPr>
                <w:p w:rsidR="00CB6ACD" w:rsidRPr="00CB6ACD" w:rsidRDefault="00CB6ACD" w:rsidP="00CB6ACD">
                  <w:pPr>
                    <w:rPr>
                      <w:i/>
                      <w:sz w:val="20"/>
                      <w:szCs w:val="20"/>
                    </w:rPr>
                  </w:pPr>
                  <w:r w:rsidRPr="00CB6ACD">
                    <w:rPr>
                      <w:i/>
                      <w:sz w:val="20"/>
                      <w:szCs w:val="20"/>
                    </w:rPr>
                    <w:t>Приобретение антивируса</w:t>
                  </w:r>
                </w:p>
              </w:tc>
              <w:tc>
                <w:tcPr>
                  <w:tcW w:w="764" w:type="dxa"/>
                  <w:shd w:val="clear" w:color="auto" w:fill="auto"/>
                </w:tcPr>
                <w:p w:rsidR="00CB6ACD" w:rsidRPr="00CB6ACD" w:rsidRDefault="00CB6ACD" w:rsidP="00CB6ACD">
                  <w:pPr>
                    <w:jc w:val="center"/>
                    <w:rPr>
                      <w:i/>
                      <w:sz w:val="20"/>
                      <w:szCs w:val="20"/>
                    </w:rPr>
                  </w:pPr>
                  <w:r w:rsidRPr="00CB6ACD">
                    <w:rPr>
                      <w:i/>
                      <w:sz w:val="20"/>
                      <w:szCs w:val="20"/>
                    </w:rPr>
                    <w:t>937</w:t>
                  </w:r>
                </w:p>
              </w:tc>
              <w:tc>
                <w:tcPr>
                  <w:tcW w:w="679" w:type="dxa"/>
                  <w:shd w:val="clear" w:color="auto" w:fill="auto"/>
                </w:tcPr>
                <w:p w:rsidR="00CB6ACD" w:rsidRPr="00CB6ACD" w:rsidRDefault="00CB6ACD" w:rsidP="00CB6ACD">
                  <w:pPr>
                    <w:jc w:val="center"/>
                    <w:rPr>
                      <w:i/>
                      <w:sz w:val="20"/>
                      <w:szCs w:val="20"/>
                    </w:rPr>
                  </w:pPr>
                  <w:r w:rsidRPr="00CB6ACD">
                    <w:rPr>
                      <w:i/>
                      <w:sz w:val="20"/>
                      <w:szCs w:val="20"/>
                    </w:rPr>
                    <w:t>0104</w:t>
                  </w:r>
                </w:p>
              </w:tc>
              <w:tc>
                <w:tcPr>
                  <w:tcW w:w="1228" w:type="dxa"/>
                  <w:shd w:val="clear" w:color="auto" w:fill="auto"/>
                </w:tcPr>
                <w:p w:rsidR="00CB6ACD" w:rsidRPr="00CB6ACD" w:rsidRDefault="00CB6ACD" w:rsidP="00CB6ACD">
                  <w:pPr>
                    <w:jc w:val="center"/>
                    <w:rPr>
                      <w:i/>
                      <w:sz w:val="20"/>
                      <w:szCs w:val="20"/>
                    </w:rPr>
                  </w:pPr>
                  <w:r w:rsidRPr="00CB6ACD">
                    <w:rPr>
                      <w:i/>
                      <w:sz w:val="20"/>
                      <w:szCs w:val="20"/>
                    </w:rPr>
                    <w:t>0605026060</w:t>
                  </w:r>
                </w:p>
              </w:tc>
              <w:tc>
                <w:tcPr>
                  <w:tcW w:w="756" w:type="dxa"/>
                  <w:shd w:val="clear" w:color="auto" w:fill="auto"/>
                </w:tcPr>
                <w:p w:rsidR="00CB6ACD" w:rsidRPr="00CB6ACD" w:rsidRDefault="00CB6ACD" w:rsidP="00CB6ACD">
                  <w:pPr>
                    <w:jc w:val="center"/>
                    <w:rPr>
                      <w:i/>
                      <w:sz w:val="20"/>
                      <w:szCs w:val="20"/>
                    </w:rPr>
                  </w:pPr>
                  <w:r w:rsidRPr="00CB6ACD">
                    <w:rPr>
                      <w:i/>
                      <w:sz w:val="20"/>
                      <w:szCs w:val="20"/>
                    </w:rPr>
                    <w:t>000</w:t>
                  </w:r>
                </w:p>
              </w:tc>
              <w:tc>
                <w:tcPr>
                  <w:tcW w:w="1269" w:type="dxa"/>
                  <w:shd w:val="clear" w:color="auto" w:fill="auto"/>
                </w:tcPr>
                <w:p w:rsidR="00CB6ACD" w:rsidRPr="00CB6ACD" w:rsidRDefault="00CB6ACD" w:rsidP="00CB6ACD">
                  <w:pPr>
                    <w:jc w:val="center"/>
                    <w:rPr>
                      <w:i/>
                      <w:sz w:val="20"/>
                      <w:szCs w:val="20"/>
                    </w:rPr>
                  </w:pPr>
                  <w:r w:rsidRPr="00CB6ACD">
                    <w:rPr>
                      <w:i/>
                      <w:sz w:val="20"/>
                      <w:szCs w:val="20"/>
                    </w:rPr>
                    <w:t>4 000,00</w:t>
                  </w:r>
                </w:p>
              </w:tc>
              <w:tc>
                <w:tcPr>
                  <w:tcW w:w="1426" w:type="dxa"/>
                  <w:shd w:val="clear" w:color="auto" w:fill="auto"/>
                </w:tcPr>
                <w:p w:rsidR="00CB6ACD" w:rsidRPr="00CB6ACD" w:rsidRDefault="00CB6ACD" w:rsidP="00CB6ACD">
                  <w:pPr>
                    <w:jc w:val="center"/>
                    <w:rPr>
                      <w:i/>
                      <w:sz w:val="20"/>
                      <w:szCs w:val="20"/>
                    </w:rPr>
                  </w:pPr>
                  <w:r w:rsidRPr="00CB6ACD">
                    <w:rPr>
                      <w:i/>
                      <w:sz w:val="20"/>
                      <w:szCs w:val="20"/>
                    </w:rPr>
                    <w:t>4000,00</w:t>
                  </w:r>
                </w:p>
              </w:tc>
              <w:tc>
                <w:tcPr>
                  <w:tcW w:w="1451" w:type="dxa"/>
                  <w:shd w:val="clear" w:color="auto" w:fill="auto"/>
                </w:tcPr>
                <w:p w:rsidR="00CB6ACD" w:rsidRPr="00CB6ACD" w:rsidRDefault="00CB6ACD" w:rsidP="00CB6ACD">
                  <w:pPr>
                    <w:jc w:val="center"/>
                    <w:rPr>
                      <w:i/>
                      <w:sz w:val="20"/>
                      <w:szCs w:val="20"/>
                    </w:rPr>
                  </w:pPr>
                  <w:r w:rsidRPr="00CB6ACD">
                    <w:rPr>
                      <w:i/>
                      <w:sz w:val="20"/>
                      <w:szCs w:val="20"/>
                    </w:rPr>
                    <w:t>4000,00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Закупка товаров, работ, услуг в сфере информационно-коммуникационных технологий</w:t>
                  </w:r>
                </w:p>
              </w:tc>
              <w:tc>
                <w:tcPr>
                  <w:tcW w:w="764" w:type="dxa"/>
                  <w:shd w:val="clear" w:color="auto" w:fill="auto"/>
                </w:tcPr>
                <w:p w:rsidR="00CB6ACD" w:rsidRPr="00CB6ACD" w:rsidRDefault="00CB6ACD" w:rsidP="00CB6ACD">
                  <w:pPr>
                    <w:rPr>
                      <w:sz w:val="20"/>
                      <w:szCs w:val="20"/>
                    </w:rPr>
                  </w:pPr>
                  <w:r w:rsidRPr="00CB6ACD">
                    <w:rPr>
                      <w:sz w:val="20"/>
                      <w:szCs w:val="20"/>
                    </w:rPr>
                    <w:t>937</w:t>
                  </w:r>
                </w:p>
              </w:tc>
              <w:tc>
                <w:tcPr>
                  <w:tcW w:w="679" w:type="dxa"/>
                  <w:shd w:val="clear" w:color="auto" w:fill="auto"/>
                </w:tcPr>
                <w:p w:rsidR="00CB6ACD" w:rsidRPr="00CB6ACD" w:rsidRDefault="00CB6ACD" w:rsidP="00CB6ACD">
                  <w:pPr>
                    <w:rPr>
                      <w:sz w:val="20"/>
                      <w:szCs w:val="20"/>
                    </w:rPr>
                  </w:pPr>
                  <w:r w:rsidRPr="00CB6ACD">
                    <w:rPr>
                      <w:sz w:val="20"/>
                      <w:szCs w:val="20"/>
                    </w:rPr>
                    <w:t>0104</w:t>
                  </w:r>
                </w:p>
              </w:tc>
              <w:tc>
                <w:tcPr>
                  <w:tcW w:w="1228" w:type="dxa"/>
                  <w:shd w:val="clear" w:color="auto" w:fill="auto"/>
                </w:tcPr>
                <w:p w:rsidR="00CB6ACD" w:rsidRPr="00CB6ACD" w:rsidRDefault="00CB6ACD" w:rsidP="00CB6ACD">
                  <w:pPr>
                    <w:rPr>
                      <w:sz w:val="20"/>
                      <w:szCs w:val="20"/>
                    </w:rPr>
                  </w:pPr>
                  <w:r w:rsidRPr="00CB6ACD">
                    <w:rPr>
                      <w:sz w:val="20"/>
                      <w:szCs w:val="20"/>
                    </w:rPr>
                    <w:t>0605026060</w:t>
                  </w:r>
                </w:p>
              </w:tc>
              <w:tc>
                <w:tcPr>
                  <w:tcW w:w="756" w:type="dxa"/>
                  <w:shd w:val="clear" w:color="auto" w:fill="auto"/>
                </w:tcPr>
                <w:p w:rsidR="00CB6ACD" w:rsidRPr="00CB6ACD" w:rsidRDefault="00CB6ACD" w:rsidP="00CB6ACD">
                  <w:pPr>
                    <w:rPr>
                      <w:sz w:val="20"/>
                      <w:szCs w:val="20"/>
                    </w:rPr>
                  </w:pPr>
                  <w:r w:rsidRPr="00CB6ACD">
                    <w:rPr>
                      <w:sz w:val="20"/>
                      <w:szCs w:val="20"/>
                    </w:rPr>
                    <w:t>242</w:t>
                  </w:r>
                </w:p>
              </w:tc>
              <w:tc>
                <w:tcPr>
                  <w:tcW w:w="1269" w:type="dxa"/>
                  <w:shd w:val="clear" w:color="auto" w:fill="auto"/>
                </w:tcPr>
                <w:p w:rsidR="00CB6ACD" w:rsidRPr="00CB6ACD" w:rsidRDefault="00CB6ACD" w:rsidP="00CB6ACD">
                  <w:pPr>
                    <w:jc w:val="center"/>
                    <w:rPr>
                      <w:sz w:val="20"/>
                      <w:szCs w:val="20"/>
                    </w:rPr>
                  </w:pPr>
                  <w:r w:rsidRPr="00CB6ACD">
                    <w:rPr>
                      <w:sz w:val="20"/>
                      <w:szCs w:val="20"/>
                    </w:rPr>
                    <w:t>4 000,00</w:t>
                  </w:r>
                </w:p>
              </w:tc>
              <w:tc>
                <w:tcPr>
                  <w:tcW w:w="1426" w:type="dxa"/>
                  <w:shd w:val="clear" w:color="auto" w:fill="auto"/>
                </w:tcPr>
                <w:p w:rsidR="00CB6ACD" w:rsidRPr="00CB6ACD" w:rsidRDefault="00CB6ACD" w:rsidP="00CB6ACD">
                  <w:pPr>
                    <w:jc w:val="center"/>
                    <w:rPr>
                      <w:sz w:val="20"/>
                      <w:szCs w:val="20"/>
                    </w:rPr>
                  </w:pPr>
                  <w:r w:rsidRPr="00CB6ACD">
                    <w:rPr>
                      <w:sz w:val="20"/>
                      <w:szCs w:val="20"/>
                    </w:rPr>
                    <w:t>4000,00</w:t>
                  </w:r>
                </w:p>
              </w:tc>
              <w:tc>
                <w:tcPr>
                  <w:tcW w:w="1451" w:type="dxa"/>
                  <w:shd w:val="clear" w:color="auto" w:fill="auto"/>
                </w:tcPr>
                <w:p w:rsidR="00CB6ACD" w:rsidRPr="00CB6ACD" w:rsidRDefault="00CB6ACD" w:rsidP="00CB6ACD">
                  <w:pPr>
                    <w:jc w:val="center"/>
                    <w:rPr>
                      <w:sz w:val="20"/>
                      <w:szCs w:val="20"/>
                    </w:rPr>
                  </w:pPr>
                  <w:r w:rsidRPr="00CB6ACD">
                    <w:rPr>
                      <w:sz w:val="20"/>
                      <w:szCs w:val="20"/>
                    </w:rPr>
                    <w:t>4000,00</w:t>
                  </w:r>
                </w:p>
              </w:tc>
            </w:tr>
            <w:tr w:rsidR="00CB6ACD" w:rsidRPr="00CB6ACD" w:rsidTr="00CB6ACD">
              <w:tc>
                <w:tcPr>
                  <w:tcW w:w="2915" w:type="dxa"/>
                  <w:shd w:val="clear" w:color="auto" w:fill="auto"/>
                </w:tcPr>
                <w:p w:rsidR="00CB6ACD" w:rsidRPr="00CB6ACD" w:rsidRDefault="00CB6ACD" w:rsidP="00CB6ACD">
                  <w:pPr>
                    <w:rPr>
                      <w:b/>
                      <w:i/>
                      <w:sz w:val="20"/>
                      <w:szCs w:val="20"/>
                    </w:rPr>
                  </w:pPr>
                  <w:r w:rsidRPr="00CB6ACD">
                    <w:rPr>
                      <w:b/>
                      <w:i/>
                      <w:sz w:val="20"/>
                      <w:szCs w:val="20"/>
                    </w:rPr>
                    <w:t>Обеспечение деятельности финансовых, налоговых и таможенных органов и органов финансового (финансово-бюджетного) надзора</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i/>
                      <w:sz w:val="20"/>
                      <w:szCs w:val="20"/>
                    </w:rPr>
                  </w:pPr>
                  <w:r w:rsidRPr="00CB6ACD">
                    <w:rPr>
                      <w:b/>
                      <w:i/>
                      <w:sz w:val="20"/>
                      <w:szCs w:val="20"/>
                    </w:rPr>
                    <w:t>0106</w:t>
                  </w:r>
                </w:p>
              </w:tc>
              <w:tc>
                <w:tcPr>
                  <w:tcW w:w="1228" w:type="dxa"/>
                  <w:shd w:val="clear" w:color="auto" w:fill="auto"/>
                </w:tcPr>
                <w:p w:rsidR="00CB6ACD" w:rsidRPr="00CB6ACD" w:rsidRDefault="00CB6ACD" w:rsidP="00CB6ACD">
                  <w:pPr>
                    <w:jc w:val="center"/>
                    <w:rPr>
                      <w:b/>
                      <w:i/>
                      <w:sz w:val="20"/>
                      <w:szCs w:val="20"/>
                    </w:rPr>
                  </w:pPr>
                  <w:r w:rsidRPr="00CB6ACD">
                    <w:rPr>
                      <w:b/>
                      <w:i/>
                      <w:sz w:val="20"/>
                      <w:szCs w:val="20"/>
                    </w:rPr>
                    <w:t>9180060010</w:t>
                  </w:r>
                </w:p>
              </w:tc>
              <w:tc>
                <w:tcPr>
                  <w:tcW w:w="756" w:type="dxa"/>
                  <w:shd w:val="clear" w:color="auto" w:fill="auto"/>
                </w:tcPr>
                <w:p w:rsidR="00CB6ACD" w:rsidRPr="00CB6ACD" w:rsidRDefault="00CB6ACD" w:rsidP="00CB6ACD">
                  <w:pPr>
                    <w:jc w:val="center"/>
                    <w:rPr>
                      <w:b/>
                      <w:i/>
                      <w:sz w:val="20"/>
                      <w:szCs w:val="20"/>
                    </w:rPr>
                  </w:pPr>
                  <w:r w:rsidRPr="00CB6ACD">
                    <w:rPr>
                      <w:b/>
                      <w:i/>
                      <w:sz w:val="20"/>
                      <w:szCs w:val="20"/>
                    </w:rPr>
                    <w:t>000</w:t>
                  </w:r>
                </w:p>
              </w:tc>
              <w:tc>
                <w:tcPr>
                  <w:tcW w:w="1269" w:type="dxa"/>
                  <w:shd w:val="clear" w:color="auto" w:fill="auto"/>
                </w:tcPr>
                <w:p w:rsidR="00CB6ACD" w:rsidRPr="00CB6ACD" w:rsidRDefault="00CB6ACD" w:rsidP="00CB6ACD">
                  <w:pPr>
                    <w:jc w:val="center"/>
                    <w:rPr>
                      <w:b/>
                      <w:i/>
                      <w:sz w:val="20"/>
                      <w:szCs w:val="20"/>
                    </w:rPr>
                  </w:pPr>
                  <w:r w:rsidRPr="00CB6ACD">
                    <w:rPr>
                      <w:b/>
                      <w:i/>
                      <w:sz w:val="20"/>
                      <w:szCs w:val="20"/>
                    </w:rPr>
                    <w:t>26010,00</w:t>
                  </w:r>
                </w:p>
              </w:tc>
              <w:tc>
                <w:tcPr>
                  <w:tcW w:w="1426" w:type="dxa"/>
                  <w:shd w:val="clear" w:color="auto" w:fill="auto"/>
                </w:tcPr>
                <w:p w:rsidR="00CB6ACD" w:rsidRPr="00CB6ACD" w:rsidRDefault="00CB6ACD" w:rsidP="00CB6ACD">
                  <w:pPr>
                    <w:jc w:val="center"/>
                    <w:rPr>
                      <w:b/>
                      <w:i/>
                      <w:sz w:val="20"/>
                      <w:szCs w:val="20"/>
                    </w:rPr>
                  </w:pPr>
                  <w:r w:rsidRPr="00CB6ACD">
                    <w:rPr>
                      <w:b/>
                      <w:i/>
                      <w:sz w:val="20"/>
                      <w:szCs w:val="20"/>
                    </w:rPr>
                    <w:t>26010,00</w:t>
                  </w:r>
                </w:p>
              </w:tc>
              <w:tc>
                <w:tcPr>
                  <w:tcW w:w="1451" w:type="dxa"/>
                  <w:shd w:val="clear" w:color="auto" w:fill="auto"/>
                </w:tcPr>
                <w:p w:rsidR="00CB6ACD" w:rsidRPr="00CB6ACD" w:rsidRDefault="00CB6ACD" w:rsidP="00CB6ACD">
                  <w:pPr>
                    <w:jc w:val="center"/>
                    <w:rPr>
                      <w:b/>
                      <w:i/>
                      <w:sz w:val="20"/>
                      <w:szCs w:val="20"/>
                    </w:rPr>
                  </w:pPr>
                  <w:r w:rsidRPr="00CB6ACD">
                    <w:rPr>
                      <w:b/>
                      <w:i/>
                      <w:sz w:val="20"/>
                      <w:szCs w:val="20"/>
                    </w:rPr>
                    <w:t>26010,00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0106</w:t>
                  </w:r>
                </w:p>
              </w:tc>
              <w:tc>
                <w:tcPr>
                  <w:tcW w:w="1228" w:type="dxa"/>
                  <w:shd w:val="clear" w:color="auto" w:fill="auto"/>
                </w:tcPr>
                <w:p w:rsidR="00CB6ACD" w:rsidRPr="00CB6ACD" w:rsidRDefault="00CB6ACD" w:rsidP="00CB6ACD">
                  <w:pPr>
                    <w:jc w:val="center"/>
                    <w:rPr>
                      <w:sz w:val="20"/>
                      <w:szCs w:val="20"/>
                    </w:rPr>
                  </w:pPr>
                  <w:r w:rsidRPr="00CB6ACD">
                    <w:rPr>
                      <w:sz w:val="20"/>
                      <w:szCs w:val="20"/>
                    </w:rPr>
                    <w:t>9180060010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sz w:val="20"/>
                      <w:szCs w:val="20"/>
                    </w:rPr>
                  </w:pPr>
                  <w:r w:rsidRPr="00CB6ACD">
                    <w:rPr>
                      <w:sz w:val="20"/>
                      <w:szCs w:val="20"/>
                    </w:rPr>
                    <w:t>26010,00</w:t>
                  </w:r>
                </w:p>
              </w:tc>
              <w:tc>
                <w:tcPr>
                  <w:tcW w:w="1426" w:type="dxa"/>
                  <w:shd w:val="clear" w:color="auto" w:fill="auto"/>
                </w:tcPr>
                <w:p w:rsidR="00CB6ACD" w:rsidRPr="00CB6ACD" w:rsidRDefault="00CB6ACD" w:rsidP="00CB6ACD">
                  <w:pPr>
                    <w:jc w:val="center"/>
                    <w:rPr>
                      <w:sz w:val="20"/>
                      <w:szCs w:val="20"/>
                    </w:rPr>
                  </w:pPr>
                  <w:r w:rsidRPr="00CB6ACD">
                    <w:rPr>
                      <w:sz w:val="20"/>
                      <w:szCs w:val="20"/>
                    </w:rPr>
                    <w:t>26010,00</w:t>
                  </w:r>
                </w:p>
              </w:tc>
              <w:tc>
                <w:tcPr>
                  <w:tcW w:w="1451" w:type="dxa"/>
                  <w:shd w:val="clear" w:color="auto" w:fill="auto"/>
                </w:tcPr>
                <w:p w:rsidR="00CB6ACD" w:rsidRPr="00CB6ACD" w:rsidRDefault="00CB6ACD" w:rsidP="00CB6ACD">
                  <w:pPr>
                    <w:jc w:val="center"/>
                    <w:rPr>
                      <w:sz w:val="20"/>
                      <w:szCs w:val="20"/>
                    </w:rPr>
                  </w:pPr>
                  <w:r w:rsidRPr="00CB6ACD">
                    <w:rPr>
                      <w:sz w:val="20"/>
                      <w:szCs w:val="20"/>
                    </w:rPr>
                    <w:t>26010,00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Иные межбюджетные трансферты</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0106</w:t>
                  </w:r>
                </w:p>
              </w:tc>
              <w:tc>
                <w:tcPr>
                  <w:tcW w:w="1228" w:type="dxa"/>
                  <w:shd w:val="clear" w:color="auto" w:fill="auto"/>
                </w:tcPr>
                <w:p w:rsidR="00CB6ACD" w:rsidRPr="00CB6ACD" w:rsidRDefault="00CB6ACD" w:rsidP="00CB6ACD">
                  <w:pPr>
                    <w:jc w:val="center"/>
                    <w:rPr>
                      <w:sz w:val="20"/>
                      <w:szCs w:val="20"/>
                    </w:rPr>
                  </w:pPr>
                  <w:r w:rsidRPr="00CB6ACD">
                    <w:rPr>
                      <w:sz w:val="20"/>
                      <w:szCs w:val="20"/>
                    </w:rPr>
                    <w:t>9180060010</w:t>
                  </w:r>
                </w:p>
              </w:tc>
              <w:tc>
                <w:tcPr>
                  <w:tcW w:w="756" w:type="dxa"/>
                  <w:shd w:val="clear" w:color="auto" w:fill="auto"/>
                </w:tcPr>
                <w:p w:rsidR="00CB6ACD" w:rsidRPr="00CB6ACD" w:rsidRDefault="00CB6ACD" w:rsidP="00CB6ACD">
                  <w:pPr>
                    <w:jc w:val="center"/>
                    <w:rPr>
                      <w:sz w:val="20"/>
                      <w:szCs w:val="20"/>
                    </w:rPr>
                  </w:pPr>
                  <w:r w:rsidRPr="00CB6ACD">
                    <w:rPr>
                      <w:sz w:val="20"/>
                      <w:szCs w:val="20"/>
                    </w:rPr>
                    <w:t>540</w:t>
                  </w:r>
                </w:p>
              </w:tc>
              <w:tc>
                <w:tcPr>
                  <w:tcW w:w="1269" w:type="dxa"/>
                  <w:shd w:val="clear" w:color="auto" w:fill="auto"/>
                </w:tcPr>
                <w:p w:rsidR="00CB6ACD" w:rsidRPr="00CB6ACD" w:rsidRDefault="00CB6ACD" w:rsidP="00CB6ACD">
                  <w:pPr>
                    <w:jc w:val="center"/>
                    <w:rPr>
                      <w:sz w:val="20"/>
                      <w:szCs w:val="20"/>
                    </w:rPr>
                  </w:pPr>
                  <w:r w:rsidRPr="00CB6ACD">
                    <w:rPr>
                      <w:sz w:val="20"/>
                      <w:szCs w:val="20"/>
                    </w:rPr>
                    <w:t>26010,00</w:t>
                  </w:r>
                </w:p>
              </w:tc>
              <w:tc>
                <w:tcPr>
                  <w:tcW w:w="1426" w:type="dxa"/>
                  <w:shd w:val="clear" w:color="auto" w:fill="auto"/>
                </w:tcPr>
                <w:p w:rsidR="00CB6ACD" w:rsidRPr="00CB6ACD" w:rsidRDefault="00CB6ACD" w:rsidP="00CB6ACD">
                  <w:pPr>
                    <w:jc w:val="center"/>
                    <w:rPr>
                      <w:sz w:val="20"/>
                      <w:szCs w:val="20"/>
                    </w:rPr>
                  </w:pPr>
                  <w:r w:rsidRPr="00CB6ACD">
                    <w:rPr>
                      <w:sz w:val="20"/>
                      <w:szCs w:val="20"/>
                    </w:rPr>
                    <w:t>26010,00</w:t>
                  </w:r>
                </w:p>
              </w:tc>
              <w:tc>
                <w:tcPr>
                  <w:tcW w:w="1451" w:type="dxa"/>
                  <w:shd w:val="clear" w:color="auto" w:fill="auto"/>
                </w:tcPr>
                <w:p w:rsidR="00CB6ACD" w:rsidRPr="00CB6ACD" w:rsidRDefault="00CB6ACD" w:rsidP="00CB6ACD">
                  <w:pPr>
                    <w:jc w:val="center"/>
                    <w:rPr>
                      <w:sz w:val="20"/>
                      <w:szCs w:val="20"/>
                    </w:rPr>
                  </w:pPr>
                  <w:r w:rsidRPr="00CB6ACD">
                    <w:rPr>
                      <w:sz w:val="20"/>
                      <w:szCs w:val="20"/>
                    </w:rPr>
                    <w:t>26010,00</w:t>
                  </w:r>
                </w:p>
              </w:tc>
            </w:tr>
            <w:tr w:rsidR="00CB6ACD" w:rsidRPr="00CB6ACD" w:rsidTr="00CB6ACD">
              <w:tc>
                <w:tcPr>
                  <w:tcW w:w="2915" w:type="dxa"/>
                  <w:shd w:val="clear" w:color="auto" w:fill="auto"/>
                </w:tcPr>
                <w:p w:rsidR="00CB6ACD" w:rsidRPr="00CB6ACD" w:rsidRDefault="00CB6ACD" w:rsidP="00CB6ACD">
                  <w:pPr>
                    <w:rPr>
                      <w:b/>
                      <w:i/>
                      <w:sz w:val="20"/>
                      <w:szCs w:val="20"/>
                    </w:rPr>
                  </w:pPr>
                  <w:r w:rsidRPr="00CB6ACD">
                    <w:rPr>
                      <w:b/>
                      <w:i/>
                      <w:sz w:val="20"/>
                      <w:szCs w:val="20"/>
                    </w:rPr>
                    <w:t>Резервные фонды</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i/>
                      <w:sz w:val="20"/>
                      <w:szCs w:val="20"/>
                    </w:rPr>
                  </w:pPr>
                  <w:r w:rsidRPr="00CB6ACD">
                    <w:rPr>
                      <w:b/>
                      <w:i/>
                      <w:sz w:val="20"/>
                      <w:szCs w:val="20"/>
                    </w:rPr>
                    <w:t>0111</w:t>
                  </w:r>
                </w:p>
              </w:tc>
              <w:tc>
                <w:tcPr>
                  <w:tcW w:w="1228" w:type="dxa"/>
                  <w:shd w:val="clear" w:color="auto" w:fill="auto"/>
                </w:tcPr>
                <w:p w:rsidR="00CB6ACD" w:rsidRPr="00CB6ACD" w:rsidRDefault="00CB6ACD" w:rsidP="00CB6ACD">
                  <w:pPr>
                    <w:jc w:val="center"/>
                    <w:rPr>
                      <w:b/>
                      <w:i/>
                      <w:sz w:val="20"/>
                      <w:szCs w:val="20"/>
                    </w:rPr>
                  </w:pPr>
                  <w:r w:rsidRPr="00CB6ACD">
                    <w:rPr>
                      <w:b/>
                      <w:i/>
                      <w:sz w:val="20"/>
                      <w:szCs w:val="20"/>
                    </w:rPr>
                    <w:t>9170088880</w:t>
                  </w:r>
                </w:p>
              </w:tc>
              <w:tc>
                <w:tcPr>
                  <w:tcW w:w="756" w:type="dxa"/>
                  <w:shd w:val="clear" w:color="auto" w:fill="auto"/>
                </w:tcPr>
                <w:p w:rsidR="00CB6ACD" w:rsidRPr="00CB6ACD" w:rsidRDefault="00CB6ACD" w:rsidP="00CB6ACD">
                  <w:pPr>
                    <w:jc w:val="center"/>
                    <w:rPr>
                      <w:b/>
                      <w:i/>
                      <w:sz w:val="20"/>
                      <w:szCs w:val="20"/>
                    </w:rPr>
                  </w:pPr>
                  <w:r w:rsidRPr="00CB6ACD">
                    <w:rPr>
                      <w:b/>
                      <w:i/>
                      <w:sz w:val="20"/>
                      <w:szCs w:val="20"/>
                    </w:rPr>
                    <w:t>000</w:t>
                  </w:r>
                </w:p>
              </w:tc>
              <w:tc>
                <w:tcPr>
                  <w:tcW w:w="1269" w:type="dxa"/>
                  <w:shd w:val="clear" w:color="auto" w:fill="auto"/>
                </w:tcPr>
                <w:p w:rsidR="00CB6ACD" w:rsidRPr="00CB6ACD" w:rsidRDefault="00CB6ACD" w:rsidP="00CB6ACD">
                  <w:pPr>
                    <w:jc w:val="center"/>
                    <w:rPr>
                      <w:b/>
                      <w:i/>
                      <w:sz w:val="20"/>
                      <w:szCs w:val="20"/>
                    </w:rPr>
                  </w:pPr>
                  <w:r w:rsidRPr="00CB6ACD">
                    <w:rPr>
                      <w:b/>
                      <w:i/>
                      <w:sz w:val="20"/>
                      <w:szCs w:val="20"/>
                    </w:rPr>
                    <w:t>1 000,00</w:t>
                  </w:r>
                </w:p>
              </w:tc>
              <w:tc>
                <w:tcPr>
                  <w:tcW w:w="1426" w:type="dxa"/>
                  <w:shd w:val="clear" w:color="auto" w:fill="auto"/>
                </w:tcPr>
                <w:p w:rsidR="00CB6ACD" w:rsidRPr="00CB6ACD" w:rsidRDefault="00CB6ACD" w:rsidP="00CB6ACD">
                  <w:pPr>
                    <w:jc w:val="center"/>
                    <w:rPr>
                      <w:b/>
                      <w:i/>
                      <w:sz w:val="20"/>
                      <w:szCs w:val="20"/>
                    </w:rPr>
                  </w:pPr>
                  <w:r w:rsidRPr="00CB6ACD">
                    <w:rPr>
                      <w:b/>
                      <w:i/>
                      <w:sz w:val="20"/>
                      <w:szCs w:val="20"/>
                    </w:rPr>
                    <w:t>1000,00</w:t>
                  </w:r>
                </w:p>
              </w:tc>
              <w:tc>
                <w:tcPr>
                  <w:tcW w:w="1451" w:type="dxa"/>
                  <w:shd w:val="clear" w:color="auto" w:fill="auto"/>
                </w:tcPr>
                <w:p w:rsidR="00CB6ACD" w:rsidRPr="00CB6ACD" w:rsidRDefault="00CB6ACD" w:rsidP="00CB6ACD">
                  <w:pPr>
                    <w:jc w:val="center"/>
                    <w:rPr>
                      <w:b/>
                      <w:i/>
                      <w:sz w:val="20"/>
                      <w:szCs w:val="20"/>
                    </w:rPr>
                  </w:pPr>
                  <w:r w:rsidRPr="00CB6ACD">
                    <w:rPr>
                      <w:b/>
                      <w:i/>
                      <w:sz w:val="20"/>
                      <w:szCs w:val="20"/>
                    </w:rPr>
                    <w:t>1000,00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Резервные средства</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0111</w:t>
                  </w:r>
                </w:p>
              </w:tc>
              <w:tc>
                <w:tcPr>
                  <w:tcW w:w="1228" w:type="dxa"/>
                  <w:shd w:val="clear" w:color="auto" w:fill="auto"/>
                </w:tcPr>
                <w:p w:rsidR="00CB6ACD" w:rsidRPr="00CB6ACD" w:rsidRDefault="00CB6ACD" w:rsidP="00CB6ACD">
                  <w:pPr>
                    <w:jc w:val="center"/>
                    <w:rPr>
                      <w:sz w:val="20"/>
                      <w:szCs w:val="20"/>
                    </w:rPr>
                  </w:pPr>
                  <w:r w:rsidRPr="00CB6ACD">
                    <w:rPr>
                      <w:sz w:val="20"/>
                      <w:szCs w:val="20"/>
                    </w:rPr>
                    <w:t>9170088880</w:t>
                  </w:r>
                </w:p>
              </w:tc>
              <w:tc>
                <w:tcPr>
                  <w:tcW w:w="756" w:type="dxa"/>
                  <w:shd w:val="clear" w:color="auto" w:fill="auto"/>
                </w:tcPr>
                <w:p w:rsidR="00CB6ACD" w:rsidRPr="00CB6ACD" w:rsidRDefault="00CB6ACD" w:rsidP="00CB6ACD">
                  <w:pPr>
                    <w:jc w:val="center"/>
                    <w:rPr>
                      <w:sz w:val="20"/>
                      <w:szCs w:val="20"/>
                    </w:rPr>
                  </w:pPr>
                  <w:r w:rsidRPr="00CB6ACD">
                    <w:rPr>
                      <w:sz w:val="20"/>
                      <w:szCs w:val="20"/>
                    </w:rPr>
                    <w:t>870</w:t>
                  </w:r>
                </w:p>
              </w:tc>
              <w:tc>
                <w:tcPr>
                  <w:tcW w:w="1269" w:type="dxa"/>
                  <w:shd w:val="clear" w:color="auto" w:fill="auto"/>
                </w:tcPr>
                <w:p w:rsidR="00CB6ACD" w:rsidRPr="00CB6ACD" w:rsidRDefault="00CB6ACD" w:rsidP="00CB6ACD">
                  <w:pPr>
                    <w:jc w:val="center"/>
                    <w:rPr>
                      <w:sz w:val="20"/>
                      <w:szCs w:val="20"/>
                    </w:rPr>
                  </w:pPr>
                  <w:r w:rsidRPr="00CB6ACD">
                    <w:rPr>
                      <w:sz w:val="20"/>
                      <w:szCs w:val="20"/>
                    </w:rPr>
                    <w:t>1 000,00</w:t>
                  </w:r>
                </w:p>
              </w:tc>
              <w:tc>
                <w:tcPr>
                  <w:tcW w:w="1426" w:type="dxa"/>
                  <w:shd w:val="clear" w:color="auto" w:fill="auto"/>
                </w:tcPr>
                <w:p w:rsidR="00CB6ACD" w:rsidRPr="00CB6ACD" w:rsidRDefault="00CB6ACD" w:rsidP="00CB6ACD">
                  <w:pPr>
                    <w:jc w:val="center"/>
                    <w:rPr>
                      <w:sz w:val="20"/>
                      <w:szCs w:val="20"/>
                    </w:rPr>
                  </w:pPr>
                  <w:r w:rsidRPr="00CB6ACD">
                    <w:rPr>
                      <w:sz w:val="20"/>
                      <w:szCs w:val="20"/>
                    </w:rPr>
                    <w:t>1000,00</w:t>
                  </w:r>
                </w:p>
              </w:tc>
              <w:tc>
                <w:tcPr>
                  <w:tcW w:w="1451" w:type="dxa"/>
                  <w:shd w:val="clear" w:color="auto" w:fill="auto"/>
                </w:tcPr>
                <w:p w:rsidR="00CB6ACD" w:rsidRPr="00CB6ACD" w:rsidRDefault="00CB6ACD" w:rsidP="00CB6ACD">
                  <w:pPr>
                    <w:jc w:val="center"/>
                    <w:rPr>
                      <w:sz w:val="20"/>
                      <w:szCs w:val="20"/>
                    </w:rPr>
                  </w:pPr>
                  <w:r w:rsidRPr="00CB6ACD">
                    <w:rPr>
                      <w:sz w:val="20"/>
                      <w:szCs w:val="20"/>
                    </w:rPr>
                    <w:t>1000,00</w:t>
                  </w:r>
                </w:p>
              </w:tc>
            </w:tr>
            <w:tr w:rsidR="00CB6ACD" w:rsidRPr="00CB6ACD" w:rsidTr="00CB6ACD">
              <w:tc>
                <w:tcPr>
                  <w:tcW w:w="2915" w:type="dxa"/>
                  <w:shd w:val="clear" w:color="auto" w:fill="auto"/>
                </w:tcPr>
                <w:p w:rsidR="00CB6ACD" w:rsidRPr="00CB6ACD" w:rsidRDefault="00CB6ACD" w:rsidP="00CB6ACD">
                  <w:pPr>
                    <w:rPr>
                      <w:b/>
                      <w:sz w:val="20"/>
                      <w:szCs w:val="20"/>
                    </w:rPr>
                  </w:pPr>
                  <w:r w:rsidRPr="00CB6ACD">
                    <w:rPr>
                      <w:b/>
                      <w:sz w:val="20"/>
                      <w:szCs w:val="20"/>
                    </w:rPr>
                    <w:t>Другие общегосударственные вопросы</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sz w:val="20"/>
                      <w:szCs w:val="20"/>
                    </w:rPr>
                  </w:pPr>
                  <w:r w:rsidRPr="00CB6ACD">
                    <w:rPr>
                      <w:b/>
                      <w:sz w:val="20"/>
                      <w:szCs w:val="20"/>
                    </w:rPr>
                    <w:t>0113</w:t>
                  </w:r>
                </w:p>
              </w:tc>
              <w:tc>
                <w:tcPr>
                  <w:tcW w:w="1228" w:type="dxa"/>
                  <w:shd w:val="clear" w:color="auto" w:fill="auto"/>
                </w:tcPr>
                <w:p w:rsidR="00CB6ACD" w:rsidRPr="00CB6ACD" w:rsidRDefault="00CB6ACD" w:rsidP="00CB6ACD">
                  <w:pPr>
                    <w:jc w:val="center"/>
                    <w:rPr>
                      <w:b/>
                      <w:sz w:val="20"/>
                      <w:szCs w:val="20"/>
                    </w:rPr>
                  </w:pPr>
                  <w:r w:rsidRPr="00CB6ACD">
                    <w:rPr>
                      <w:b/>
                      <w:sz w:val="20"/>
                      <w:szCs w:val="20"/>
                    </w:rPr>
                    <w:t>0000000000</w:t>
                  </w:r>
                </w:p>
              </w:tc>
              <w:tc>
                <w:tcPr>
                  <w:tcW w:w="756" w:type="dxa"/>
                  <w:shd w:val="clear" w:color="auto" w:fill="auto"/>
                </w:tcPr>
                <w:p w:rsidR="00CB6ACD" w:rsidRPr="00CB6ACD" w:rsidRDefault="00CB6ACD" w:rsidP="00CB6ACD">
                  <w:pPr>
                    <w:jc w:val="center"/>
                    <w:rPr>
                      <w:b/>
                      <w:sz w:val="20"/>
                      <w:szCs w:val="20"/>
                    </w:rPr>
                  </w:pPr>
                  <w:r w:rsidRPr="00CB6ACD">
                    <w:rPr>
                      <w:b/>
                      <w:sz w:val="20"/>
                      <w:szCs w:val="20"/>
                    </w:rPr>
                    <w:t>000</w:t>
                  </w:r>
                </w:p>
              </w:tc>
              <w:tc>
                <w:tcPr>
                  <w:tcW w:w="1269" w:type="dxa"/>
                  <w:shd w:val="clear" w:color="auto" w:fill="auto"/>
                </w:tcPr>
                <w:p w:rsidR="00CB6ACD" w:rsidRPr="00CB6ACD" w:rsidRDefault="00CB6ACD" w:rsidP="00CB6ACD">
                  <w:pPr>
                    <w:jc w:val="center"/>
                    <w:rPr>
                      <w:b/>
                      <w:sz w:val="20"/>
                      <w:szCs w:val="20"/>
                    </w:rPr>
                  </w:pPr>
                  <w:r w:rsidRPr="00CB6ACD">
                    <w:rPr>
                      <w:b/>
                      <w:sz w:val="20"/>
                      <w:szCs w:val="20"/>
                    </w:rPr>
                    <w:t>15 000,00</w:t>
                  </w:r>
                </w:p>
              </w:tc>
              <w:tc>
                <w:tcPr>
                  <w:tcW w:w="1426" w:type="dxa"/>
                  <w:shd w:val="clear" w:color="auto" w:fill="auto"/>
                </w:tcPr>
                <w:p w:rsidR="00CB6ACD" w:rsidRPr="00CB6ACD" w:rsidRDefault="00CB6ACD" w:rsidP="00CB6ACD">
                  <w:pPr>
                    <w:jc w:val="center"/>
                    <w:rPr>
                      <w:b/>
                      <w:sz w:val="20"/>
                      <w:szCs w:val="20"/>
                    </w:rPr>
                  </w:pPr>
                  <w:r w:rsidRPr="00CB6ACD">
                    <w:rPr>
                      <w:b/>
                      <w:sz w:val="20"/>
                      <w:szCs w:val="20"/>
                    </w:rPr>
                    <w:t>12 500,00</w:t>
                  </w:r>
                </w:p>
              </w:tc>
              <w:tc>
                <w:tcPr>
                  <w:tcW w:w="1451" w:type="dxa"/>
                  <w:shd w:val="clear" w:color="auto" w:fill="auto"/>
                </w:tcPr>
                <w:p w:rsidR="00CB6ACD" w:rsidRPr="00CB6ACD" w:rsidRDefault="00CB6ACD" w:rsidP="00CB6ACD">
                  <w:pPr>
                    <w:jc w:val="center"/>
                    <w:rPr>
                      <w:b/>
                      <w:sz w:val="20"/>
                      <w:szCs w:val="20"/>
                    </w:rPr>
                  </w:pPr>
                  <w:r w:rsidRPr="00CB6ACD">
                    <w:rPr>
                      <w:b/>
                      <w:sz w:val="20"/>
                      <w:szCs w:val="20"/>
                    </w:rPr>
                    <w:t>6 500,00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Расходы по определению перечня должностных лиц, уполномоченных составлять протоколы об административных правонарушениях, предусмотренных соответствующими статьями областного закона "Об административных правонарушениях"</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0113</w:t>
                  </w:r>
                </w:p>
              </w:tc>
              <w:tc>
                <w:tcPr>
                  <w:tcW w:w="1228" w:type="dxa"/>
                  <w:shd w:val="clear" w:color="auto" w:fill="auto"/>
                </w:tcPr>
                <w:p w:rsidR="00CB6ACD" w:rsidRPr="00CB6ACD" w:rsidRDefault="00CB6ACD" w:rsidP="00CB6ACD">
                  <w:pPr>
                    <w:jc w:val="center"/>
                    <w:rPr>
                      <w:sz w:val="20"/>
                      <w:szCs w:val="20"/>
                    </w:rPr>
                  </w:pPr>
                  <w:r w:rsidRPr="00CB6ACD">
                    <w:rPr>
                      <w:sz w:val="20"/>
                      <w:szCs w:val="20"/>
                    </w:rPr>
                    <w:t>9180070650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sz w:val="20"/>
                      <w:szCs w:val="20"/>
                    </w:rPr>
                  </w:pPr>
                  <w:r w:rsidRPr="00CB6ACD">
                    <w:rPr>
                      <w:sz w:val="20"/>
                      <w:szCs w:val="20"/>
                    </w:rPr>
                    <w:t>500,00</w:t>
                  </w:r>
                </w:p>
              </w:tc>
              <w:tc>
                <w:tcPr>
                  <w:tcW w:w="1426" w:type="dxa"/>
                  <w:shd w:val="clear" w:color="auto" w:fill="auto"/>
                </w:tcPr>
                <w:p w:rsidR="00CB6ACD" w:rsidRPr="00CB6ACD" w:rsidRDefault="00CB6ACD" w:rsidP="00CB6ACD">
                  <w:pPr>
                    <w:jc w:val="center"/>
                    <w:rPr>
                      <w:sz w:val="20"/>
                      <w:szCs w:val="20"/>
                    </w:rPr>
                  </w:pPr>
                  <w:r w:rsidRPr="00CB6ACD">
                    <w:rPr>
                      <w:sz w:val="20"/>
                      <w:szCs w:val="20"/>
                    </w:rPr>
                    <w:t>500,00</w:t>
                  </w:r>
                </w:p>
              </w:tc>
              <w:tc>
                <w:tcPr>
                  <w:tcW w:w="1451" w:type="dxa"/>
                  <w:shd w:val="clear" w:color="auto" w:fill="auto"/>
                </w:tcPr>
                <w:p w:rsidR="00CB6ACD" w:rsidRPr="00CB6ACD" w:rsidRDefault="00CB6ACD" w:rsidP="00CB6ACD">
                  <w:pPr>
                    <w:jc w:val="center"/>
                    <w:rPr>
                      <w:sz w:val="20"/>
                      <w:szCs w:val="20"/>
                    </w:rPr>
                  </w:pPr>
                  <w:r w:rsidRPr="00CB6ACD">
                    <w:rPr>
                      <w:sz w:val="20"/>
                      <w:szCs w:val="20"/>
                    </w:rPr>
                    <w:t>500,00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0113</w:t>
                  </w:r>
                </w:p>
              </w:tc>
              <w:tc>
                <w:tcPr>
                  <w:tcW w:w="1228" w:type="dxa"/>
                  <w:shd w:val="clear" w:color="auto" w:fill="auto"/>
                </w:tcPr>
                <w:p w:rsidR="00CB6ACD" w:rsidRPr="00CB6ACD" w:rsidRDefault="00CB6ACD" w:rsidP="00CB6ACD">
                  <w:pPr>
                    <w:jc w:val="center"/>
                    <w:rPr>
                      <w:sz w:val="20"/>
                      <w:szCs w:val="20"/>
                    </w:rPr>
                  </w:pPr>
                  <w:r w:rsidRPr="00CB6ACD">
                    <w:rPr>
                      <w:sz w:val="20"/>
                      <w:szCs w:val="20"/>
                    </w:rPr>
                    <w:t>9180070650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sz w:val="20"/>
                      <w:szCs w:val="20"/>
                    </w:rPr>
                  </w:pPr>
                  <w:r w:rsidRPr="00CB6ACD">
                    <w:rPr>
                      <w:sz w:val="20"/>
                      <w:szCs w:val="20"/>
                    </w:rPr>
                    <w:t>500,00</w:t>
                  </w:r>
                </w:p>
              </w:tc>
              <w:tc>
                <w:tcPr>
                  <w:tcW w:w="1426" w:type="dxa"/>
                  <w:shd w:val="clear" w:color="auto" w:fill="auto"/>
                </w:tcPr>
                <w:p w:rsidR="00CB6ACD" w:rsidRPr="00CB6ACD" w:rsidRDefault="00CB6ACD" w:rsidP="00CB6ACD">
                  <w:pPr>
                    <w:jc w:val="center"/>
                    <w:rPr>
                      <w:sz w:val="20"/>
                      <w:szCs w:val="20"/>
                    </w:rPr>
                  </w:pPr>
                  <w:r w:rsidRPr="00CB6ACD">
                    <w:rPr>
                      <w:sz w:val="20"/>
                      <w:szCs w:val="20"/>
                    </w:rPr>
                    <w:t>500,00</w:t>
                  </w:r>
                </w:p>
              </w:tc>
              <w:tc>
                <w:tcPr>
                  <w:tcW w:w="1451" w:type="dxa"/>
                  <w:shd w:val="clear" w:color="auto" w:fill="auto"/>
                </w:tcPr>
                <w:p w:rsidR="00CB6ACD" w:rsidRPr="00CB6ACD" w:rsidRDefault="00CB6ACD" w:rsidP="00CB6ACD">
                  <w:pPr>
                    <w:jc w:val="center"/>
                    <w:rPr>
                      <w:sz w:val="20"/>
                      <w:szCs w:val="20"/>
                    </w:rPr>
                  </w:pPr>
                  <w:r w:rsidRPr="00CB6ACD">
                    <w:rPr>
                      <w:sz w:val="20"/>
                      <w:szCs w:val="20"/>
                    </w:rPr>
                    <w:t>500,00</w:t>
                  </w:r>
                </w:p>
              </w:tc>
            </w:tr>
            <w:tr w:rsidR="00CB6ACD" w:rsidRPr="00CB6ACD" w:rsidTr="00CB6ACD">
              <w:tc>
                <w:tcPr>
                  <w:tcW w:w="2915" w:type="dxa"/>
                  <w:shd w:val="clear" w:color="auto" w:fill="auto"/>
                </w:tcPr>
                <w:p w:rsidR="00CB6ACD" w:rsidRPr="00CB6ACD" w:rsidRDefault="00CB6ACD" w:rsidP="00CB6ACD">
                  <w:pPr>
                    <w:rPr>
                      <w:b/>
                      <w:i/>
                      <w:sz w:val="20"/>
                      <w:szCs w:val="20"/>
                    </w:rPr>
                  </w:pPr>
                  <w:r w:rsidRPr="00CB6ACD">
                    <w:rPr>
                      <w:b/>
                      <w:i/>
                      <w:sz w:val="20"/>
                      <w:szCs w:val="20"/>
                    </w:rPr>
                    <w:t>Муниципальная программа « Противодействие коррупции в Короцком сельском поселении на 2023-2025годы»</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i/>
                      <w:sz w:val="20"/>
                      <w:szCs w:val="20"/>
                    </w:rPr>
                  </w:pPr>
                  <w:r w:rsidRPr="00CB6ACD">
                    <w:rPr>
                      <w:b/>
                      <w:i/>
                      <w:sz w:val="20"/>
                      <w:szCs w:val="20"/>
                    </w:rPr>
                    <w:t>0113</w:t>
                  </w:r>
                </w:p>
              </w:tc>
              <w:tc>
                <w:tcPr>
                  <w:tcW w:w="1228" w:type="dxa"/>
                  <w:shd w:val="clear" w:color="auto" w:fill="auto"/>
                </w:tcPr>
                <w:p w:rsidR="00CB6ACD" w:rsidRPr="00CB6ACD" w:rsidRDefault="00CB6ACD" w:rsidP="00CB6ACD">
                  <w:pPr>
                    <w:jc w:val="center"/>
                    <w:rPr>
                      <w:b/>
                      <w:i/>
                      <w:sz w:val="20"/>
                      <w:szCs w:val="20"/>
                    </w:rPr>
                  </w:pPr>
                  <w:r w:rsidRPr="00CB6ACD">
                    <w:rPr>
                      <w:b/>
                      <w:i/>
                      <w:sz w:val="20"/>
                      <w:szCs w:val="20"/>
                    </w:rPr>
                    <w:t>0900000000</w:t>
                  </w:r>
                </w:p>
              </w:tc>
              <w:tc>
                <w:tcPr>
                  <w:tcW w:w="756" w:type="dxa"/>
                  <w:shd w:val="clear" w:color="auto" w:fill="auto"/>
                </w:tcPr>
                <w:p w:rsidR="00CB6ACD" w:rsidRPr="00CB6ACD" w:rsidRDefault="00CB6ACD" w:rsidP="00CB6ACD">
                  <w:pPr>
                    <w:jc w:val="center"/>
                    <w:rPr>
                      <w:b/>
                      <w:i/>
                      <w:sz w:val="20"/>
                      <w:szCs w:val="20"/>
                    </w:rPr>
                  </w:pPr>
                  <w:r w:rsidRPr="00CB6ACD">
                    <w:rPr>
                      <w:b/>
                      <w:i/>
                      <w:sz w:val="20"/>
                      <w:szCs w:val="20"/>
                    </w:rPr>
                    <w:t>000</w:t>
                  </w:r>
                </w:p>
              </w:tc>
              <w:tc>
                <w:tcPr>
                  <w:tcW w:w="1269" w:type="dxa"/>
                  <w:shd w:val="clear" w:color="auto" w:fill="auto"/>
                </w:tcPr>
                <w:p w:rsidR="00CB6ACD" w:rsidRPr="00CB6ACD" w:rsidRDefault="00CB6ACD" w:rsidP="00CB6ACD">
                  <w:pPr>
                    <w:jc w:val="center"/>
                    <w:rPr>
                      <w:b/>
                      <w:i/>
                      <w:sz w:val="20"/>
                      <w:szCs w:val="20"/>
                    </w:rPr>
                  </w:pPr>
                  <w:r w:rsidRPr="00CB6ACD">
                    <w:rPr>
                      <w:b/>
                      <w:i/>
                      <w:sz w:val="20"/>
                      <w:szCs w:val="20"/>
                    </w:rPr>
                    <w:t>2 500,00</w:t>
                  </w:r>
                </w:p>
              </w:tc>
              <w:tc>
                <w:tcPr>
                  <w:tcW w:w="1426" w:type="dxa"/>
                  <w:shd w:val="clear" w:color="auto" w:fill="auto"/>
                </w:tcPr>
                <w:p w:rsidR="00CB6ACD" w:rsidRPr="00CB6ACD" w:rsidRDefault="00CB6ACD" w:rsidP="00CB6ACD">
                  <w:pPr>
                    <w:jc w:val="center"/>
                    <w:rPr>
                      <w:b/>
                      <w:i/>
                      <w:sz w:val="20"/>
                      <w:szCs w:val="20"/>
                    </w:rPr>
                  </w:pPr>
                  <w:r w:rsidRPr="00CB6ACD">
                    <w:rPr>
                      <w:b/>
                      <w:i/>
                      <w:sz w:val="20"/>
                      <w:szCs w:val="20"/>
                    </w:rPr>
                    <w:t>0,00</w:t>
                  </w:r>
                </w:p>
              </w:tc>
              <w:tc>
                <w:tcPr>
                  <w:tcW w:w="1451" w:type="dxa"/>
                  <w:shd w:val="clear" w:color="auto" w:fill="auto"/>
                </w:tcPr>
                <w:p w:rsidR="00CB6ACD" w:rsidRPr="00CB6ACD" w:rsidRDefault="00CB6ACD" w:rsidP="00CB6ACD">
                  <w:pPr>
                    <w:jc w:val="center"/>
                    <w:rPr>
                      <w:b/>
                      <w:i/>
                      <w:sz w:val="20"/>
                      <w:szCs w:val="20"/>
                    </w:rPr>
                  </w:pPr>
                  <w:r w:rsidRPr="00CB6ACD">
                    <w:rPr>
                      <w:b/>
                      <w:i/>
                      <w:sz w:val="20"/>
                      <w:szCs w:val="20"/>
                    </w:rPr>
                    <w:t>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Организация и реализация комплекса мер по предотвращению конфликта интересов, в том числе после ухода муниципального служащего поселения с муниципальной службы</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0113</w:t>
                  </w:r>
                </w:p>
              </w:tc>
              <w:tc>
                <w:tcPr>
                  <w:tcW w:w="1228" w:type="dxa"/>
                  <w:shd w:val="clear" w:color="auto" w:fill="auto"/>
                </w:tcPr>
                <w:p w:rsidR="00CB6ACD" w:rsidRPr="00CB6ACD" w:rsidRDefault="00CB6ACD" w:rsidP="00CB6ACD">
                  <w:pPr>
                    <w:jc w:val="center"/>
                    <w:rPr>
                      <w:sz w:val="20"/>
                      <w:szCs w:val="20"/>
                    </w:rPr>
                  </w:pPr>
                  <w:r w:rsidRPr="00CB6ACD">
                    <w:rPr>
                      <w:sz w:val="20"/>
                      <w:szCs w:val="20"/>
                    </w:rPr>
                    <w:t>0901026100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sz w:val="20"/>
                      <w:szCs w:val="20"/>
                    </w:rPr>
                  </w:pPr>
                  <w:r w:rsidRPr="00CB6ACD">
                    <w:rPr>
                      <w:sz w:val="20"/>
                      <w:szCs w:val="20"/>
                    </w:rPr>
                    <w:t>2 500,00</w:t>
                  </w:r>
                </w:p>
              </w:tc>
              <w:tc>
                <w:tcPr>
                  <w:tcW w:w="1426" w:type="dxa"/>
                  <w:shd w:val="clear" w:color="auto" w:fill="auto"/>
                </w:tcPr>
                <w:p w:rsidR="00CB6ACD" w:rsidRPr="00CB6ACD" w:rsidRDefault="00CB6ACD" w:rsidP="00CB6ACD">
                  <w:pPr>
                    <w:jc w:val="center"/>
                    <w:rPr>
                      <w:sz w:val="20"/>
                      <w:szCs w:val="20"/>
                    </w:rPr>
                  </w:pPr>
                  <w:r w:rsidRPr="00CB6ACD">
                    <w:rPr>
                      <w:sz w:val="20"/>
                      <w:szCs w:val="20"/>
                    </w:rPr>
                    <w:t>0,00</w:t>
                  </w:r>
                </w:p>
              </w:tc>
              <w:tc>
                <w:tcPr>
                  <w:tcW w:w="1451" w:type="dxa"/>
                  <w:shd w:val="clear" w:color="auto" w:fill="auto"/>
                </w:tcPr>
                <w:p w:rsidR="00CB6ACD" w:rsidRPr="00CB6ACD" w:rsidRDefault="00CB6ACD" w:rsidP="00CB6ACD">
                  <w:pPr>
                    <w:jc w:val="center"/>
                    <w:rPr>
                      <w:sz w:val="20"/>
                      <w:szCs w:val="20"/>
                    </w:rPr>
                  </w:pPr>
                  <w:r w:rsidRPr="00CB6ACD">
                    <w:rPr>
                      <w:sz w:val="20"/>
                      <w:szCs w:val="20"/>
                    </w:rPr>
                    <w:t>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0113</w:t>
                  </w:r>
                </w:p>
              </w:tc>
              <w:tc>
                <w:tcPr>
                  <w:tcW w:w="1228" w:type="dxa"/>
                  <w:shd w:val="clear" w:color="auto" w:fill="auto"/>
                </w:tcPr>
                <w:p w:rsidR="00CB6ACD" w:rsidRPr="00CB6ACD" w:rsidRDefault="00CB6ACD" w:rsidP="00CB6ACD">
                  <w:pPr>
                    <w:jc w:val="center"/>
                    <w:rPr>
                      <w:sz w:val="20"/>
                      <w:szCs w:val="20"/>
                    </w:rPr>
                  </w:pPr>
                  <w:r w:rsidRPr="00CB6ACD">
                    <w:rPr>
                      <w:sz w:val="20"/>
                      <w:szCs w:val="20"/>
                    </w:rPr>
                    <w:t>0901026100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sz w:val="20"/>
                      <w:szCs w:val="20"/>
                    </w:rPr>
                  </w:pPr>
                  <w:r w:rsidRPr="00CB6ACD">
                    <w:rPr>
                      <w:sz w:val="20"/>
                      <w:szCs w:val="20"/>
                    </w:rPr>
                    <w:t>2 500,00</w:t>
                  </w:r>
                </w:p>
              </w:tc>
              <w:tc>
                <w:tcPr>
                  <w:tcW w:w="1426" w:type="dxa"/>
                  <w:shd w:val="clear" w:color="auto" w:fill="auto"/>
                </w:tcPr>
                <w:p w:rsidR="00CB6ACD" w:rsidRPr="00CB6ACD" w:rsidRDefault="00CB6ACD" w:rsidP="00CB6ACD">
                  <w:pPr>
                    <w:jc w:val="center"/>
                    <w:rPr>
                      <w:sz w:val="20"/>
                      <w:szCs w:val="20"/>
                    </w:rPr>
                  </w:pPr>
                  <w:r w:rsidRPr="00CB6ACD">
                    <w:rPr>
                      <w:sz w:val="20"/>
                      <w:szCs w:val="20"/>
                    </w:rPr>
                    <w:t>0,00</w:t>
                  </w:r>
                </w:p>
              </w:tc>
              <w:tc>
                <w:tcPr>
                  <w:tcW w:w="1451" w:type="dxa"/>
                  <w:shd w:val="clear" w:color="auto" w:fill="auto"/>
                </w:tcPr>
                <w:p w:rsidR="00CB6ACD" w:rsidRPr="00CB6ACD" w:rsidRDefault="00CB6ACD" w:rsidP="00CB6ACD">
                  <w:pPr>
                    <w:jc w:val="center"/>
                    <w:rPr>
                      <w:sz w:val="20"/>
                      <w:szCs w:val="20"/>
                    </w:rPr>
                  </w:pPr>
                  <w:r w:rsidRPr="00CB6ACD">
                    <w:rPr>
                      <w:sz w:val="20"/>
                      <w:szCs w:val="20"/>
                    </w:rPr>
                    <w:t>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Расходы предусмотренные на компенсацию затрат старостам Короцкого сельского поселения</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0113</w:t>
                  </w:r>
                </w:p>
              </w:tc>
              <w:tc>
                <w:tcPr>
                  <w:tcW w:w="1228" w:type="dxa"/>
                  <w:shd w:val="clear" w:color="auto" w:fill="auto"/>
                </w:tcPr>
                <w:p w:rsidR="00CB6ACD" w:rsidRPr="00CB6ACD" w:rsidRDefault="00CB6ACD" w:rsidP="00CB6ACD">
                  <w:pPr>
                    <w:jc w:val="center"/>
                    <w:rPr>
                      <w:sz w:val="20"/>
                      <w:szCs w:val="20"/>
                    </w:rPr>
                  </w:pPr>
                  <w:r w:rsidRPr="00CB6ACD">
                    <w:rPr>
                      <w:sz w:val="20"/>
                      <w:szCs w:val="20"/>
                    </w:rPr>
                    <w:t>9800005000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sz w:val="20"/>
                      <w:szCs w:val="20"/>
                    </w:rPr>
                  </w:pPr>
                  <w:r w:rsidRPr="00CB6ACD">
                    <w:rPr>
                      <w:sz w:val="20"/>
                      <w:szCs w:val="20"/>
                    </w:rPr>
                    <w:t>12 000,00</w:t>
                  </w:r>
                </w:p>
              </w:tc>
              <w:tc>
                <w:tcPr>
                  <w:tcW w:w="1426" w:type="dxa"/>
                  <w:shd w:val="clear" w:color="auto" w:fill="auto"/>
                </w:tcPr>
                <w:p w:rsidR="00CB6ACD" w:rsidRPr="00CB6ACD" w:rsidRDefault="00CB6ACD" w:rsidP="00CB6ACD">
                  <w:pPr>
                    <w:jc w:val="center"/>
                    <w:rPr>
                      <w:sz w:val="20"/>
                      <w:szCs w:val="20"/>
                    </w:rPr>
                  </w:pPr>
                  <w:r w:rsidRPr="00CB6ACD">
                    <w:rPr>
                      <w:sz w:val="20"/>
                      <w:szCs w:val="20"/>
                    </w:rPr>
                    <w:t>12 000,00</w:t>
                  </w:r>
                </w:p>
              </w:tc>
              <w:tc>
                <w:tcPr>
                  <w:tcW w:w="1451" w:type="dxa"/>
                  <w:shd w:val="clear" w:color="auto" w:fill="auto"/>
                </w:tcPr>
                <w:p w:rsidR="00CB6ACD" w:rsidRPr="00CB6ACD" w:rsidRDefault="00CB6ACD" w:rsidP="00CB6ACD">
                  <w:pPr>
                    <w:jc w:val="center"/>
                    <w:rPr>
                      <w:sz w:val="20"/>
                      <w:szCs w:val="20"/>
                    </w:rPr>
                  </w:pPr>
                  <w:r w:rsidRPr="00CB6ACD">
                    <w:rPr>
                      <w:sz w:val="20"/>
                      <w:szCs w:val="20"/>
                    </w:rPr>
                    <w:t>6 000,00</w:t>
                  </w:r>
                </w:p>
              </w:tc>
            </w:tr>
            <w:tr w:rsidR="00CB6ACD" w:rsidRPr="00CB6ACD" w:rsidTr="00CB6ACD">
              <w:trPr>
                <w:trHeight w:val="564"/>
              </w:trPr>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0113</w:t>
                  </w:r>
                </w:p>
              </w:tc>
              <w:tc>
                <w:tcPr>
                  <w:tcW w:w="1228" w:type="dxa"/>
                  <w:shd w:val="clear" w:color="auto" w:fill="auto"/>
                </w:tcPr>
                <w:p w:rsidR="00CB6ACD" w:rsidRPr="00CB6ACD" w:rsidRDefault="00CB6ACD" w:rsidP="00CB6ACD">
                  <w:pPr>
                    <w:jc w:val="center"/>
                    <w:rPr>
                      <w:sz w:val="20"/>
                      <w:szCs w:val="20"/>
                    </w:rPr>
                  </w:pPr>
                  <w:r w:rsidRPr="00CB6ACD">
                    <w:rPr>
                      <w:sz w:val="20"/>
                      <w:szCs w:val="20"/>
                    </w:rPr>
                    <w:t>9800005000</w:t>
                  </w:r>
                </w:p>
              </w:tc>
              <w:tc>
                <w:tcPr>
                  <w:tcW w:w="756" w:type="dxa"/>
                  <w:shd w:val="clear" w:color="auto" w:fill="auto"/>
                </w:tcPr>
                <w:p w:rsidR="00CB6ACD" w:rsidRPr="00CB6ACD" w:rsidRDefault="00CB6ACD" w:rsidP="00CB6ACD">
                  <w:pPr>
                    <w:jc w:val="center"/>
                    <w:rPr>
                      <w:sz w:val="20"/>
                      <w:szCs w:val="20"/>
                    </w:rPr>
                  </w:pPr>
                  <w:r w:rsidRPr="00CB6ACD">
                    <w:rPr>
                      <w:sz w:val="20"/>
                      <w:szCs w:val="20"/>
                    </w:rPr>
                    <w:t>123</w:t>
                  </w:r>
                </w:p>
              </w:tc>
              <w:tc>
                <w:tcPr>
                  <w:tcW w:w="1269" w:type="dxa"/>
                  <w:shd w:val="clear" w:color="auto" w:fill="auto"/>
                </w:tcPr>
                <w:p w:rsidR="00CB6ACD" w:rsidRPr="00CB6ACD" w:rsidRDefault="00CB6ACD" w:rsidP="00CB6ACD">
                  <w:pPr>
                    <w:jc w:val="center"/>
                    <w:rPr>
                      <w:sz w:val="20"/>
                      <w:szCs w:val="20"/>
                    </w:rPr>
                  </w:pPr>
                  <w:r w:rsidRPr="00CB6ACD">
                    <w:rPr>
                      <w:sz w:val="20"/>
                      <w:szCs w:val="20"/>
                    </w:rPr>
                    <w:t>12 000,00</w:t>
                  </w:r>
                </w:p>
              </w:tc>
              <w:tc>
                <w:tcPr>
                  <w:tcW w:w="1426" w:type="dxa"/>
                  <w:shd w:val="clear" w:color="auto" w:fill="auto"/>
                </w:tcPr>
                <w:p w:rsidR="00CB6ACD" w:rsidRPr="00CB6ACD" w:rsidRDefault="00CB6ACD" w:rsidP="00CB6ACD">
                  <w:pPr>
                    <w:jc w:val="center"/>
                    <w:rPr>
                      <w:sz w:val="20"/>
                      <w:szCs w:val="20"/>
                    </w:rPr>
                  </w:pPr>
                  <w:r w:rsidRPr="00CB6ACD">
                    <w:rPr>
                      <w:sz w:val="20"/>
                      <w:szCs w:val="20"/>
                    </w:rPr>
                    <w:t>12 000,00</w:t>
                  </w:r>
                </w:p>
              </w:tc>
              <w:tc>
                <w:tcPr>
                  <w:tcW w:w="1451" w:type="dxa"/>
                  <w:shd w:val="clear" w:color="auto" w:fill="auto"/>
                </w:tcPr>
                <w:p w:rsidR="00CB6ACD" w:rsidRPr="00CB6ACD" w:rsidRDefault="00CB6ACD" w:rsidP="00CB6ACD">
                  <w:pPr>
                    <w:jc w:val="center"/>
                    <w:rPr>
                      <w:sz w:val="20"/>
                      <w:szCs w:val="20"/>
                    </w:rPr>
                  </w:pPr>
                  <w:r w:rsidRPr="00CB6ACD">
                    <w:rPr>
                      <w:sz w:val="20"/>
                      <w:szCs w:val="20"/>
                    </w:rPr>
                    <w:t>6 000,00</w:t>
                  </w:r>
                </w:p>
              </w:tc>
            </w:tr>
            <w:tr w:rsidR="00CB6ACD" w:rsidRPr="00CB6ACD" w:rsidTr="00CB6ACD">
              <w:tc>
                <w:tcPr>
                  <w:tcW w:w="2915" w:type="dxa"/>
                  <w:shd w:val="clear" w:color="auto" w:fill="auto"/>
                </w:tcPr>
                <w:p w:rsidR="00CB6ACD" w:rsidRPr="00CB6ACD" w:rsidRDefault="00CB6ACD" w:rsidP="00CB6ACD">
                  <w:pPr>
                    <w:rPr>
                      <w:b/>
                      <w:sz w:val="20"/>
                      <w:szCs w:val="20"/>
                    </w:rPr>
                  </w:pPr>
                  <w:r w:rsidRPr="00CB6ACD">
                    <w:rPr>
                      <w:b/>
                      <w:sz w:val="20"/>
                      <w:szCs w:val="20"/>
                    </w:rPr>
                    <w:t>Национальная оборона</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sz w:val="20"/>
                      <w:szCs w:val="20"/>
                    </w:rPr>
                  </w:pPr>
                  <w:r w:rsidRPr="00CB6ACD">
                    <w:rPr>
                      <w:b/>
                      <w:sz w:val="20"/>
                      <w:szCs w:val="20"/>
                    </w:rPr>
                    <w:t>0200</w:t>
                  </w:r>
                </w:p>
              </w:tc>
              <w:tc>
                <w:tcPr>
                  <w:tcW w:w="1228" w:type="dxa"/>
                  <w:shd w:val="clear" w:color="auto" w:fill="auto"/>
                </w:tcPr>
                <w:p w:rsidR="00CB6ACD" w:rsidRPr="00CB6ACD" w:rsidRDefault="00CB6ACD" w:rsidP="00CB6ACD">
                  <w:pPr>
                    <w:jc w:val="center"/>
                    <w:rPr>
                      <w:b/>
                      <w:sz w:val="20"/>
                      <w:szCs w:val="20"/>
                    </w:rPr>
                  </w:pPr>
                  <w:r w:rsidRPr="00CB6ACD">
                    <w:rPr>
                      <w:b/>
                      <w:sz w:val="20"/>
                      <w:szCs w:val="20"/>
                    </w:rPr>
                    <w:t>0000000000</w:t>
                  </w:r>
                </w:p>
              </w:tc>
              <w:tc>
                <w:tcPr>
                  <w:tcW w:w="756" w:type="dxa"/>
                  <w:shd w:val="clear" w:color="auto" w:fill="auto"/>
                </w:tcPr>
                <w:p w:rsidR="00CB6ACD" w:rsidRPr="00CB6ACD" w:rsidRDefault="00CB6ACD" w:rsidP="00CB6ACD">
                  <w:pPr>
                    <w:jc w:val="center"/>
                    <w:rPr>
                      <w:b/>
                      <w:sz w:val="20"/>
                      <w:szCs w:val="20"/>
                    </w:rPr>
                  </w:pPr>
                  <w:r w:rsidRPr="00CB6ACD">
                    <w:rPr>
                      <w:b/>
                      <w:sz w:val="20"/>
                      <w:szCs w:val="20"/>
                    </w:rPr>
                    <w:t>000</w:t>
                  </w:r>
                </w:p>
              </w:tc>
              <w:tc>
                <w:tcPr>
                  <w:tcW w:w="1269" w:type="dxa"/>
                  <w:shd w:val="clear" w:color="auto" w:fill="auto"/>
                </w:tcPr>
                <w:p w:rsidR="00CB6ACD" w:rsidRPr="00CB6ACD" w:rsidRDefault="00CB6ACD" w:rsidP="00CB6ACD">
                  <w:pPr>
                    <w:jc w:val="center"/>
                    <w:rPr>
                      <w:b/>
                      <w:color w:val="FF0000"/>
                      <w:sz w:val="20"/>
                      <w:szCs w:val="20"/>
                    </w:rPr>
                  </w:pPr>
                  <w:r w:rsidRPr="00CB6ACD">
                    <w:rPr>
                      <w:b/>
                      <w:color w:val="FF0000"/>
                      <w:sz w:val="20"/>
                      <w:szCs w:val="20"/>
                    </w:rPr>
                    <w:t>164 200,00</w:t>
                  </w:r>
                </w:p>
              </w:tc>
              <w:tc>
                <w:tcPr>
                  <w:tcW w:w="1426" w:type="dxa"/>
                  <w:shd w:val="clear" w:color="auto" w:fill="auto"/>
                </w:tcPr>
                <w:p w:rsidR="00CB6ACD" w:rsidRPr="00CB6ACD" w:rsidRDefault="00CB6ACD" w:rsidP="00CB6ACD">
                  <w:pPr>
                    <w:jc w:val="center"/>
                    <w:rPr>
                      <w:b/>
                      <w:sz w:val="20"/>
                      <w:szCs w:val="20"/>
                    </w:rPr>
                  </w:pPr>
                  <w:r w:rsidRPr="00CB6ACD">
                    <w:rPr>
                      <w:b/>
                      <w:sz w:val="20"/>
                      <w:szCs w:val="20"/>
                    </w:rPr>
                    <w:t>172 500,00</w:t>
                  </w:r>
                </w:p>
              </w:tc>
              <w:tc>
                <w:tcPr>
                  <w:tcW w:w="1451" w:type="dxa"/>
                  <w:shd w:val="clear" w:color="auto" w:fill="auto"/>
                </w:tcPr>
                <w:p w:rsidR="00CB6ACD" w:rsidRPr="00CB6ACD" w:rsidRDefault="00CB6ACD" w:rsidP="00CB6ACD">
                  <w:pPr>
                    <w:jc w:val="center"/>
                    <w:rPr>
                      <w:b/>
                      <w:sz w:val="20"/>
                      <w:szCs w:val="20"/>
                    </w:rPr>
                  </w:pPr>
                  <w:r w:rsidRPr="00CB6ACD">
                    <w:rPr>
                      <w:b/>
                      <w:sz w:val="20"/>
                      <w:szCs w:val="20"/>
                    </w:rPr>
                    <w:t>178 737,50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Мобилизационная и вневойсковая подготовка</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0203</w:t>
                  </w:r>
                </w:p>
              </w:tc>
              <w:tc>
                <w:tcPr>
                  <w:tcW w:w="1228" w:type="dxa"/>
                  <w:shd w:val="clear" w:color="auto" w:fill="auto"/>
                </w:tcPr>
                <w:p w:rsidR="00CB6ACD" w:rsidRPr="00CB6ACD" w:rsidRDefault="00CB6ACD" w:rsidP="00CB6ACD">
                  <w:pPr>
                    <w:jc w:val="center"/>
                    <w:rPr>
                      <w:sz w:val="20"/>
                      <w:szCs w:val="20"/>
                    </w:rPr>
                  </w:pPr>
                  <w:r w:rsidRPr="00CB6ACD">
                    <w:rPr>
                      <w:sz w:val="20"/>
                      <w:szCs w:val="20"/>
                    </w:rPr>
                    <w:t>9190051180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color w:val="FF0000"/>
                      <w:sz w:val="20"/>
                      <w:szCs w:val="20"/>
                    </w:rPr>
                  </w:pPr>
                  <w:r w:rsidRPr="00CB6ACD">
                    <w:rPr>
                      <w:color w:val="FF0000"/>
                      <w:sz w:val="20"/>
                      <w:szCs w:val="20"/>
                    </w:rPr>
                    <w:t>164 200,00</w:t>
                  </w:r>
                </w:p>
              </w:tc>
              <w:tc>
                <w:tcPr>
                  <w:tcW w:w="1426" w:type="dxa"/>
                  <w:shd w:val="clear" w:color="auto" w:fill="auto"/>
                </w:tcPr>
                <w:p w:rsidR="00CB6ACD" w:rsidRPr="00CB6ACD" w:rsidRDefault="00CB6ACD" w:rsidP="00CB6ACD">
                  <w:pPr>
                    <w:jc w:val="center"/>
                    <w:rPr>
                      <w:sz w:val="20"/>
                      <w:szCs w:val="20"/>
                    </w:rPr>
                  </w:pPr>
                  <w:r w:rsidRPr="00CB6ACD">
                    <w:rPr>
                      <w:sz w:val="20"/>
                      <w:szCs w:val="20"/>
                    </w:rPr>
                    <w:t>172 500,00</w:t>
                  </w:r>
                </w:p>
              </w:tc>
              <w:tc>
                <w:tcPr>
                  <w:tcW w:w="1451" w:type="dxa"/>
                  <w:shd w:val="clear" w:color="auto" w:fill="auto"/>
                </w:tcPr>
                <w:p w:rsidR="00CB6ACD" w:rsidRPr="00CB6ACD" w:rsidRDefault="00CB6ACD" w:rsidP="00CB6ACD">
                  <w:pPr>
                    <w:jc w:val="center"/>
                    <w:rPr>
                      <w:sz w:val="20"/>
                      <w:szCs w:val="20"/>
                    </w:rPr>
                  </w:pPr>
                  <w:r w:rsidRPr="00CB6ACD">
                    <w:rPr>
                      <w:sz w:val="20"/>
                      <w:szCs w:val="20"/>
                    </w:rPr>
                    <w:t>178 737,50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Осуществление первичного воинского учета на территориях, где отсутствуют военные комиссариаты</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0203</w:t>
                  </w:r>
                </w:p>
              </w:tc>
              <w:tc>
                <w:tcPr>
                  <w:tcW w:w="1228" w:type="dxa"/>
                  <w:shd w:val="clear" w:color="auto" w:fill="auto"/>
                </w:tcPr>
                <w:p w:rsidR="00CB6ACD" w:rsidRPr="00CB6ACD" w:rsidRDefault="00CB6ACD" w:rsidP="00CB6ACD">
                  <w:pPr>
                    <w:jc w:val="center"/>
                    <w:rPr>
                      <w:sz w:val="20"/>
                      <w:szCs w:val="20"/>
                    </w:rPr>
                  </w:pPr>
                  <w:r w:rsidRPr="00CB6ACD">
                    <w:rPr>
                      <w:sz w:val="20"/>
                      <w:szCs w:val="20"/>
                    </w:rPr>
                    <w:t>9190051180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color w:val="FF0000"/>
                      <w:sz w:val="20"/>
                      <w:szCs w:val="20"/>
                    </w:rPr>
                  </w:pPr>
                  <w:r w:rsidRPr="00CB6ACD">
                    <w:rPr>
                      <w:color w:val="FF0000"/>
                      <w:sz w:val="20"/>
                      <w:szCs w:val="20"/>
                    </w:rPr>
                    <w:t>164 200,00</w:t>
                  </w:r>
                </w:p>
              </w:tc>
              <w:tc>
                <w:tcPr>
                  <w:tcW w:w="1426" w:type="dxa"/>
                  <w:shd w:val="clear" w:color="auto" w:fill="auto"/>
                </w:tcPr>
                <w:p w:rsidR="00CB6ACD" w:rsidRPr="00CB6ACD" w:rsidRDefault="00CB6ACD" w:rsidP="00CB6ACD">
                  <w:pPr>
                    <w:jc w:val="center"/>
                    <w:rPr>
                      <w:sz w:val="20"/>
                      <w:szCs w:val="20"/>
                    </w:rPr>
                  </w:pPr>
                  <w:r w:rsidRPr="00CB6ACD">
                    <w:rPr>
                      <w:sz w:val="20"/>
                      <w:szCs w:val="20"/>
                    </w:rPr>
                    <w:t>172 500,00</w:t>
                  </w:r>
                </w:p>
              </w:tc>
              <w:tc>
                <w:tcPr>
                  <w:tcW w:w="1451" w:type="dxa"/>
                  <w:shd w:val="clear" w:color="auto" w:fill="auto"/>
                </w:tcPr>
                <w:p w:rsidR="00CB6ACD" w:rsidRPr="00CB6ACD" w:rsidRDefault="00CB6ACD" w:rsidP="00CB6ACD">
                  <w:pPr>
                    <w:jc w:val="center"/>
                    <w:rPr>
                      <w:sz w:val="20"/>
                      <w:szCs w:val="20"/>
                    </w:rPr>
                  </w:pPr>
                  <w:r w:rsidRPr="00CB6ACD">
                    <w:rPr>
                      <w:sz w:val="20"/>
                      <w:szCs w:val="20"/>
                    </w:rPr>
                    <w:t>178 737,50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Расходы на выплаты персоналу государственных (муниципальных) органов</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0203</w:t>
                  </w:r>
                </w:p>
              </w:tc>
              <w:tc>
                <w:tcPr>
                  <w:tcW w:w="1228" w:type="dxa"/>
                  <w:shd w:val="clear" w:color="auto" w:fill="auto"/>
                </w:tcPr>
                <w:p w:rsidR="00CB6ACD" w:rsidRPr="00CB6ACD" w:rsidRDefault="00CB6ACD" w:rsidP="00CB6ACD">
                  <w:pPr>
                    <w:jc w:val="center"/>
                    <w:rPr>
                      <w:sz w:val="20"/>
                      <w:szCs w:val="20"/>
                    </w:rPr>
                  </w:pPr>
                  <w:r w:rsidRPr="00CB6ACD">
                    <w:rPr>
                      <w:sz w:val="20"/>
                      <w:szCs w:val="20"/>
                    </w:rPr>
                    <w:t>9190051180</w:t>
                  </w:r>
                </w:p>
              </w:tc>
              <w:tc>
                <w:tcPr>
                  <w:tcW w:w="756" w:type="dxa"/>
                  <w:shd w:val="clear" w:color="auto" w:fill="auto"/>
                </w:tcPr>
                <w:p w:rsidR="00CB6ACD" w:rsidRPr="00CB6ACD" w:rsidRDefault="00CB6ACD" w:rsidP="00CB6ACD">
                  <w:pPr>
                    <w:jc w:val="center"/>
                    <w:rPr>
                      <w:sz w:val="20"/>
                      <w:szCs w:val="20"/>
                    </w:rPr>
                  </w:pPr>
                  <w:r w:rsidRPr="00CB6ACD">
                    <w:rPr>
                      <w:sz w:val="20"/>
                      <w:szCs w:val="20"/>
                    </w:rPr>
                    <w:t>120</w:t>
                  </w:r>
                </w:p>
              </w:tc>
              <w:tc>
                <w:tcPr>
                  <w:tcW w:w="1269" w:type="dxa"/>
                  <w:shd w:val="clear" w:color="auto" w:fill="auto"/>
                </w:tcPr>
                <w:p w:rsidR="00CB6ACD" w:rsidRPr="00CB6ACD" w:rsidRDefault="00CB6ACD" w:rsidP="00CB6ACD">
                  <w:pPr>
                    <w:jc w:val="center"/>
                    <w:rPr>
                      <w:sz w:val="20"/>
                      <w:szCs w:val="20"/>
                    </w:rPr>
                  </w:pPr>
                  <w:r w:rsidRPr="00CB6ACD">
                    <w:rPr>
                      <w:sz w:val="20"/>
                      <w:szCs w:val="20"/>
                    </w:rPr>
                    <w:t>140 241,00</w:t>
                  </w:r>
                </w:p>
              </w:tc>
              <w:tc>
                <w:tcPr>
                  <w:tcW w:w="1426" w:type="dxa"/>
                  <w:shd w:val="clear" w:color="auto" w:fill="auto"/>
                </w:tcPr>
                <w:p w:rsidR="00CB6ACD" w:rsidRPr="00CB6ACD" w:rsidRDefault="00CB6ACD" w:rsidP="00CB6ACD">
                  <w:pPr>
                    <w:jc w:val="center"/>
                    <w:rPr>
                      <w:sz w:val="20"/>
                      <w:szCs w:val="20"/>
                    </w:rPr>
                  </w:pPr>
                  <w:r w:rsidRPr="00CB6ACD">
                    <w:rPr>
                      <w:sz w:val="20"/>
                      <w:szCs w:val="20"/>
                    </w:rPr>
                    <w:t>140 241,00</w:t>
                  </w:r>
                </w:p>
              </w:tc>
              <w:tc>
                <w:tcPr>
                  <w:tcW w:w="1451" w:type="dxa"/>
                  <w:shd w:val="clear" w:color="auto" w:fill="auto"/>
                </w:tcPr>
                <w:p w:rsidR="00CB6ACD" w:rsidRPr="00CB6ACD" w:rsidRDefault="00CB6ACD" w:rsidP="00CB6ACD">
                  <w:pPr>
                    <w:jc w:val="center"/>
                    <w:rPr>
                      <w:sz w:val="20"/>
                      <w:szCs w:val="20"/>
                    </w:rPr>
                  </w:pPr>
                  <w:r w:rsidRPr="00CB6ACD">
                    <w:rPr>
                      <w:sz w:val="20"/>
                      <w:szCs w:val="20"/>
                    </w:rPr>
                    <w:t>140 241,00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Фонд оплаты труда государственных (муниципальных) органов</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0203</w:t>
                  </w:r>
                </w:p>
              </w:tc>
              <w:tc>
                <w:tcPr>
                  <w:tcW w:w="1228" w:type="dxa"/>
                  <w:shd w:val="clear" w:color="auto" w:fill="auto"/>
                </w:tcPr>
                <w:p w:rsidR="00CB6ACD" w:rsidRPr="00CB6ACD" w:rsidRDefault="00CB6ACD" w:rsidP="00CB6ACD">
                  <w:pPr>
                    <w:jc w:val="center"/>
                    <w:rPr>
                      <w:sz w:val="20"/>
                      <w:szCs w:val="20"/>
                    </w:rPr>
                  </w:pPr>
                  <w:r w:rsidRPr="00CB6ACD">
                    <w:rPr>
                      <w:sz w:val="20"/>
                      <w:szCs w:val="20"/>
                    </w:rPr>
                    <w:t>9190051180</w:t>
                  </w:r>
                </w:p>
              </w:tc>
              <w:tc>
                <w:tcPr>
                  <w:tcW w:w="756" w:type="dxa"/>
                  <w:shd w:val="clear" w:color="auto" w:fill="auto"/>
                </w:tcPr>
                <w:p w:rsidR="00CB6ACD" w:rsidRPr="00CB6ACD" w:rsidRDefault="00CB6ACD" w:rsidP="00CB6ACD">
                  <w:pPr>
                    <w:jc w:val="center"/>
                    <w:rPr>
                      <w:sz w:val="20"/>
                      <w:szCs w:val="20"/>
                    </w:rPr>
                  </w:pPr>
                  <w:r w:rsidRPr="00CB6ACD">
                    <w:rPr>
                      <w:sz w:val="20"/>
                      <w:szCs w:val="20"/>
                    </w:rPr>
                    <w:t>121</w:t>
                  </w:r>
                </w:p>
              </w:tc>
              <w:tc>
                <w:tcPr>
                  <w:tcW w:w="1269" w:type="dxa"/>
                  <w:shd w:val="clear" w:color="auto" w:fill="auto"/>
                </w:tcPr>
                <w:p w:rsidR="00CB6ACD" w:rsidRPr="00CB6ACD" w:rsidRDefault="00CB6ACD" w:rsidP="00CB6ACD">
                  <w:pPr>
                    <w:jc w:val="center"/>
                    <w:rPr>
                      <w:sz w:val="20"/>
                      <w:szCs w:val="20"/>
                    </w:rPr>
                  </w:pPr>
                  <w:r w:rsidRPr="00CB6ACD">
                    <w:rPr>
                      <w:sz w:val="20"/>
                      <w:szCs w:val="20"/>
                    </w:rPr>
                    <w:t>107 712,00</w:t>
                  </w:r>
                </w:p>
              </w:tc>
              <w:tc>
                <w:tcPr>
                  <w:tcW w:w="1426" w:type="dxa"/>
                  <w:shd w:val="clear" w:color="auto" w:fill="auto"/>
                </w:tcPr>
                <w:p w:rsidR="00CB6ACD" w:rsidRPr="00CB6ACD" w:rsidRDefault="00CB6ACD" w:rsidP="00CB6ACD">
                  <w:pPr>
                    <w:jc w:val="center"/>
                    <w:rPr>
                      <w:sz w:val="20"/>
                      <w:szCs w:val="20"/>
                    </w:rPr>
                  </w:pPr>
                  <w:r w:rsidRPr="00CB6ACD">
                    <w:rPr>
                      <w:sz w:val="20"/>
                      <w:szCs w:val="20"/>
                    </w:rPr>
                    <w:t>107 712,00</w:t>
                  </w:r>
                </w:p>
              </w:tc>
              <w:tc>
                <w:tcPr>
                  <w:tcW w:w="1451" w:type="dxa"/>
                  <w:shd w:val="clear" w:color="auto" w:fill="auto"/>
                </w:tcPr>
                <w:p w:rsidR="00CB6ACD" w:rsidRPr="00CB6ACD" w:rsidRDefault="00CB6ACD" w:rsidP="00CB6ACD">
                  <w:pPr>
                    <w:jc w:val="center"/>
                    <w:rPr>
                      <w:sz w:val="20"/>
                      <w:szCs w:val="20"/>
                    </w:rPr>
                  </w:pPr>
                  <w:r w:rsidRPr="00CB6ACD">
                    <w:rPr>
                      <w:sz w:val="20"/>
                      <w:szCs w:val="20"/>
                    </w:rPr>
                    <w:t>107 712,00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0203</w:t>
                  </w:r>
                </w:p>
              </w:tc>
              <w:tc>
                <w:tcPr>
                  <w:tcW w:w="1228" w:type="dxa"/>
                  <w:shd w:val="clear" w:color="auto" w:fill="auto"/>
                </w:tcPr>
                <w:p w:rsidR="00CB6ACD" w:rsidRPr="00CB6ACD" w:rsidRDefault="00CB6ACD" w:rsidP="00CB6ACD">
                  <w:pPr>
                    <w:jc w:val="center"/>
                    <w:rPr>
                      <w:sz w:val="20"/>
                      <w:szCs w:val="20"/>
                    </w:rPr>
                  </w:pPr>
                  <w:r w:rsidRPr="00CB6ACD">
                    <w:rPr>
                      <w:sz w:val="20"/>
                      <w:szCs w:val="20"/>
                    </w:rPr>
                    <w:t>9190051180</w:t>
                  </w:r>
                </w:p>
              </w:tc>
              <w:tc>
                <w:tcPr>
                  <w:tcW w:w="756" w:type="dxa"/>
                  <w:shd w:val="clear" w:color="auto" w:fill="auto"/>
                </w:tcPr>
                <w:p w:rsidR="00CB6ACD" w:rsidRPr="00CB6ACD" w:rsidRDefault="00CB6ACD" w:rsidP="00CB6ACD">
                  <w:pPr>
                    <w:jc w:val="center"/>
                    <w:rPr>
                      <w:sz w:val="20"/>
                      <w:szCs w:val="20"/>
                    </w:rPr>
                  </w:pPr>
                  <w:r w:rsidRPr="00CB6ACD">
                    <w:rPr>
                      <w:sz w:val="20"/>
                      <w:szCs w:val="20"/>
                    </w:rPr>
                    <w:t>129</w:t>
                  </w:r>
                </w:p>
              </w:tc>
              <w:tc>
                <w:tcPr>
                  <w:tcW w:w="1269" w:type="dxa"/>
                  <w:shd w:val="clear" w:color="auto" w:fill="auto"/>
                </w:tcPr>
                <w:p w:rsidR="00CB6ACD" w:rsidRPr="00CB6ACD" w:rsidRDefault="00CB6ACD" w:rsidP="00CB6ACD">
                  <w:pPr>
                    <w:jc w:val="center"/>
                    <w:rPr>
                      <w:sz w:val="20"/>
                      <w:szCs w:val="20"/>
                    </w:rPr>
                  </w:pPr>
                  <w:r w:rsidRPr="00CB6ACD">
                    <w:rPr>
                      <w:sz w:val="20"/>
                      <w:szCs w:val="20"/>
                    </w:rPr>
                    <w:t>32 529,00</w:t>
                  </w:r>
                </w:p>
              </w:tc>
              <w:tc>
                <w:tcPr>
                  <w:tcW w:w="1426" w:type="dxa"/>
                  <w:shd w:val="clear" w:color="auto" w:fill="auto"/>
                </w:tcPr>
                <w:p w:rsidR="00CB6ACD" w:rsidRPr="00CB6ACD" w:rsidRDefault="00CB6ACD" w:rsidP="00CB6ACD">
                  <w:pPr>
                    <w:jc w:val="center"/>
                    <w:rPr>
                      <w:sz w:val="20"/>
                      <w:szCs w:val="20"/>
                    </w:rPr>
                  </w:pPr>
                  <w:r w:rsidRPr="00CB6ACD">
                    <w:rPr>
                      <w:sz w:val="20"/>
                      <w:szCs w:val="20"/>
                    </w:rPr>
                    <w:t>32 529,00</w:t>
                  </w:r>
                </w:p>
              </w:tc>
              <w:tc>
                <w:tcPr>
                  <w:tcW w:w="1451" w:type="dxa"/>
                  <w:shd w:val="clear" w:color="auto" w:fill="auto"/>
                </w:tcPr>
                <w:p w:rsidR="00CB6ACD" w:rsidRPr="00CB6ACD" w:rsidRDefault="00CB6ACD" w:rsidP="00CB6ACD">
                  <w:pPr>
                    <w:jc w:val="center"/>
                    <w:rPr>
                      <w:sz w:val="20"/>
                      <w:szCs w:val="20"/>
                    </w:rPr>
                  </w:pPr>
                  <w:r w:rsidRPr="00CB6ACD">
                    <w:rPr>
                      <w:sz w:val="20"/>
                      <w:szCs w:val="20"/>
                    </w:rPr>
                    <w:t>32 529,00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0203</w:t>
                  </w:r>
                </w:p>
              </w:tc>
              <w:tc>
                <w:tcPr>
                  <w:tcW w:w="1228" w:type="dxa"/>
                  <w:shd w:val="clear" w:color="auto" w:fill="auto"/>
                </w:tcPr>
                <w:p w:rsidR="00CB6ACD" w:rsidRPr="00CB6ACD" w:rsidRDefault="00CB6ACD" w:rsidP="00CB6ACD">
                  <w:pPr>
                    <w:jc w:val="center"/>
                    <w:rPr>
                      <w:sz w:val="20"/>
                      <w:szCs w:val="20"/>
                    </w:rPr>
                  </w:pPr>
                  <w:r w:rsidRPr="00CB6ACD">
                    <w:rPr>
                      <w:sz w:val="20"/>
                      <w:szCs w:val="20"/>
                    </w:rPr>
                    <w:t>9190051180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color w:val="FF0000"/>
                      <w:sz w:val="20"/>
                      <w:szCs w:val="20"/>
                    </w:rPr>
                  </w:pPr>
                  <w:r w:rsidRPr="00CB6ACD">
                    <w:rPr>
                      <w:color w:val="FF0000"/>
                      <w:sz w:val="20"/>
                      <w:szCs w:val="20"/>
                    </w:rPr>
                    <w:t>16 787,50</w:t>
                  </w:r>
                </w:p>
              </w:tc>
              <w:tc>
                <w:tcPr>
                  <w:tcW w:w="1426" w:type="dxa"/>
                  <w:shd w:val="clear" w:color="auto" w:fill="auto"/>
                </w:tcPr>
                <w:p w:rsidR="00CB6ACD" w:rsidRPr="00CB6ACD" w:rsidRDefault="00CB6ACD" w:rsidP="00CB6ACD">
                  <w:pPr>
                    <w:jc w:val="center"/>
                    <w:rPr>
                      <w:sz w:val="20"/>
                      <w:szCs w:val="20"/>
                    </w:rPr>
                  </w:pPr>
                  <w:r w:rsidRPr="00CB6ACD">
                    <w:rPr>
                      <w:sz w:val="20"/>
                      <w:szCs w:val="20"/>
                    </w:rPr>
                    <w:t>15 000,00</w:t>
                  </w:r>
                </w:p>
              </w:tc>
              <w:tc>
                <w:tcPr>
                  <w:tcW w:w="1451" w:type="dxa"/>
                  <w:shd w:val="clear" w:color="auto" w:fill="auto"/>
                </w:tcPr>
                <w:p w:rsidR="00CB6ACD" w:rsidRPr="00CB6ACD" w:rsidRDefault="00CB6ACD" w:rsidP="00CB6ACD">
                  <w:pPr>
                    <w:jc w:val="center"/>
                    <w:rPr>
                      <w:sz w:val="20"/>
                      <w:szCs w:val="20"/>
                    </w:rPr>
                  </w:pPr>
                  <w:r w:rsidRPr="00CB6ACD">
                    <w:rPr>
                      <w:sz w:val="20"/>
                      <w:szCs w:val="20"/>
                    </w:rPr>
                    <w:t>17 000,00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Закупка энергетических ресурсов</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0203</w:t>
                  </w:r>
                </w:p>
              </w:tc>
              <w:tc>
                <w:tcPr>
                  <w:tcW w:w="1228" w:type="dxa"/>
                  <w:shd w:val="clear" w:color="auto" w:fill="auto"/>
                </w:tcPr>
                <w:p w:rsidR="00CB6ACD" w:rsidRPr="00CB6ACD" w:rsidRDefault="00CB6ACD" w:rsidP="00CB6ACD">
                  <w:pPr>
                    <w:jc w:val="center"/>
                    <w:rPr>
                      <w:sz w:val="20"/>
                      <w:szCs w:val="20"/>
                    </w:rPr>
                  </w:pPr>
                  <w:r w:rsidRPr="00CB6ACD">
                    <w:rPr>
                      <w:sz w:val="20"/>
                      <w:szCs w:val="20"/>
                    </w:rPr>
                    <w:t>9190051180</w:t>
                  </w:r>
                </w:p>
              </w:tc>
              <w:tc>
                <w:tcPr>
                  <w:tcW w:w="756" w:type="dxa"/>
                  <w:shd w:val="clear" w:color="auto" w:fill="auto"/>
                </w:tcPr>
                <w:p w:rsidR="00CB6ACD" w:rsidRPr="00CB6ACD" w:rsidRDefault="00CB6ACD" w:rsidP="00CB6ACD">
                  <w:pPr>
                    <w:jc w:val="center"/>
                    <w:rPr>
                      <w:sz w:val="20"/>
                      <w:szCs w:val="20"/>
                    </w:rPr>
                  </w:pPr>
                  <w:r w:rsidRPr="00CB6ACD">
                    <w:rPr>
                      <w:sz w:val="20"/>
                      <w:szCs w:val="20"/>
                    </w:rPr>
                    <w:t>247</w:t>
                  </w:r>
                </w:p>
              </w:tc>
              <w:tc>
                <w:tcPr>
                  <w:tcW w:w="1269" w:type="dxa"/>
                  <w:shd w:val="clear" w:color="auto" w:fill="auto"/>
                </w:tcPr>
                <w:p w:rsidR="00CB6ACD" w:rsidRPr="00CB6ACD" w:rsidRDefault="00CB6ACD" w:rsidP="00CB6ACD">
                  <w:pPr>
                    <w:jc w:val="center"/>
                    <w:rPr>
                      <w:sz w:val="20"/>
                      <w:szCs w:val="20"/>
                    </w:rPr>
                  </w:pPr>
                  <w:r w:rsidRPr="00CB6ACD">
                    <w:rPr>
                      <w:sz w:val="20"/>
                      <w:szCs w:val="20"/>
                    </w:rPr>
                    <w:t>7 171,50</w:t>
                  </w:r>
                </w:p>
              </w:tc>
              <w:tc>
                <w:tcPr>
                  <w:tcW w:w="1426" w:type="dxa"/>
                  <w:shd w:val="clear" w:color="auto" w:fill="auto"/>
                </w:tcPr>
                <w:p w:rsidR="00CB6ACD" w:rsidRPr="00CB6ACD" w:rsidRDefault="00CB6ACD" w:rsidP="00CB6ACD">
                  <w:pPr>
                    <w:jc w:val="center"/>
                    <w:rPr>
                      <w:sz w:val="20"/>
                      <w:szCs w:val="20"/>
                    </w:rPr>
                  </w:pPr>
                  <w:r w:rsidRPr="00CB6ACD">
                    <w:rPr>
                      <w:sz w:val="20"/>
                      <w:szCs w:val="20"/>
                    </w:rPr>
                    <w:t>17 259,00</w:t>
                  </w:r>
                </w:p>
              </w:tc>
              <w:tc>
                <w:tcPr>
                  <w:tcW w:w="1451" w:type="dxa"/>
                  <w:shd w:val="clear" w:color="auto" w:fill="auto"/>
                </w:tcPr>
                <w:p w:rsidR="00CB6ACD" w:rsidRPr="00CB6ACD" w:rsidRDefault="00CB6ACD" w:rsidP="00CB6ACD">
                  <w:pPr>
                    <w:jc w:val="center"/>
                    <w:rPr>
                      <w:sz w:val="20"/>
                      <w:szCs w:val="20"/>
                    </w:rPr>
                  </w:pPr>
                  <w:r w:rsidRPr="00CB6ACD">
                    <w:rPr>
                      <w:sz w:val="20"/>
                      <w:szCs w:val="20"/>
                    </w:rPr>
                    <w:t>21 496,50</w:t>
                  </w:r>
                </w:p>
              </w:tc>
            </w:tr>
            <w:tr w:rsidR="00CB6ACD" w:rsidRPr="00CB6ACD" w:rsidTr="00CB6ACD">
              <w:tc>
                <w:tcPr>
                  <w:tcW w:w="2915" w:type="dxa"/>
                  <w:shd w:val="clear" w:color="auto" w:fill="auto"/>
                </w:tcPr>
                <w:p w:rsidR="00CB6ACD" w:rsidRPr="00CB6ACD" w:rsidRDefault="00CB6ACD" w:rsidP="00CB6ACD">
                  <w:pPr>
                    <w:rPr>
                      <w:b/>
                      <w:sz w:val="20"/>
                      <w:szCs w:val="20"/>
                    </w:rPr>
                  </w:pPr>
                  <w:r w:rsidRPr="00CB6ACD">
                    <w:rPr>
                      <w:b/>
                      <w:sz w:val="20"/>
                      <w:szCs w:val="20"/>
                    </w:rPr>
                    <w:t>Национальная безопасность и правоохранительная деятельность</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sz w:val="20"/>
                      <w:szCs w:val="20"/>
                    </w:rPr>
                  </w:pPr>
                  <w:r w:rsidRPr="00CB6ACD">
                    <w:rPr>
                      <w:b/>
                      <w:sz w:val="20"/>
                      <w:szCs w:val="20"/>
                    </w:rPr>
                    <w:t>0300</w:t>
                  </w:r>
                </w:p>
              </w:tc>
              <w:tc>
                <w:tcPr>
                  <w:tcW w:w="1228" w:type="dxa"/>
                  <w:shd w:val="clear" w:color="auto" w:fill="auto"/>
                </w:tcPr>
                <w:p w:rsidR="00CB6ACD" w:rsidRPr="00CB6ACD" w:rsidRDefault="00CB6ACD" w:rsidP="00CB6ACD">
                  <w:pPr>
                    <w:jc w:val="center"/>
                    <w:rPr>
                      <w:b/>
                      <w:sz w:val="20"/>
                      <w:szCs w:val="20"/>
                    </w:rPr>
                  </w:pPr>
                  <w:r w:rsidRPr="00CB6ACD">
                    <w:rPr>
                      <w:b/>
                      <w:sz w:val="20"/>
                      <w:szCs w:val="20"/>
                    </w:rPr>
                    <w:t>0000000000</w:t>
                  </w:r>
                </w:p>
              </w:tc>
              <w:tc>
                <w:tcPr>
                  <w:tcW w:w="756" w:type="dxa"/>
                  <w:shd w:val="clear" w:color="auto" w:fill="auto"/>
                </w:tcPr>
                <w:p w:rsidR="00CB6ACD" w:rsidRPr="00CB6ACD" w:rsidRDefault="00CB6ACD" w:rsidP="00CB6ACD">
                  <w:pPr>
                    <w:jc w:val="center"/>
                    <w:rPr>
                      <w:b/>
                      <w:sz w:val="20"/>
                      <w:szCs w:val="20"/>
                    </w:rPr>
                  </w:pPr>
                  <w:r w:rsidRPr="00CB6ACD">
                    <w:rPr>
                      <w:b/>
                      <w:sz w:val="20"/>
                      <w:szCs w:val="20"/>
                    </w:rPr>
                    <w:t>000</w:t>
                  </w:r>
                </w:p>
              </w:tc>
              <w:tc>
                <w:tcPr>
                  <w:tcW w:w="1269" w:type="dxa"/>
                  <w:shd w:val="clear" w:color="auto" w:fill="auto"/>
                </w:tcPr>
                <w:p w:rsidR="00CB6ACD" w:rsidRPr="00CB6ACD" w:rsidRDefault="00CB6ACD" w:rsidP="00CB6ACD">
                  <w:pPr>
                    <w:jc w:val="center"/>
                    <w:rPr>
                      <w:b/>
                      <w:sz w:val="20"/>
                      <w:szCs w:val="20"/>
                    </w:rPr>
                  </w:pPr>
                  <w:r w:rsidRPr="00CB6ACD">
                    <w:rPr>
                      <w:b/>
                      <w:sz w:val="20"/>
                      <w:szCs w:val="20"/>
                    </w:rPr>
                    <w:t>7 500,00</w:t>
                  </w:r>
                </w:p>
              </w:tc>
              <w:tc>
                <w:tcPr>
                  <w:tcW w:w="1426" w:type="dxa"/>
                  <w:shd w:val="clear" w:color="auto" w:fill="auto"/>
                </w:tcPr>
                <w:p w:rsidR="00CB6ACD" w:rsidRPr="00CB6ACD" w:rsidRDefault="00CB6ACD" w:rsidP="00CB6ACD">
                  <w:pPr>
                    <w:jc w:val="center"/>
                    <w:rPr>
                      <w:b/>
                      <w:sz w:val="20"/>
                      <w:szCs w:val="20"/>
                    </w:rPr>
                  </w:pPr>
                  <w:r w:rsidRPr="00CB6ACD">
                    <w:rPr>
                      <w:b/>
                      <w:sz w:val="20"/>
                      <w:szCs w:val="20"/>
                    </w:rPr>
                    <w:t>0,00</w:t>
                  </w:r>
                </w:p>
              </w:tc>
              <w:tc>
                <w:tcPr>
                  <w:tcW w:w="1451" w:type="dxa"/>
                  <w:shd w:val="clear" w:color="auto" w:fill="auto"/>
                </w:tcPr>
                <w:p w:rsidR="00CB6ACD" w:rsidRPr="00CB6ACD" w:rsidRDefault="00CB6ACD" w:rsidP="00CB6ACD">
                  <w:pPr>
                    <w:jc w:val="center"/>
                    <w:rPr>
                      <w:b/>
                      <w:sz w:val="20"/>
                      <w:szCs w:val="20"/>
                    </w:rPr>
                  </w:pPr>
                  <w:r w:rsidRPr="00CB6ACD">
                    <w:rPr>
                      <w:b/>
                      <w:sz w:val="20"/>
                      <w:szCs w:val="20"/>
                    </w:rPr>
                    <w:t>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Обеспечение пожарной безопасности</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0310</w:t>
                  </w:r>
                </w:p>
              </w:tc>
              <w:tc>
                <w:tcPr>
                  <w:tcW w:w="1228" w:type="dxa"/>
                  <w:shd w:val="clear" w:color="auto" w:fill="auto"/>
                </w:tcPr>
                <w:p w:rsidR="00CB6ACD" w:rsidRPr="00CB6ACD" w:rsidRDefault="00CB6ACD" w:rsidP="00CB6ACD">
                  <w:pPr>
                    <w:jc w:val="center"/>
                    <w:rPr>
                      <w:sz w:val="20"/>
                      <w:szCs w:val="20"/>
                    </w:rPr>
                  </w:pPr>
                  <w:r w:rsidRPr="00CB6ACD">
                    <w:rPr>
                      <w:sz w:val="20"/>
                      <w:szCs w:val="20"/>
                    </w:rPr>
                    <w:t>0000000000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sz w:val="20"/>
                      <w:szCs w:val="20"/>
                    </w:rPr>
                  </w:pPr>
                  <w:r w:rsidRPr="00CB6ACD">
                    <w:rPr>
                      <w:sz w:val="20"/>
                      <w:szCs w:val="20"/>
                    </w:rPr>
                    <w:t>7 500,00</w:t>
                  </w:r>
                </w:p>
              </w:tc>
              <w:tc>
                <w:tcPr>
                  <w:tcW w:w="1426" w:type="dxa"/>
                  <w:shd w:val="clear" w:color="auto" w:fill="auto"/>
                </w:tcPr>
                <w:p w:rsidR="00CB6ACD" w:rsidRPr="00CB6ACD" w:rsidRDefault="00CB6ACD" w:rsidP="00CB6ACD">
                  <w:pPr>
                    <w:jc w:val="center"/>
                    <w:rPr>
                      <w:sz w:val="20"/>
                      <w:szCs w:val="20"/>
                    </w:rPr>
                  </w:pPr>
                  <w:r w:rsidRPr="00CB6ACD">
                    <w:rPr>
                      <w:sz w:val="20"/>
                      <w:szCs w:val="20"/>
                    </w:rPr>
                    <w:t>0,00</w:t>
                  </w:r>
                </w:p>
              </w:tc>
              <w:tc>
                <w:tcPr>
                  <w:tcW w:w="1451" w:type="dxa"/>
                  <w:shd w:val="clear" w:color="auto" w:fill="auto"/>
                </w:tcPr>
                <w:p w:rsidR="00CB6ACD" w:rsidRPr="00CB6ACD" w:rsidRDefault="00CB6ACD" w:rsidP="00CB6ACD">
                  <w:pPr>
                    <w:jc w:val="center"/>
                    <w:rPr>
                      <w:sz w:val="20"/>
                      <w:szCs w:val="20"/>
                    </w:rPr>
                  </w:pPr>
                  <w:r w:rsidRPr="00CB6ACD">
                    <w:rPr>
                      <w:sz w:val="20"/>
                      <w:szCs w:val="20"/>
                    </w:rPr>
                    <w:t>0,00</w:t>
                  </w:r>
                </w:p>
              </w:tc>
            </w:tr>
            <w:tr w:rsidR="00CB6ACD" w:rsidRPr="00CB6ACD" w:rsidTr="00CB6ACD">
              <w:tc>
                <w:tcPr>
                  <w:tcW w:w="2915" w:type="dxa"/>
                  <w:shd w:val="clear" w:color="auto" w:fill="auto"/>
                </w:tcPr>
                <w:p w:rsidR="00CB6ACD" w:rsidRPr="00CB6ACD" w:rsidRDefault="00CB6ACD" w:rsidP="00CB6ACD">
                  <w:pPr>
                    <w:rPr>
                      <w:b/>
                      <w:i/>
                      <w:sz w:val="20"/>
                      <w:szCs w:val="20"/>
                    </w:rPr>
                  </w:pPr>
                  <w:r w:rsidRPr="00CB6ACD">
                    <w:rPr>
                      <w:b/>
                      <w:i/>
                      <w:sz w:val="20"/>
                      <w:szCs w:val="20"/>
                    </w:rPr>
                    <w:t>Муниципальная программа « Обеспечение первичных мер пожарной безопасности на территории Короцкого сельского поселения на 2023-2025 годы»</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i/>
                      <w:sz w:val="20"/>
                      <w:szCs w:val="20"/>
                    </w:rPr>
                  </w:pPr>
                  <w:r w:rsidRPr="00CB6ACD">
                    <w:rPr>
                      <w:b/>
                      <w:i/>
                      <w:sz w:val="20"/>
                      <w:szCs w:val="20"/>
                    </w:rPr>
                    <w:t>0310</w:t>
                  </w:r>
                </w:p>
              </w:tc>
              <w:tc>
                <w:tcPr>
                  <w:tcW w:w="1228" w:type="dxa"/>
                  <w:shd w:val="clear" w:color="auto" w:fill="auto"/>
                </w:tcPr>
                <w:p w:rsidR="00CB6ACD" w:rsidRPr="00CB6ACD" w:rsidRDefault="00CB6ACD" w:rsidP="00CB6ACD">
                  <w:pPr>
                    <w:jc w:val="center"/>
                    <w:rPr>
                      <w:b/>
                      <w:i/>
                      <w:sz w:val="20"/>
                      <w:szCs w:val="20"/>
                    </w:rPr>
                  </w:pPr>
                  <w:r w:rsidRPr="00CB6ACD">
                    <w:rPr>
                      <w:b/>
                      <w:i/>
                      <w:sz w:val="20"/>
                      <w:szCs w:val="20"/>
                    </w:rPr>
                    <w:t>0800000000</w:t>
                  </w:r>
                </w:p>
              </w:tc>
              <w:tc>
                <w:tcPr>
                  <w:tcW w:w="756" w:type="dxa"/>
                  <w:shd w:val="clear" w:color="auto" w:fill="auto"/>
                </w:tcPr>
                <w:p w:rsidR="00CB6ACD" w:rsidRPr="00CB6ACD" w:rsidRDefault="00CB6ACD" w:rsidP="00CB6ACD">
                  <w:pPr>
                    <w:jc w:val="center"/>
                    <w:rPr>
                      <w:b/>
                      <w:i/>
                      <w:sz w:val="20"/>
                      <w:szCs w:val="20"/>
                    </w:rPr>
                  </w:pPr>
                  <w:r w:rsidRPr="00CB6ACD">
                    <w:rPr>
                      <w:b/>
                      <w:i/>
                      <w:sz w:val="20"/>
                      <w:szCs w:val="20"/>
                    </w:rPr>
                    <w:t>000</w:t>
                  </w:r>
                </w:p>
              </w:tc>
              <w:tc>
                <w:tcPr>
                  <w:tcW w:w="1269" w:type="dxa"/>
                  <w:shd w:val="clear" w:color="auto" w:fill="auto"/>
                </w:tcPr>
                <w:p w:rsidR="00CB6ACD" w:rsidRPr="00CB6ACD" w:rsidRDefault="00CB6ACD" w:rsidP="00CB6ACD">
                  <w:pPr>
                    <w:jc w:val="center"/>
                    <w:rPr>
                      <w:b/>
                      <w:i/>
                      <w:sz w:val="20"/>
                      <w:szCs w:val="20"/>
                    </w:rPr>
                  </w:pPr>
                  <w:r w:rsidRPr="00CB6ACD">
                    <w:rPr>
                      <w:b/>
                      <w:i/>
                      <w:sz w:val="20"/>
                      <w:szCs w:val="20"/>
                    </w:rPr>
                    <w:t>7 500,00</w:t>
                  </w:r>
                </w:p>
              </w:tc>
              <w:tc>
                <w:tcPr>
                  <w:tcW w:w="1426" w:type="dxa"/>
                  <w:shd w:val="clear" w:color="auto" w:fill="auto"/>
                </w:tcPr>
                <w:p w:rsidR="00CB6ACD" w:rsidRPr="00CB6ACD" w:rsidRDefault="00CB6ACD" w:rsidP="00CB6ACD">
                  <w:pPr>
                    <w:jc w:val="center"/>
                    <w:rPr>
                      <w:b/>
                      <w:i/>
                      <w:sz w:val="20"/>
                      <w:szCs w:val="20"/>
                    </w:rPr>
                  </w:pPr>
                  <w:r w:rsidRPr="00CB6ACD">
                    <w:rPr>
                      <w:b/>
                      <w:i/>
                      <w:sz w:val="20"/>
                      <w:szCs w:val="20"/>
                    </w:rPr>
                    <w:t>0,00</w:t>
                  </w:r>
                </w:p>
              </w:tc>
              <w:tc>
                <w:tcPr>
                  <w:tcW w:w="1451" w:type="dxa"/>
                  <w:shd w:val="clear" w:color="auto" w:fill="auto"/>
                </w:tcPr>
                <w:p w:rsidR="00CB6ACD" w:rsidRPr="00CB6ACD" w:rsidRDefault="00CB6ACD" w:rsidP="00CB6ACD">
                  <w:pPr>
                    <w:jc w:val="center"/>
                    <w:rPr>
                      <w:b/>
                      <w:i/>
                      <w:sz w:val="20"/>
                      <w:szCs w:val="20"/>
                    </w:rPr>
                  </w:pPr>
                  <w:r w:rsidRPr="00CB6ACD">
                    <w:rPr>
                      <w:b/>
                      <w:i/>
                      <w:sz w:val="20"/>
                      <w:szCs w:val="20"/>
                    </w:rPr>
                    <w:t>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Выпуск и распространение памяток населению на противопожарную тематику</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0310</w:t>
                  </w:r>
                </w:p>
              </w:tc>
              <w:tc>
                <w:tcPr>
                  <w:tcW w:w="1228" w:type="dxa"/>
                  <w:shd w:val="clear" w:color="auto" w:fill="auto"/>
                </w:tcPr>
                <w:p w:rsidR="00CB6ACD" w:rsidRPr="00CB6ACD" w:rsidRDefault="00CB6ACD" w:rsidP="00CB6ACD">
                  <w:pPr>
                    <w:jc w:val="center"/>
                    <w:rPr>
                      <w:sz w:val="20"/>
                      <w:szCs w:val="20"/>
                    </w:rPr>
                  </w:pPr>
                  <w:r w:rsidRPr="00CB6ACD">
                    <w:rPr>
                      <w:sz w:val="20"/>
                      <w:szCs w:val="20"/>
                    </w:rPr>
                    <w:t>0801026090</w:t>
                  </w:r>
                </w:p>
              </w:tc>
              <w:tc>
                <w:tcPr>
                  <w:tcW w:w="756" w:type="dxa"/>
                  <w:shd w:val="clear" w:color="auto" w:fill="auto"/>
                </w:tcPr>
                <w:p w:rsidR="00CB6ACD" w:rsidRPr="00CB6ACD" w:rsidRDefault="00CB6ACD" w:rsidP="00CB6ACD">
                  <w:pPr>
                    <w:jc w:val="center"/>
                    <w:rPr>
                      <w:sz w:val="20"/>
                      <w:szCs w:val="20"/>
                    </w:rPr>
                  </w:pPr>
                  <w:r w:rsidRPr="00CB6ACD">
                    <w:rPr>
                      <w:sz w:val="20"/>
                      <w:szCs w:val="20"/>
                    </w:rPr>
                    <w:t>240</w:t>
                  </w:r>
                </w:p>
              </w:tc>
              <w:tc>
                <w:tcPr>
                  <w:tcW w:w="1269" w:type="dxa"/>
                  <w:shd w:val="clear" w:color="auto" w:fill="auto"/>
                </w:tcPr>
                <w:p w:rsidR="00CB6ACD" w:rsidRPr="00CB6ACD" w:rsidRDefault="00CB6ACD" w:rsidP="00CB6ACD">
                  <w:pPr>
                    <w:jc w:val="center"/>
                    <w:rPr>
                      <w:sz w:val="20"/>
                      <w:szCs w:val="20"/>
                    </w:rPr>
                  </w:pPr>
                  <w:r w:rsidRPr="00CB6ACD">
                    <w:rPr>
                      <w:sz w:val="20"/>
                      <w:szCs w:val="20"/>
                    </w:rPr>
                    <w:t>7 500,00</w:t>
                  </w:r>
                </w:p>
              </w:tc>
              <w:tc>
                <w:tcPr>
                  <w:tcW w:w="1426" w:type="dxa"/>
                  <w:shd w:val="clear" w:color="auto" w:fill="auto"/>
                </w:tcPr>
                <w:p w:rsidR="00CB6ACD" w:rsidRPr="00CB6ACD" w:rsidRDefault="00CB6ACD" w:rsidP="00CB6ACD">
                  <w:pPr>
                    <w:jc w:val="center"/>
                    <w:rPr>
                      <w:sz w:val="20"/>
                      <w:szCs w:val="20"/>
                    </w:rPr>
                  </w:pPr>
                  <w:r w:rsidRPr="00CB6ACD">
                    <w:rPr>
                      <w:sz w:val="20"/>
                      <w:szCs w:val="20"/>
                    </w:rPr>
                    <w:t>0,00</w:t>
                  </w:r>
                </w:p>
              </w:tc>
              <w:tc>
                <w:tcPr>
                  <w:tcW w:w="1451" w:type="dxa"/>
                  <w:shd w:val="clear" w:color="auto" w:fill="auto"/>
                </w:tcPr>
                <w:p w:rsidR="00CB6ACD" w:rsidRPr="00CB6ACD" w:rsidRDefault="00CB6ACD" w:rsidP="00CB6ACD">
                  <w:pPr>
                    <w:jc w:val="center"/>
                    <w:rPr>
                      <w:sz w:val="20"/>
                      <w:szCs w:val="20"/>
                    </w:rPr>
                  </w:pPr>
                  <w:r w:rsidRPr="00CB6ACD">
                    <w:rPr>
                      <w:sz w:val="20"/>
                      <w:szCs w:val="20"/>
                    </w:rPr>
                    <w:t>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0310</w:t>
                  </w:r>
                </w:p>
              </w:tc>
              <w:tc>
                <w:tcPr>
                  <w:tcW w:w="1228" w:type="dxa"/>
                  <w:shd w:val="clear" w:color="auto" w:fill="auto"/>
                </w:tcPr>
                <w:p w:rsidR="00CB6ACD" w:rsidRPr="00CB6ACD" w:rsidRDefault="00CB6ACD" w:rsidP="00CB6ACD">
                  <w:pPr>
                    <w:jc w:val="center"/>
                    <w:rPr>
                      <w:sz w:val="20"/>
                      <w:szCs w:val="20"/>
                    </w:rPr>
                  </w:pPr>
                  <w:r w:rsidRPr="00CB6ACD">
                    <w:rPr>
                      <w:sz w:val="20"/>
                      <w:szCs w:val="20"/>
                    </w:rPr>
                    <w:t>0801026090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sz w:val="20"/>
                      <w:szCs w:val="20"/>
                    </w:rPr>
                  </w:pPr>
                  <w:r w:rsidRPr="00CB6ACD">
                    <w:rPr>
                      <w:sz w:val="20"/>
                      <w:szCs w:val="20"/>
                    </w:rPr>
                    <w:t>7 500,00</w:t>
                  </w:r>
                </w:p>
              </w:tc>
              <w:tc>
                <w:tcPr>
                  <w:tcW w:w="1426" w:type="dxa"/>
                  <w:shd w:val="clear" w:color="auto" w:fill="auto"/>
                </w:tcPr>
                <w:p w:rsidR="00CB6ACD" w:rsidRPr="00CB6ACD" w:rsidRDefault="00CB6ACD" w:rsidP="00CB6ACD">
                  <w:pPr>
                    <w:jc w:val="center"/>
                    <w:rPr>
                      <w:sz w:val="20"/>
                      <w:szCs w:val="20"/>
                    </w:rPr>
                  </w:pPr>
                  <w:r w:rsidRPr="00CB6ACD">
                    <w:rPr>
                      <w:sz w:val="20"/>
                      <w:szCs w:val="20"/>
                    </w:rPr>
                    <w:t>0,00</w:t>
                  </w:r>
                </w:p>
              </w:tc>
              <w:tc>
                <w:tcPr>
                  <w:tcW w:w="1451" w:type="dxa"/>
                  <w:shd w:val="clear" w:color="auto" w:fill="auto"/>
                </w:tcPr>
                <w:p w:rsidR="00CB6ACD" w:rsidRPr="00CB6ACD" w:rsidRDefault="00CB6ACD" w:rsidP="00CB6ACD">
                  <w:pPr>
                    <w:jc w:val="center"/>
                    <w:rPr>
                      <w:sz w:val="20"/>
                      <w:szCs w:val="20"/>
                    </w:rPr>
                  </w:pPr>
                  <w:r w:rsidRPr="00CB6ACD">
                    <w:rPr>
                      <w:sz w:val="20"/>
                      <w:szCs w:val="20"/>
                    </w:rPr>
                    <w:t>0,00</w:t>
                  </w:r>
                </w:p>
              </w:tc>
            </w:tr>
            <w:tr w:rsidR="00CB6ACD" w:rsidRPr="00CB6ACD" w:rsidTr="00CB6ACD">
              <w:tc>
                <w:tcPr>
                  <w:tcW w:w="2915" w:type="dxa"/>
                  <w:shd w:val="clear" w:color="auto" w:fill="auto"/>
                </w:tcPr>
                <w:p w:rsidR="00CB6ACD" w:rsidRPr="00CB6ACD" w:rsidRDefault="00CB6ACD" w:rsidP="00CB6ACD">
                  <w:pPr>
                    <w:rPr>
                      <w:b/>
                      <w:sz w:val="20"/>
                      <w:szCs w:val="20"/>
                    </w:rPr>
                  </w:pPr>
                  <w:r w:rsidRPr="00CB6ACD">
                    <w:rPr>
                      <w:b/>
                      <w:sz w:val="20"/>
                      <w:szCs w:val="20"/>
                    </w:rPr>
                    <w:t>Национальная экономика</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sz w:val="20"/>
                      <w:szCs w:val="20"/>
                    </w:rPr>
                  </w:pPr>
                  <w:r w:rsidRPr="00CB6ACD">
                    <w:rPr>
                      <w:b/>
                      <w:sz w:val="20"/>
                      <w:szCs w:val="20"/>
                    </w:rPr>
                    <w:t>0400</w:t>
                  </w:r>
                </w:p>
              </w:tc>
              <w:tc>
                <w:tcPr>
                  <w:tcW w:w="1228" w:type="dxa"/>
                  <w:shd w:val="clear" w:color="auto" w:fill="auto"/>
                </w:tcPr>
                <w:p w:rsidR="00CB6ACD" w:rsidRPr="00CB6ACD" w:rsidRDefault="00CB6ACD" w:rsidP="00CB6ACD">
                  <w:pPr>
                    <w:jc w:val="center"/>
                    <w:rPr>
                      <w:b/>
                      <w:sz w:val="20"/>
                      <w:szCs w:val="20"/>
                    </w:rPr>
                  </w:pPr>
                  <w:r w:rsidRPr="00CB6ACD">
                    <w:rPr>
                      <w:b/>
                      <w:sz w:val="20"/>
                      <w:szCs w:val="20"/>
                    </w:rPr>
                    <w:t>0000000000</w:t>
                  </w:r>
                </w:p>
              </w:tc>
              <w:tc>
                <w:tcPr>
                  <w:tcW w:w="756" w:type="dxa"/>
                  <w:shd w:val="clear" w:color="auto" w:fill="auto"/>
                </w:tcPr>
                <w:p w:rsidR="00CB6ACD" w:rsidRPr="00CB6ACD" w:rsidRDefault="00CB6ACD" w:rsidP="00CB6ACD">
                  <w:pPr>
                    <w:jc w:val="center"/>
                    <w:rPr>
                      <w:b/>
                      <w:sz w:val="20"/>
                      <w:szCs w:val="20"/>
                    </w:rPr>
                  </w:pPr>
                  <w:r w:rsidRPr="00CB6ACD">
                    <w:rPr>
                      <w:b/>
                      <w:sz w:val="20"/>
                      <w:szCs w:val="20"/>
                    </w:rPr>
                    <w:t>000</w:t>
                  </w:r>
                </w:p>
              </w:tc>
              <w:tc>
                <w:tcPr>
                  <w:tcW w:w="1269" w:type="dxa"/>
                  <w:shd w:val="clear" w:color="auto" w:fill="auto"/>
                </w:tcPr>
                <w:p w:rsidR="00CB6ACD" w:rsidRPr="00CB6ACD" w:rsidRDefault="00CB6ACD" w:rsidP="00CB6ACD">
                  <w:pPr>
                    <w:jc w:val="center"/>
                    <w:rPr>
                      <w:b/>
                      <w:color w:val="FF0000"/>
                      <w:sz w:val="20"/>
                      <w:szCs w:val="20"/>
                    </w:rPr>
                  </w:pPr>
                  <w:r w:rsidRPr="00CB6ACD">
                    <w:rPr>
                      <w:b/>
                      <w:color w:val="FF0000"/>
                      <w:sz w:val="20"/>
                      <w:szCs w:val="20"/>
                    </w:rPr>
                    <w:t>1 667 300,00</w:t>
                  </w:r>
                </w:p>
              </w:tc>
              <w:tc>
                <w:tcPr>
                  <w:tcW w:w="1426" w:type="dxa"/>
                  <w:shd w:val="clear" w:color="auto" w:fill="auto"/>
                </w:tcPr>
                <w:p w:rsidR="00CB6ACD" w:rsidRPr="00CB6ACD" w:rsidRDefault="00CB6ACD" w:rsidP="00CB6ACD">
                  <w:pPr>
                    <w:jc w:val="center"/>
                    <w:rPr>
                      <w:b/>
                      <w:sz w:val="20"/>
                      <w:szCs w:val="20"/>
                    </w:rPr>
                  </w:pPr>
                  <w:r w:rsidRPr="00CB6ACD">
                    <w:rPr>
                      <w:b/>
                      <w:sz w:val="20"/>
                      <w:szCs w:val="20"/>
                    </w:rPr>
                    <w:t>1 261 800,00</w:t>
                  </w:r>
                </w:p>
              </w:tc>
              <w:tc>
                <w:tcPr>
                  <w:tcW w:w="1451" w:type="dxa"/>
                  <w:shd w:val="clear" w:color="auto" w:fill="auto"/>
                </w:tcPr>
                <w:p w:rsidR="00CB6ACD" w:rsidRPr="00CB6ACD" w:rsidRDefault="00CB6ACD" w:rsidP="00CB6ACD">
                  <w:pPr>
                    <w:jc w:val="center"/>
                    <w:rPr>
                      <w:b/>
                      <w:sz w:val="20"/>
                      <w:szCs w:val="20"/>
                    </w:rPr>
                  </w:pPr>
                  <w:r w:rsidRPr="00CB6ACD">
                    <w:rPr>
                      <w:b/>
                      <w:sz w:val="20"/>
                      <w:szCs w:val="20"/>
                    </w:rPr>
                    <w:t>1 443 400,00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Дорожное хозяйство(дорожные фонды)</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0409</w:t>
                  </w:r>
                </w:p>
              </w:tc>
              <w:tc>
                <w:tcPr>
                  <w:tcW w:w="1228" w:type="dxa"/>
                  <w:shd w:val="clear" w:color="auto" w:fill="auto"/>
                </w:tcPr>
                <w:p w:rsidR="00CB6ACD" w:rsidRPr="00CB6ACD" w:rsidRDefault="00CB6ACD" w:rsidP="00CB6ACD">
                  <w:pPr>
                    <w:jc w:val="center"/>
                    <w:rPr>
                      <w:sz w:val="20"/>
                      <w:szCs w:val="20"/>
                    </w:rPr>
                  </w:pPr>
                  <w:r w:rsidRPr="00CB6ACD">
                    <w:rPr>
                      <w:sz w:val="20"/>
                      <w:szCs w:val="20"/>
                    </w:rPr>
                    <w:t>0000000000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sz w:val="20"/>
                      <w:szCs w:val="20"/>
                    </w:rPr>
                  </w:pPr>
                  <w:r w:rsidRPr="00CB6ACD">
                    <w:rPr>
                      <w:sz w:val="20"/>
                      <w:szCs w:val="20"/>
                    </w:rPr>
                    <w:t>1 597 300,00</w:t>
                  </w:r>
                </w:p>
              </w:tc>
              <w:tc>
                <w:tcPr>
                  <w:tcW w:w="1426" w:type="dxa"/>
                  <w:shd w:val="clear" w:color="auto" w:fill="auto"/>
                </w:tcPr>
                <w:p w:rsidR="00CB6ACD" w:rsidRPr="00CB6ACD" w:rsidRDefault="00CB6ACD" w:rsidP="00CB6ACD">
                  <w:pPr>
                    <w:jc w:val="center"/>
                    <w:rPr>
                      <w:sz w:val="20"/>
                      <w:szCs w:val="20"/>
                    </w:rPr>
                  </w:pPr>
                  <w:r w:rsidRPr="00CB6ACD">
                    <w:rPr>
                      <w:sz w:val="20"/>
                      <w:szCs w:val="20"/>
                    </w:rPr>
                    <w:t>1 261 800,00</w:t>
                  </w:r>
                </w:p>
              </w:tc>
              <w:tc>
                <w:tcPr>
                  <w:tcW w:w="1451" w:type="dxa"/>
                  <w:shd w:val="clear" w:color="auto" w:fill="auto"/>
                </w:tcPr>
                <w:p w:rsidR="00CB6ACD" w:rsidRPr="00CB6ACD" w:rsidRDefault="00CB6ACD" w:rsidP="00CB6ACD">
                  <w:pPr>
                    <w:jc w:val="center"/>
                    <w:rPr>
                      <w:sz w:val="20"/>
                      <w:szCs w:val="20"/>
                    </w:rPr>
                  </w:pPr>
                  <w:r w:rsidRPr="00CB6ACD">
                    <w:rPr>
                      <w:sz w:val="20"/>
                      <w:szCs w:val="20"/>
                    </w:rPr>
                    <w:t>1 443 400,00</w:t>
                  </w:r>
                </w:p>
              </w:tc>
            </w:tr>
            <w:tr w:rsidR="00CB6ACD" w:rsidRPr="00CB6ACD" w:rsidTr="00CB6ACD">
              <w:tc>
                <w:tcPr>
                  <w:tcW w:w="2915" w:type="dxa"/>
                  <w:shd w:val="clear" w:color="auto" w:fill="auto"/>
                </w:tcPr>
                <w:p w:rsidR="00CB6ACD" w:rsidRPr="00CB6ACD" w:rsidRDefault="00CB6ACD" w:rsidP="00CB6ACD">
                  <w:pPr>
                    <w:rPr>
                      <w:b/>
                      <w:i/>
                      <w:sz w:val="20"/>
                      <w:szCs w:val="20"/>
                    </w:rPr>
                  </w:pPr>
                  <w:r w:rsidRPr="00CB6ACD">
                    <w:rPr>
                      <w:b/>
                      <w:i/>
                      <w:sz w:val="20"/>
                      <w:szCs w:val="20"/>
                    </w:rPr>
                    <w:t>Муниципальная программа «Совершенствование и содержание дорожного хозяйства на территории Короцкого сельского поселения на 2025-2027 годы»»</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i/>
                      <w:sz w:val="20"/>
                      <w:szCs w:val="20"/>
                    </w:rPr>
                  </w:pPr>
                  <w:r w:rsidRPr="00CB6ACD">
                    <w:rPr>
                      <w:b/>
                      <w:i/>
                      <w:sz w:val="20"/>
                      <w:szCs w:val="20"/>
                    </w:rPr>
                    <w:t>0409</w:t>
                  </w:r>
                </w:p>
              </w:tc>
              <w:tc>
                <w:tcPr>
                  <w:tcW w:w="1228" w:type="dxa"/>
                  <w:shd w:val="clear" w:color="auto" w:fill="auto"/>
                </w:tcPr>
                <w:p w:rsidR="00CB6ACD" w:rsidRPr="00CB6ACD" w:rsidRDefault="00CB6ACD" w:rsidP="00CB6ACD">
                  <w:pPr>
                    <w:jc w:val="center"/>
                    <w:rPr>
                      <w:b/>
                      <w:i/>
                      <w:sz w:val="20"/>
                      <w:szCs w:val="20"/>
                    </w:rPr>
                  </w:pPr>
                  <w:r w:rsidRPr="00CB6ACD">
                    <w:rPr>
                      <w:b/>
                      <w:i/>
                      <w:sz w:val="20"/>
                      <w:szCs w:val="20"/>
                    </w:rPr>
                    <w:t>0400000000</w:t>
                  </w:r>
                </w:p>
              </w:tc>
              <w:tc>
                <w:tcPr>
                  <w:tcW w:w="756" w:type="dxa"/>
                  <w:shd w:val="clear" w:color="auto" w:fill="auto"/>
                </w:tcPr>
                <w:p w:rsidR="00CB6ACD" w:rsidRPr="00CB6ACD" w:rsidRDefault="00CB6ACD" w:rsidP="00CB6ACD">
                  <w:pPr>
                    <w:jc w:val="center"/>
                    <w:rPr>
                      <w:b/>
                      <w:i/>
                      <w:sz w:val="20"/>
                      <w:szCs w:val="20"/>
                    </w:rPr>
                  </w:pPr>
                  <w:r w:rsidRPr="00CB6ACD">
                    <w:rPr>
                      <w:b/>
                      <w:i/>
                      <w:sz w:val="20"/>
                      <w:szCs w:val="20"/>
                    </w:rPr>
                    <w:t>000</w:t>
                  </w:r>
                </w:p>
              </w:tc>
              <w:tc>
                <w:tcPr>
                  <w:tcW w:w="1269" w:type="dxa"/>
                  <w:shd w:val="clear" w:color="auto" w:fill="auto"/>
                </w:tcPr>
                <w:p w:rsidR="00CB6ACD" w:rsidRPr="00CB6ACD" w:rsidRDefault="00CB6ACD" w:rsidP="00CB6ACD">
                  <w:pPr>
                    <w:jc w:val="center"/>
                    <w:rPr>
                      <w:b/>
                      <w:i/>
                      <w:sz w:val="20"/>
                      <w:szCs w:val="20"/>
                    </w:rPr>
                  </w:pPr>
                  <w:r w:rsidRPr="00CB6ACD">
                    <w:rPr>
                      <w:b/>
                      <w:i/>
                      <w:sz w:val="20"/>
                      <w:szCs w:val="20"/>
                    </w:rPr>
                    <w:t>1 597 300,00</w:t>
                  </w:r>
                </w:p>
              </w:tc>
              <w:tc>
                <w:tcPr>
                  <w:tcW w:w="1426" w:type="dxa"/>
                  <w:shd w:val="clear" w:color="auto" w:fill="auto"/>
                </w:tcPr>
                <w:p w:rsidR="00CB6ACD" w:rsidRPr="00CB6ACD" w:rsidRDefault="00CB6ACD" w:rsidP="00CB6ACD">
                  <w:pPr>
                    <w:jc w:val="center"/>
                    <w:rPr>
                      <w:b/>
                      <w:i/>
                      <w:sz w:val="20"/>
                      <w:szCs w:val="20"/>
                    </w:rPr>
                  </w:pPr>
                  <w:r w:rsidRPr="00CB6ACD">
                    <w:rPr>
                      <w:b/>
                      <w:i/>
                      <w:sz w:val="20"/>
                      <w:szCs w:val="20"/>
                    </w:rPr>
                    <w:t>1 261 800,00</w:t>
                  </w:r>
                </w:p>
              </w:tc>
              <w:tc>
                <w:tcPr>
                  <w:tcW w:w="1451" w:type="dxa"/>
                  <w:shd w:val="clear" w:color="auto" w:fill="auto"/>
                </w:tcPr>
                <w:p w:rsidR="00CB6ACD" w:rsidRPr="00CB6ACD" w:rsidRDefault="00CB6ACD" w:rsidP="00CB6ACD">
                  <w:pPr>
                    <w:jc w:val="center"/>
                    <w:rPr>
                      <w:b/>
                      <w:i/>
                      <w:sz w:val="20"/>
                      <w:szCs w:val="20"/>
                    </w:rPr>
                  </w:pPr>
                  <w:r w:rsidRPr="00CB6ACD">
                    <w:rPr>
                      <w:b/>
                      <w:i/>
                      <w:sz w:val="20"/>
                      <w:szCs w:val="20"/>
                    </w:rPr>
                    <w:t>1 443 400,00</w:t>
                  </w:r>
                </w:p>
              </w:tc>
            </w:tr>
            <w:tr w:rsidR="00CB6ACD" w:rsidRPr="00CB6ACD" w:rsidTr="00CB6ACD">
              <w:tc>
                <w:tcPr>
                  <w:tcW w:w="2915" w:type="dxa"/>
                  <w:shd w:val="clear" w:color="auto" w:fill="auto"/>
                </w:tcPr>
                <w:p w:rsidR="00CB6ACD" w:rsidRPr="00CB6ACD" w:rsidRDefault="00CB6ACD" w:rsidP="00CB6ACD">
                  <w:pPr>
                    <w:rPr>
                      <w:b/>
                      <w:i/>
                      <w:sz w:val="20"/>
                      <w:szCs w:val="20"/>
                    </w:rPr>
                  </w:pPr>
                  <w:r w:rsidRPr="00CB6ACD">
                    <w:rPr>
                      <w:b/>
                      <w:i/>
                      <w:sz w:val="20"/>
                      <w:szCs w:val="20"/>
                    </w:rPr>
                    <w:t>Подпрограмма « Содержание автомобильных дорог общего пользования местного значения</w:t>
                  </w:r>
                </w:p>
              </w:tc>
              <w:tc>
                <w:tcPr>
                  <w:tcW w:w="764" w:type="dxa"/>
                  <w:shd w:val="clear" w:color="auto" w:fill="auto"/>
                </w:tcPr>
                <w:p w:rsidR="00CB6ACD" w:rsidRPr="00CB6ACD" w:rsidRDefault="00CB6ACD" w:rsidP="00CB6ACD">
                  <w:pPr>
                    <w:jc w:val="center"/>
                    <w:rPr>
                      <w:b/>
                      <w:sz w:val="20"/>
                      <w:szCs w:val="20"/>
                    </w:rPr>
                  </w:pPr>
                  <w:r w:rsidRPr="00CB6ACD">
                    <w:rPr>
                      <w:b/>
                      <w:sz w:val="20"/>
                      <w:szCs w:val="20"/>
                    </w:rPr>
                    <w:t>937</w:t>
                  </w:r>
                </w:p>
              </w:tc>
              <w:tc>
                <w:tcPr>
                  <w:tcW w:w="679" w:type="dxa"/>
                  <w:shd w:val="clear" w:color="auto" w:fill="auto"/>
                </w:tcPr>
                <w:p w:rsidR="00CB6ACD" w:rsidRPr="00CB6ACD" w:rsidRDefault="00CB6ACD" w:rsidP="00CB6ACD">
                  <w:pPr>
                    <w:jc w:val="center"/>
                    <w:rPr>
                      <w:b/>
                      <w:i/>
                      <w:sz w:val="20"/>
                      <w:szCs w:val="20"/>
                    </w:rPr>
                  </w:pPr>
                  <w:r w:rsidRPr="00CB6ACD">
                    <w:rPr>
                      <w:b/>
                      <w:i/>
                      <w:sz w:val="20"/>
                      <w:szCs w:val="20"/>
                    </w:rPr>
                    <w:t>0409</w:t>
                  </w:r>
                </w:p>
              </w:tc>
              <w:tc>
                <w:tcPr>
                  <w:tcW w:w="1228" w:type="dxa"/>
                  <w:shd w:val="clear" w:color="auto" w:fill="auto"/>
                </w:tcPr>
                <w:p w:rsidR="00CB6ACD" w:rsidRPr="00CB6ACD" w:rsidRDefault="00CB6ACD" w:rsidP="00CB6ACD">
                  <w:pPr>
                    <w:jc w:val="center"/>
                    <w:rPr>
                      <w:b/>
                      <w:i/>
                      <w:sz w:val="20"/>
                      <w:szCs w:val="20"/>
                    </w:rPr>
                  </w:pPr>
                  <w:r w:rsidRPr="00CB6ACD">
                    <w:rPr>
                      <w:b/>
                      <w:i/>
                      <w:sz w:val="20"/>
                      <w:szCs w:val="20"/>
                    </w:rPr>
                    <w:t>0420000000</w:t>
                  </w:r>
                </w:p>
              </w:tc>
              <w:tc>
                <w:tcPr>
                  <w:tcW w:w="756" w:type="dxa"/>
                  <w:shd w:val="clear" w:color="auto" w:fill="auto"/>
                </w:tcPr>
                <w:p w:rsidR="00CB6ACD" w:rsidRPr="00CB6ACD" w:rsidRDefault="00CB6ACD" w:rsidP="00CB6ACD">
                  <w:pPr>
                    <w:jc w:val="center"/>
                    <w:rPr>
                      <w:b/>
                      <w:i/>
                      <w:sz w:val="20"/>
                      <w:szCs w:val="20"/>
                    </w:rPr>
                  </w:pPr>
                  <w:r w:rsidRPr="00CB6ACD">
                    <w:rPr>
                      <w:b/>
                      <w:i/>
                      <w:sz w:val="20"/>
                      <w:szCs w:val="20"/>
                    </w:rPr>
                    <w:t>000</w:t>
                  </w:r>
                </w:p>
              </w:tc>
              <w:tc>
                <w:tcPr>
                  <w:tcW w:w="1269" w:type="dxa"/>
                  <w:shd w:val="clear" w:color="auto" w:fill="auto"/>
                </w:tcPr>
                <w:p w:rsidR="00CB6ACD" w:rsidRPr="00CB6ACD" w:rsidRDefault="00CB6ACD" w:rsidP="00CB6ACD">
                  <w:pPr>
                    <w:jc w:val="center"/>
                    <w:rPr>
                      <w:b/>
                      <w:i/>
                      <w:color w:val="FF0000"/>
                      <w:sz w:val="20"/>
                      <w:szCs w:val="20"/>
                    </w:rPr>
                  </w:pPr>
                  <w:r w:rsidRPr="00CB6ACD">
                    <w:rPr>
                      <w:b/>
                      <w:i/>
                      <w:color w:val="FF0000"/>
                      <w:sz w:val="20"/>
                      <w:szCs w:val="20"/>
                    </w:rPr>
                    <w:t>842 500,00</w:t>
                  </w:r>
                </w:p>
              </w:tc>
              <w:tc>
                <w:tcPr>
                  <w:tcW w:w="1426" w:type="dxa"/>
                  <w:shd w:val="clear" w:color="auto" w:fill="auto"/>
                </w:tcPr>
                <w:p w:rsidR="00CB6ACD" w:rsidRPr="00CB6ACD" w:rsidRDefault="00CB6ACD" w:rsidP="00CB6ACD">
                  <w:pPr>
                    <w:jc w:val="center"/>
                    <w:rPr>
                      <w:b/>
                      <w:i/>
                      <w:sz w:val="20"/>
                      <w:szCs w:val="20"/>
                    </w:rPr>
                  </w:pPr>
                  <w:r w:rsidRPr="00CB6ACD">
                    <w:rPr>
                      <w:b/>
                      <w:i/>
                      <w:sz w:val="20"/>
                      <w:szCs w:val="20"/>
                    </w:rPr>
                    <w:t>541 500,00</w:t>
                  </w:r>
                </w:p>
              </w:tc>
              <w:tc>
                <w:tcPr>
                  <w:tcW w:w="1451" w:type="dxa"/>
                  <w:shd w:val="clear" w:color="auto" w:fill="auto"/>
                </w:tcPr>
                <w:p w:rsidR="00CB6ACD" w:rsidRPr="00CB6ACD" w:rsidRDefault="00CB6ACD" w:rsidP="00CB6ACD">
                  <w:pPr>
                    <w:jc w:val="center"/>
                    <w:rPr>
                      <w:b/>
                      <w:i/>
                      <w:sz w:val="20"/>
                      <w:szCs w:val="20"/>
                    </w:rPr>
                  </w:pPr>
                  <w:r w:rsidRPr="00CB6ACD">
                    <w:rPr>
                      <w:b/>
                      <w:i/>
                      <w:sz w:val="20"/>
                      <w:szCs w:val="20"/>
                    </w:rPr>
                    <w:t>718 100,00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i/>
                      <w:sz w:val="20"/>
                      <w:szCs w:val="20"/>
                    </w:rPr>
                    <w:t>Содержание автомобильных дорог общего пользования местного значения</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0409</w:t>
                  </w:r>
                </w:p>
              </w:tc>
              <w:tc>
                <w:tcPr>
                  <w:tcW w:w="1228" w:type="dxa"/>
                  <w:shd w:val="clear" w:color="auto" w:fill="auto"/>
                </w:tcPr>
                <w:p w:rsidR="00CB6ACD" w:rsidRPr="00CB6ACD" w:rsidRDefault="00CB6ACD" w:rsidP="00CB6ACD">
                  <w:pPr>
                    <w:jc w:val="center"/>
                    <w:rPr>
                      <w:sz w:val="20"/>
                      <w:szCs w:val="20"/>
                    </w:rPr>
                  </w:pPr>
                  <w:r w:rsidRPr="00CB6ACD">
                    <w:rPr>
                      <w:sz w:val="20"/>
                      <w:szCs w:val="20"/>
                    </w:rPr>
                    <w:t>0420026040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sz w:val="20"/>
                      <w:szCs w:val="20"/>
                    </w:rPr>
                  </w:pPr>
                  <w:r w:rsidRPr="00CB6ACD">
                    <w:rPr>
                      <w:sz w:val="20"/>
                      <w:szCs w:val="20"/>
                    </w:rPr>
                    <w:t>254 000,00</w:t>
                  </w:r>
                </w:p>
              </w:tc>
              <w:tc>
                <w:tcPr>
                  <w:tcW w:w="1426" w:type="dxa"/>
                  <w:shd w:val="clear" w:color="auto" w:fill="auto"/>
                </w:tcPr>
                <w:p w:rsidR="00CB6ACD" w:rsidRPr="00CB6ACD" w:rsidRDefault="00CB6ACD" w:rsidP="00CB6ACD">
                  <w:pPr>
                    <w:jc w:val="center"/>
                    <w:rPr>
                      <w:sz w:val="20"/>
                      <w:szCs w:val="20"/>
                    </w:rPr>
                  </w:pPr>
                  <w:r w:rsidRPr="00CB6ACD">
                    <w:rPr>
                      <w:sz w:val="20"/>
                      <w:szCs w:val="20"/>
                    </w:rPr>
                    <w:t>306 500,00</w:t>
                  </w:r>
                </w:p>
              </w:tc>
              <w:tc>
                <w:tcPr>
                  <w:tcW w:w="1451" w:type="dxa"/>
                  <w:shd w:val="clear" w:color="auto" w:fill="auto"/>
                </w:tcPr>
                <w:p w:rsidR="00CB6ACD" w:rsidRPr="00CB6ACD" w:rsidRDefault="00CB6ACD" w:rsidP="00CB6ACD">
                  <w:pPr>
                    <w:jc w:val="center"/>
                    <w:rPr>
                      <w:sz w:val="20"/>
                      <w:szCs w:val="20"/>
                      <w:lang w:val="uk-UA"/>
                    </w:rPr>
                  </w:pPr>
                  <w:r w:rsidRPr="00CB6ACD">
                    <w:rPr>
                      <w:sz w:val="20"/>
                      <w:szCs w:val="20"/>
                      <w:lang w:val="uk-UA"/>
                    </w:rPr>
                    <w:t>483100,00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0409</w:t>
                  </w:r>
                </w:p>
              </w:tc>
              <w:tc>
                <w:tcPr>
                  <w:tcW w:w="1228" w:type="dxa"/>
                  <w:shd w:val="clear" w:color="auto" w:fill="auto"/>
                </w:tcPr>
                <w:p w:rsidR="00CB6ACD" w:rsidRPr="00CB6ACD" w:rsidRDefault="00CB6ACD" w:rsidP="00CB6ACD">
                  <w:pPr>
                    <w:jc w:val="center"/>
                    <w:rPr>
                      <w:sz w:val="20"/>
                      <w:szCs w:val="20"/>
                    </w:rPr>
                  </w:pPr>
                  <w:r w:rsidRPr="00CB6ACD">
                    <w:rPr>
                      <w:sz w:val="20"/>
                      <w:szCs w:val="20"/>
                    </w:rPr>
                    <w:t>0420026040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sz w:val="20"/>
                      <w:szCs w:val="20"/>
                    </w:rPr>
                  </w:pPr>
                  <w:r w:rsidRPr="00CB6ACD">
                    <w:rPr>
                      <w:sz w:val="20"/>
                      <w:szCs w:val="20"/>
                    </w:rPr>
                    <w:t>254 000,00</w:t>
                  </w:r>
                </w:p>
              </w:tc>
              <w:tc>
                <w:tcPr>
                  <w:tcW w:w="1426" w:type="dxa"/>
                  <w:shd w:val="clear" w:color="auto" w:fill="auto"/>
                </w:tcPr>
                <w:p w:rsidR="00CB6ACD" w:rsidRPr="00CB6ACD" w:rsidRDefault="00CB6ACD" w:rsidP="00CB6ACD">
                  <w:pPr>
                    <w:jc w:val="center"/>
                    <w:rPr>
                      <w:sz w:val="20"/>
                      <w:szCs w:val="20"/>
                    </w:rPr>
                  </w:pPr>
                  <w:r w:rsidRPr="00CB6ACD">
                    <w:rPr>
                      <w:sz w:val="20"/>
                      <w:szCs w:val="20"/>
                    </w:rPr>
                    <w:t>306 500,00</w:t>
                  </w:r>
                </w:p>
              </w:tc>
              <w:tc>
                <w:tcPr>
                  <w:tcW w:w="1451" w:type="dxa"/>
                  <w:shd w:val="clear" w:color="auto" w:fill="auto"/>
                </w:tcPr>
                <w:p w:rsidR="00CB6ACD" w:rsidRPr="00CB6ACD" w:rsidRDefault="00CB6ACD" w:rsidP="00CB6ACD">
                  <w:pPr>
                    <w:jc w:val="center"/>
                    <w:rPr>
                      <w:sz w:val="20"/>
                      <w:szCs w:val="20"/>
                      <w:lang w:val="uk-UA"/>
                    </w:rPr>
                  </w:pPr>
                  <w:r w:rsidRPr="00CB6ACD">
                    <w:rPr>
                      <w:sz w:val="20"/>
                      <w:szCs w:val="20"/>
                      <w:lang w:val="uk-UA"/>
                    </w:rPr>
                    <w:t>483100,00</w:t>
                  </w:r>
                </w:p>
              </w:tc>
            </w:tr>
            <w:tr w:rsidR="00CB6ACD" w:rsidRPr="00CB6ACD" w:rsidTr="00CB6ACD">
              <w:tc>
                <w:tcPr>
                  <w:tcW w:w="2915" w:type="dxa"/>
                  <w:shd w:val="clear" w:color="auto" w:fill="auto"/>
                </w:tcPr>
                <w:p w:rsidR="00CB6ACD" w:rsidRPr="00CB6ACD" w:rsidRDefault="00CB6ACD" w:rsidP="00CB6ACD">
                  <w:pPr>
                    <w:rPr>
                      <w:i/>
                      <w:sz w:val="20"/>
                      <w:szCs w:val="20"/>
                    </w:rPr>
                  </w:pPr>
                  <w:r w:rsidRPr="00CB6ACD">
                    <w:rPr>
                      <w:i/>
                      <w:sz w:val="20"/>
                      <w:szCs w:val="20"/>
                    </w:rPr>
                    <w:t>Содержание автомобильных дорог общего пользования местного значения (</w:t>
                  </w:r>
                  <w:proofErr w:type="spellStart"/>
                  <w:r w:rsidRPr="00CB6ACD">
                    <w:rPr>
                      <w:i/>
                      <w:sz w:val="20"/>
                      <w:szCs w:val="20"/>
                    </w:rPr>
                    <w:t>софинансирование</w:t>
                  </w:r>
                  <w:proofErr w:type="spellEnd"/>
                  <w:r w:rsidRPr="00CB6ACD">
                    <w:rPr>
                      <w:i/>
                      <w:sz w:val="20"/>
                      <w:szCs w:val="20"/>
                    </w:rPr>
                    <w:t>)</w:t>
                  </w:r>
                </w:p>
              </w:tc>
              <w:tc>
                <w:tcPr>
                  <w:tcW w:w="764" w:type="dxa"/>
                  <w:shd w:val="clear" w:color="auto" w:fill="auto"/>
                </w:tcPr>
                <w:p w:rsidR="00CB6ACD" w:rsidRPr="00CB6ACD" w:rsidRDefault="00CB6ACD" w:rsidP="00CB6ACD">
                  <w:pPr>
                    <w:jc w:val="center"/>
                    <w:rPr>
                      <w:i/>
                      <w:sz w:val="20"/>
                      <w:szCs w:val="20"/>
                    </w:rPr>
                  </w:pPr>
                  <w:r w:rsidRPr="00CB6ACD">
                    <w:rPr>
                      <w:i/>
                      <w:sz w:val="20"/>
                      <w:szCs w:val="20"/>
                    </w:rPr>
                    <w:t>937</w:t>
                  </w:r>
                </w:p>
              </w:tc>
              <w:tc>
                <w:tcPr>
                  <w:tcW w:w="679" w:type="dxa"/>
                  <w:shd w:val="clear" w:color="auto" w:fill="auto"/>
                </w:tcPr>
                <w:p w:rsidR="00CB6ACD" w:rsidRPr="00CB6ACD" w:rsidRDefault="00CB6ACD" w:rsidP="00CB6ACD">
                  <w:pPr>
                    <w:jc w:val="center"/>
                    <w:rPr>
                      <w:i/>
                      <w:sz w:val="20"/>
                      <w:szCs w:val="20"/>
                    </w:rPr>
                  </w:pPr>
                  <w:r w:rsidRPr="00CB6ACD">
                    <w:rPr>
                      <w:i/>
                      <w:sz w:val="20"/>
                      <w:szCs w:val="20"/>
                    </w:rPr>
                    <w:t>0409</w:t>
                  </w:r>
                </w:p>
              </w:tc>
              <w:tc>
                <w:tcPr>
                  <w:tcW w:w="1228" w:type="dxa"/>
                  <w:shd w:val="clear" w:color="auto" w:fill="auto"/>
                </w:tcPr>
                <w:p w:rsidR="00CB6ACD" w:rsidRPr="00CB6ACD" w:rsidRDefault="00CB6ACD" w:rsidP="00CB6ACD">
                  <w:pPr>
                    <w:jc w:val="center"/>
                    <w:rPr>
                      <w:i/>
                      <w:color w:val="FF0000"/>
                      <w:sz w:val="20"/>
                      <w:szCs w:val="20"/>
                      <w:lang w:val="en-US"/>
                    </w:rPr>
                  </w:pPr>
                  <w:r w:rsidRPr="00CB6ACD">
                    <w:rPr>
                      <w:i/>
                      <w:color w:val="FF0000"/>
                      <w:sz w:val="20"/>
                      <w:szCs w:val="20"/>
                    </w:rPr>
                    <w:t>0420</w:t>
                  </w:r>
                  <w:r w:rsidRPr="00CB6ACD">
                    <w:rPr>
                      <w:rFonts w:ascii="Calibri" w:hAnsi="Calibri"/>
                      <w:i/>
                      <w:color w:val="FF0000"/>
                      <w:sz w:val="22"/>
                      <w:szCs w:val="22"/>
                    </w:rPr>
                    <w:t>0</w:t>
                  </w:r>
                  <w:r w:rsidRPr="00CB6ACD">
                    <w:rPr>
                      <w:i/>
                      <w:color w:val="FF0000"/>
                      <w:sz w:val="20"/>
                      <w:szCs w:val="20"/>
                      <w:lang w:val="en-US"/>
                    </w:rPr>
                    <w:t>SД850</w:t>
                  </w:r>
                </w:p>
              </w:tc>
              <w:tc>
                <w:tcPr>
                  <w:tcW w:w="756" w:type="dxa"/>
                  <w:shd w:val="clear" w:color="auto" w:fill="auto"/>
                </w:tcPr>
                <w:p w:rsidR="00CB6ACD" w:rsidRPr="00CB6ACD" w:rsidRDefault="00CB6ACD" w:rsidP="00CB6ACD">
                  <w:pPr>
                    <w:jc w:val="center"/>
                    <w:rPr>
                      <w:i/>
                      <w:sz w:val="20"/>
                      <w:szCs w:val="20"/>
                      <w:lang w:val="en-US"/>
                    </w:rPr>
                  </w:pPr>
                  <w:r w:rsidRPr="00CB6ACD">
                    <w:rPr>
                      <w:i/>
                      <w:sz w:val="20"/>
                      <w:szCs w:val="20"/>
                      <w:lang w:val="en-US"/>
                    </w:rPr>
                    <w:t>000</w:t>
                  </w:r>
                </w:p>
              </w:tc>
              <w:tc>
                <w:tcPr>
                  <w:tcW w:w="1269" w:type="dxa"/>
                  <w:shd w:val="clear" w:color="auto" w:fill="auto"/>
                </w:tcPr>
                <w:p w:rsidR="00CB6ACD" w:rsidRPr="00CB6ACD" w:rsidRDefault="00CB6ACD" w:rsidP="00CB6ACD">
                  <w:pPr>
                    <w:jc w:val="center"/>
                    <w:rPr>
                      <w:i/>
                      <w:sz w:val="20"/>
                      <w:szCs w:val="20"/>
                      <w:lang w:val="en-US"/>
                    </w:rPr>
                  </w:pPr>
                  <w:r w:rsidRPr="00CB6ACD">
                    <w:rPr>
                      <w:i/>
                      <w:sz w:val="20"/>
                      <w:szCs w:val="20"/>
                      <w:lang w:val="en-US"/>
                    </w:rPr>
                    <w:t>60 000.00</w:t>
                  </w:r>
                </w:p>
              </w:tc>
              <w:tc>
                <w:tcPr>
                  <w:tcW w:w="1426" w:type="dxa"/>
                  <w:shd w:val="clear" w:color="auto" w:fill="auto"/>
                </w:tcPr>
                <w:p w:rsidR="00CB6ACD" w:rsidRPr="00CB6ACD" w:rsidRDefault="00CB6ACD" w:rsidP="00CB6ACD">
                  <w:pPr>
                    <w:jc w:val="center"/>
                    <w:rPr>
                      <w:i/>
                      <w:sz w:val="20"/>
                      <w:szCs w:val="20"/>
                      <w:lang w:val="en-US"/>
                    </w:rPr>
                  </w:pPr>
                  <w:r w:rsidRPr="00CB6ACD">
                    <w:rPr>
                      <w:i/>
                      <w:sz w:val="20"/>
                      <w:szCs w:val="20"/>
                      <w:lang w:val="en-US"/>
                    </w:rPr>
                    <w:t>30 000</w:t>
                  </w:r>
                  <w:r w:rsidRPr="00CB6ACD">
                    <w:rPr>
                      <w:i/>
                      <w:sz w:val="20"/>
                      <w:szCs w:val="20"/>
                      <w:lang w:val="uk-UA"/>
                    </w:rPr>
                    <w:t>,</w:t>
                  </w:r>
                  <w:r w:rsidRPr="00CB6ACD">
                    <w:rPr>
                      <w:i/>
                      <w:sz w:val="20"/>
                      <w:szCs w:val="20"/>
                      <w:lang w:val="en-US"/>
                    </w:rPr>
                    <w:t>00</w:t>
                  </w:r>
                </w:p>
              </w:tc>
              <w:tc>
                <w:tcPr>
                  <w:tcW w:w="1451" w:type="dxa"/>
                  <w:shd w:val="clear" w:color="auto" w:fill="auto"/>
                </w:tcPr>
                <w:p w:rsidR="00CB6ACD" w:rsidRPr="00CB6ACD" w:rsidRDefault="00CB6ACD" w:rsidP="00CB6ACD">
                  <w:pPr>
                    <w:jc w:val="center"/>
                    <w:rPr>
                      <w:i/>
                      <w:sz w:val="20"/>
                      <w:szCs w:val="20"/>
                      <w:lang w:val="en-US"/>
                    </w:rPr>
                  </w:pPr>
                  <w:r w:rsidRPr="00CB6ACD">
                    <w:rPr>
                      <w:i/>
                      <w:sz w:val="20"/>
                      <w:szCs w:val="20"/>
                      <w:lang w:val="en-US"/>
                    </w:rPr>
                    <w:t>30 000,00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0409</w:t>
                  </w:r>
                </w:p>
              </w:tc>
              <w:tc>
                <w:tcPr>
                  <w:tcW w:w="1228" w:type="dxa"/>
                  <w:shd w:val="clear" w:color="auto" w:fill="auto"/>
                </w:tcPr>
                <w:p w:rsidR="00CB6ACD" w:rsidRPr="00CB6ACD" w:rsidRDefault="00CB6ACD" w:rsidP="00CB6ACD">
                  <w:pPr>
                    <w:jc w:val="center"/>
                    <w:rPr>
                      <w:color w:val="FF0000"/>
                      <w:sz w:val="20"/>
                      <w:szCs w:val="20"/>
                    </w:rPr>
                  </w:pPr>
                  <w:r w:rsidRPr="00CB6ACD">
                    <w:rPr>
                      <w:color w:val="FF0000"/>
                      <w:sz w:val="20"/>
                      <w:szCs w:val="20"/>
                    </w:rPr>
                    <w:t>04200</w:t>
                  </w:r>
                  <w:r w:rsidRPr="00CB6ACD">
                    <w:rPr>
                      <w:color w:val="FF0000"/>
                      <w:sz w:val="20"/>
                      <w:szCs w:val="20"/>
                      <w:lang w:val="en-US"/>
                    </w:rPr>
                    <w:t>S</w:t>
                  </w:r>
                  <w:r w:rsidRPr="00CB6ACD">
                    <w:rPr>
                      <w:color w:val="FF0000"/>
                      <w:sz w:val="20"/>
                      <w:szCs w:val="20"/>
                    </w:rPr>
                    <w:t>Д850</w:t>
                  </w:r>
                </w:p>
              </w:tc>
              <w:tc>
                <w:tcPr>
                  <w:tcW w:w="756" w:type="dxa"/>
                  <w:shd w:val="clear" w:color="auto" w:fill="auto"/>
                </w:tcPr>
                <w:p w:rsidR="00CB6ACD" w:rsidRPr="00CB6ACD" w:rsidRDefault="00CB6ACD" w:rsidP="00CB6ACD">
                  <w:pPr>
                    <w:jc w:val="center"/>
                    <w:rPr>
                      <w:sz w:val="20"/>
                      <w:szCs w:val="20"/>
                      <w:lang w:val="en-US"/>
                    </w:rPr>
                  </w:pPr>
                  <w:r w:rsidRPr="00CB6ACD">
                    <w:rPr>
                      <w:sz w:val="20"/>
                      <w:szCs w:val="20"/>
                      <w:lang w:val="en-US"/>
                    </w:rPr>
                    <w:t>244</w:t>
                  </w:r>
                </w:p>
              </w:tc>
              <w:tc>
                <w:tcPr>
                  <w:tcW w:w="1269" w:type="dxa"/>
                  <w:shd w:val="clear" w:color="auto" w:fill="auto"/>
                </w:tcPr>
                <w:p w:rsidR="00CB6ACD" w:rsidRPr="00CB6ACD" w:rsidRDefault="00CB6ACD" w:rsidP="00CB6ACD">
                  <w:pPr>
                    <w:jc w:val="center"/>
                    <w:rPr>
                      <w:sz w:val="20"/>
                      <w:szCs w:val="20"/>
                      <w:lang w:val="en-US"/>
                    </w:rPr>
                  </w:pPr>
                  <w:r w:rsidRPr="00CB6ACD">
                    <w:rPr>
                      <w:sz w:val="20"/>
                      <w:szCs w:val="20"/>
                      <w:lang w:val="en-US"/>
                    </w:rPr>
                    <w:t>60 000.00</w:t>
                  </w:r>
                </w:p>
              </w:tc>
              <w:tc>
                <w:tcPr>
                  <w:tcW w:w="1426" w:type="dxa"/>
                  <w:shd w:val="clear" w:color="auto" w:fill="auto"/>
                </w:tcPr>
                <w:p w:rsidR="00CB6ACD" w:rsidRPr="00CB6ACD" w:rsidRDefault="00CB6ACD" w:rsidP="00CB6ACD">
                  <w:pPr>
                    <w:jc w:val="center"/>
                    <w:rPr>
                      <w:sz w:val="20"/>
                      <w:szCs w:val="20"/>
                      <w:lang w:val="en-US"/>
                    </w:rPr>
                  </w:pPr>
                  <w:r w:rsidRPr="00CB6ACD">
                    <w:rPr>
                      <w:sz w:val="20"/>
                      <w:szCs w:val="20"/>
                      <w:lang w:val="en-US"/>
                    </w:rPr>
                    <w:t>30 000,00</w:t>
                  </w:r>
                </w:p>
              </w:tc>
              <w:tc>
                <w:tcPr>
                  <w:tcW w:w="1451" w:type="dxa"/>
                  <w:shd w:val="clear" w:color="auto" w:fill="auto"/>
                </w:tcPr>
                <w:p w:rsidR="00CB6ACD" w:rsidRPr="00CB6ACD" w:rsidRDefault="00CB6ACD" w:rsidP="00CB6ACD">
                  <w:pPr>
                    <w:jc w:val="center"/>
                    <w:rPr>
                      <w:sz w:val="20"/>
                      <w:szCs w:val="20"/>
                      <w:lang w:val="en-US"/>
                    </w:rPr>
                  </w:pPr>
                  <w:r w:rsidRPr="00CB6ACD">
                    <w:rPr>
                      <w:sz w:val="20"/>
                      <w:szCs w:val="20"/>
                      <w:lang w:val="en-US"/>
                    </w:rPr>
                    <w:t>30 000,00</w:t>
                  </w:r>
                </w:p>
              </w:tc>
            </w:tr>
            <w:tr w:rsidR="00CB6ACD" w:rsidRPr="00CB6ACD" w:rsidTr="00CB6ACD">
              <w:tc>
                <w:tcPr>
                  <w:tcW w:w="2915" w:type="dxa"/>
                  <w:shd w:val="clear" w:color="auto" w:fill="auto"/>
                </w:tcPr>
                <w:p w:rsidR="00CB6ACD" w:rsidRPr="00CB6ACD" w:rsidRDefault="00CB6ACD" w:rsidP="00CB6ACD">
                  <w:pPr>
                    <w:rPr>
                      <w:i/>
                      <w:sz w:val="20"/>
                      <w:szCs w:val="20"/>
                    </w:rPr>
                  </w:pPr>
                  <w:r w:rsidRPr="00CB6ACD">
                    <w:rPr>
                      <w:i/>
                      <w:sz w:val="20"/>
                      <w:szCs w:val="20"/>
                    </w:rPr>
                    <w:t>Субсидия бюджетам сельских поселений на формирование муниципальных дорожных фондов</w:t>
                  </w:r>
                </w:p>
              </w:tc>
              <w:tc>
                <w:tcPr>
                  <w:tcW w:w="764" w:type="dxa"/>
                  <w:shd w:val="clear" w:color="auto" w:fill="auto"/>
                </w:tcPr>
                <w:p w:rsidR="00CB6ACD" w:rsidRPr="00CB6ACD" w:rsidRDefault="00CB6ACD" w:rsidP="00CB6ACD">
                  <w:pPr>
                    <w:jc w:val="center"/>
                    <w:rPr>
                      <w:i/>
                      <w:sz w:val="20"/>
                      <w:szCs w:val="20"/>
                      <w:lang w:val="uk-UA"/>
                    </w:rPr>
                  </w:pPr>
                  <w:r w:rsidRPr="00CB6ACD">
                    <w:rPr>
                      <w:i/>
                      <w:sz w:val="20"/>
                      <w:szCs w:val="20"/>
                      <w:lang w:val="uk-UA"/>
                    </w:rPr>
                    <w:t>937</w:t>
                  </w:r>
                </w:p>
              </w:tc>
              <w:tc>
                <w:tcPr>
                  <w:tcW w:w="679" w:type="dxa"/>
                  <w:shd w:val="clear" w:color="auto" w:fill="auto"/>
                </w:tcPr>
                <w:p w:rsidR="00CB6ACD" w:rsidRPr="00CB6ACD" w:rsidRDefault="00CB6ACD" w:rsidP="00CB6ACD">
                  <w:pPr>
                    <w:jc w:val="center"/>
                    <w:rPr>
                      <w:i/>
                      <w:sz w:val="20"/>
                      <w:szCs w:val="20"/>
                      <w:lang w:val="uk-UA"/>
                    </w:rPr>
                  </w:pPr>
                  <w:r w:rsidRPr="00CB6ACD">
                    <w:rPr>
                      <w:i/>
                      <w:sz w:val="20"/>
                      <w:szCs w:val="20"/>
                      <w:lang w:val="uk-UA"/>
                    </w:rPr>
                    <w:t>0409</w:t>
                  </w:r>
                </w:p>
              </w:tc>
              <w:tc>
                <w:tcPr>
                  <w:tcW w:w="1228" w:type="dxa"/>
                  <w:shd w:val="clear" w:color="auto" w:fill="auto"/>
                </w:tcPr>
                <w:p w:rsidR="00CB6ACD" w:rsidRPr="00CB6ACD" w:rsidRDefault="00CB6ACD" w:rsidP="00CB6ACD">
                  <w:pPr>
                    <w:jc w:val="center"/>
                    <w:rPr>
                      <w:i/>
                      <w:color w:val="FF0000"/>
                      <w:sz w:val="20"/>
                      <w:szCs w:val="20"/>
                      <w:lang w:val="uk-UA"/>
                    </w:rPr>
                  </w:pPr>
                  <w:r w:rsidRPr="00CB6ACD">
                    <w:rPr>
                      <w:i/>
                      <w:color w:val="FF0000"/>
                      <w:sz w:val="20"/>
                      <w:szCs w:val="20"/>
                      <w:lang w:val="uk-UA"/>
                    </w:rPr>
                    <w:t>042009Д850</w:t>
                  </w:r>
                </w:p>
              </w:tc>
              <w:tc>
                <w:tcPr>
                  <w:tcW w:w="756" w:type="dxa"/>
                  <w:shd w:val="clear" w:color="auto" w:fill="auto"/>
                </w:tcPr>
                <w:p w:rsidR="00CB6ACD" w:rsidRPr="00CB6ACD" w:rsidRDefault="00CB6ACD" w:rsidP="00CB6ACD">
                  <w:pPr>
                    <w:jc w:val="center"/>
                    <w:rPr>
                      <w:i/>
                      <w:sz w:val="20"/>
                      <w:szCs w:val="20"/>
                      <w:lang w:val="uk-UA"/>
                    </w:rPr>
                  </w:pPr>
                  <w:r w:rsidRPr="00CB6ACD">
                    <w:rPr>
                      <w:i/>
                      <w:sz w:val="20"/>
                      <w:szCs w:val="20"/>
                      <w:lang w:val="uk-UA"/>
                    </w:rPr>
                    <w:t>000</w:t>
                  </w:r>
                </w:p>
              </w:tc>
              <w:tc>
                <w:tcPr>
                  <w:tcW w:w="1269" w:type="dxa"/>
                  <w:shd w:val="clear" w:color="auto" w:fill="auto"/>
                </w:tcPr>
                <w:p w:rsidR="00CB6ACD" w:rsidRPr="00CB6ACD" w:rsidRDefault="00CB6ACD" w:rsidP="00CB6ACD">
                  <w:pPr>
                    <w:jc w:val="center"/>
                    <w:rPr>
                      <w:i/>
                      <w:color w:val="FF0000"/>
                      <w:sz w:val="20"/>
                      <w:szCs w:val="20"/>
                      <w:lang w:val="uk-UA"/>
                    </w:rPr>
                  </w:pPr>
                  <w:r w:rsidRPr="00CB6ACD">
                    <w:rPr>
                      <w:i/>
                      <w:color w:val="FF0000"/>
                      <w:sz w:val="20"/>
                      <w:szCs w:val="20"/>
                      <w:lang w:val="uk-UA"/>
                    </w:rPr>
                    <w:t>528 500,00</w:t>
                  </w:r>
                </w:p>
              </w:tc>
              <w:tc>
                <w:tcPr>
                  <w:tcW w:w="1426" w:type="dxa"/>
                  <w:shd w:val="clear" w:color="auto" w:fill="auto"/>
                </w:tcPr>
                <w:p w:rsidR="00CB6ACD" w:rsidRPr="00CB6ACD" w:rsidRDefault="00CB6ACD" w:rsidP="00CB6ACD">
                  <w:pPr>
                    <w:jc w:val="center"/>
                    <w:rPr>
                      <w:i/>
                      <w:sz w:val="20"/>
                      <w:szCs w:val="20"/>
                      <w:lang w:val="uk-UA"/>
                    </w:rPr>
                  </w:pPr>
                  <w:r w:rsidRPr="00CB6ACD">
                    <w:rPr>
                      <w:i/>
                      <w:sz w:val="20"/>
                      <w:szCs w:val="20"/>
                      <w:lang w:val="uk-UA"/>
                    </w:rPr>
                    <w:t>205 000,00</w:t>
                  </w:r>
                </w:p>
              </w:tc>
              <w:tc>
                <w:tcPr>
                  <w:tcW w:w="1451" w:type="dxa"/>
                  <w:shd w:val="clear" w:color="auto" w:fill="auto"/>
                </w:tcPr>
                <w:p w:rsidR="00CB6ACD" w:rsidRPr="00CB6ACD" w:rsidRDefault="00CB6ACD" w:rsidP="00CB6ACD">
                  <w:pPr>
                    <w:jc w:val="center"/>
                    <w:rPr>
                      <w:i/>
                      <w:sz w:val="20"/>
                      <w:szCs w:val="20"/>
                      <w:lang w:val="uk-UA"/>
                    </w:rPr>
                  </w:pPr>
                  <w:r w:rsidRPr="00CB6ACD">
                    <w:rPr>
                      <w:i/>
                      <w:sz w:val="20"/>
                      <w:szCs w:val="20"/>
                      <w:lang w:val="uk-UA"/>
                    </w:rPr>
                    <w:t>205 000,00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lang w:val="uk-UA"/>
                    </w:rPr>
                  </w:pPr>
                  <w:r w:rsidRPr="00CB6ACD">
                    <w:rPr>
                      <w:sz w:val="20"/>
                      <w:szCs w:val="20"/>
                      <w:lang w:val="uk-UA"/>
                    </w:rPr>
                    <w:t>937</w:t>
                  </w:r>
                </w:p>
              </w:tc>
              <w:tc>
                <w:tcPr>
                  <w:tcW w:w="679" w:type="dxa"/>
                  <w:shd w:val="clear" w:color="auto" w:fill="auto"/>
                </w:tcPr>
                <w:p w:rsidR="00CB6ACD" w:rsidRPr="00CB6ACD" w:rsidRDefault="00CB6ACD" w:rsidP="00CB6ACD">
                  <w:pPr>
                    <w:jc w:val="center"/>
                    <w:rPr>
                      <w:sz w:val="20"/>
                      <w:szCs w:val="20"/>
                      <w:lang w:val="uk-UA"/>
                    </w:rPr>
                  </w:pPr>
                  <w:r w:rsidRPr="00CB6ACD">
                    <w:rPr>
                      <w:sz w:val="20"/>
                      <w:szCs w:val="20"/>
                      <w:lang w:val="uk-UA"/>
                    </w:rPr>
                    <w:t>0409</w:t>
                  </w:r>
                </w:p>
              </w:tc>
              <w:tc>
                <w:tcPr>
                  <w:tcW w:w="1228" w:type="dxa"/>
                  <w:shd w:val="clear" w:color="auto" w:fill="auto"/>
                </w:tcPr>
                <w:p w:rsidR="00CB6ACD" w:rsidRPr="00CB6ACD" w:rsidRDefault="00CB6ACD" w:rsidP="00CB6ACD">
                  <w:pPr>
                    <w:jc w:val="center"/>
                    <w:rPr>
                      <w:color w:val="FF0000"/>
                      <w:sz w:val="20"/>
                      <w:szCs w:val="20"/>
                      <w:lang w:val="uk-UA"/>
                    </w:rPr>
                  </w:pPr>
                  <w:r w:rsidRPr="00CB6ACD">
                    <w:rPr>
                      <w:color w:val="FF0000"/>
                      <w:sz w:val="20"/>
                      <w:szCs w:val="20"/>
                      <w:lang w:val="uk-UA"/>
                    </w:rPr>
                    <w:t>042009Д850</w:t>
                  </w:r>
                </w:p>
              </w:tc>
              <w:tc>
                <w:tcPr>
                  <w:tcW w:w="756" w:type="dxa"/>
                  <w:shd w:val="clear" w:color="auto" w:fill="auto"/>
                </w:tcPr>
                <w:p w:rsidR="00CB6ACD" w:rsidRPr="00CB6ACD" w:rsidRDefault="00CB6ACD" w:rsidP="00CB6ACD">
                  <w:pPr>
                    <w:jc w:val="center"/>
                    <w:rPr>
                      <w:sz w:val="20"/>
                      <w:szCs w:val="20"/>
                      <w:lang w:val="uk-UA"/>
                    </w:rPr>
                  </w:pPr>
                  <w:r w:rsidRPr="00CB6ACD">
                    <w:rPr>
                      <w:sz w:val="20"/>
                      <w:szCs w:val="20"/>
                      <w:lang w:val="uk-UA"/>
                    </w:rPr>
                    <w:t>244</w:t>
                  </w:r>
                </w:p>
              </w:tc>
              <w:tc>
                <w:tcPr>
                  <w:tcW w:w="1269" w:type="dxa"/>
                  <w:shd w:val="clear" w:color="auto" w:fill="auto"/>
                </w:tcPr>
                <w:p w:rsidR="00CB6ACD" w:rsidRPr="00CB6ACD" w:rsidRDefault="00CB6ACD" w:rsidP="00CB6ACD">
                  <w:pPr>
                    <w:jc w:val="center"/>
                    <w:rPr>
                      <w:color w:val="FF0000"/>
                      <w:sz w:val="20"/>
                      <w:szCs w:val="20"/>
                      <w:lang w:val="uk-UA"/>
                    </w:rPr>
                  </w:pPr>
                  <w:r w:rsidRPr="00CB6ACD">
                    <w:rPr>
                      <w:color w:val="FF0000"/>
                      <w:sz w:val="20"/>
                      <w:szCs w:val="20"/>
                      <w:lang w:val="uk-UA"/>
                    </w:rPr>
                    <w:t>528 500,00</w:t>
                  </w:r>
                </w:p>
              </w:tc>
              <w:tc>
                <w:tcPr>
                  <w:tcW w:w="1426" w:type="dxa"/>
                  <w:shd w:val="clear" w:color="auto" w:fill="auto"/>
                </w:tcPr>
                <w:p w:rsidR="00CB6ACD" w:rsidRPr="00CB6ACD" w:rsidRDefault="00CB6ACD" w:rsidP="00CB6ACD">
                  <w:pPr>
                    <w:jc w:val="center"/>
                    <w:rPr>
                      <w:sz w:val="20"/>
                      <w:szCs w:val="20"/>
                      <w:lang w:val="uk-UA"/>
                    </w:rPr>
                  </w:pPr>
                  <w:r w:rsidRPr="00CB6ACD">
                    <w:rPr>
                      <w:sz w:val="20"/>
                      <w:szCs w:val="20"/>
                      <w:lang w:val="uk-UA"/>
                    </w:rPr>
                    <w:t>205 000,00</w:t>
                  </w:r>
                </w:p>
              </w:tc>
              <w:tc>
                <w:tcPr>
                  <w:tcW w:w="1451" w:type="dxa"/>
                  <w:shd w:val="clear" w:color="auto" w:fill="auto"/>
                </w:tcPr>
                <w:p w:rsidR="00CB6ACD" w:rsidRPr="00CB6ACD" w:rsidRDefault="00CB6ACD" w:rsidP="00CB6ACD">
                  <w:pPr>
                    <w:jc w:val="center"/>
                    <w:rPr>
                      <w:sz w:val="20"/>
                      <w:szCs w:val="20"/>
                      <w:lang w:val="uk-UA"/>
                    </w:rPr>
                  </w:pPr>
                  <w:r w:rsidRPr="00CB6ACD">
                    <w:rPr>
                      <w:sz w:val="20"/>
                      <w:szCs w:val="20"/>
                      <w:lang w:val="uk-UA"/>
                    </w:rPr>
                    <w:t>205 000,00</w:t>
                  </w:r>
                </w:p>
              </w:tc>
            </w:tr>
            <w:tr w:rsidR="00CB6ACD" w:rsidRPr="00CB6ACD" w:rsidTr="00CB6ACD">
              <w:tc>
                <w:tcPr>
                  <w:tcW w:w="2915" w:type="dxa"/>
                  <w:shd w:val="clear" w:color="auto" w:fill="auto"/>
                </w:tcPr>
                <w:p w:rsidR="00CB6ACD" w:rsidRPr="00CB6ACD" w:rsidRDefault="00CB6ACD" w:rsidP="00CB6ACD">
                  <w:pPr>
                    <w:rPr>
                      <w:b/>
                      <w:i/>
                      <w:sz w:val="20"/>
                      <w:szCs w:val="20"/>
                    </w:rPr>
                  </w:pPr>
                  <w:r w:rsidRPr="00CB6ACD">
                    <w:rPr>
                      <w:b/>
                      <w:i/>
                      <w:sz w:val="20"/>
                      <w:szCs w:val="20"/>
                    </w:rPr>
                    <w:t>Подпрограмма « Ремонт автомобильных дорог общего пользования местного значения»</w:t>
                  </w:r>
                </w:p>
              </w:tc>
              <w:tc>
                <w:tcPr>
                  <w:tcW w:w="764" w:type="dxa"/>
                  <w:shd w:val="clear" w:color="auto" w:fill="auto"/>
                </w:tcPr>
                <w:p w:rsidR="00CB6ACD" w:rsidRPr="00CB6ACD" w:rsidRDefault="00CB6ACD" w:rsidP="00CB6ACD">
                  <w:pPr>
                    <w:jc w:val="center"/>
                    <w:rPr>
                      <w:b/>
                      <w:sz w:val="20"/>
                      <w:szCs w:val="20"/>
                    </w:rPr>
                  </w:pPr>
                  <w:r w:rsidRPr="00CB6ACD">
                    <w:rPr>
                      <w:b/>
                      <w:sz w:val="20"/>
                      <w:szCs w:val="20"/>
                    </w:rPr>
                    <w:t>937</w:t>
                  </w:r>
                </w:p>
              </w:tc>
              <w:tc>
                <w:tcPr>
                  <w:tcW w:w="679" w:type="dxa"/>
                  <w:shd w:val="clear" w:color="auto" w:fill="auto"/>
                </w:tcPr>
                <w:p w:rsidR="00CB6ACD" w:rsidRPr="00CB6ACD" w:rsidRDefault="00CB6ACD" w:rsidP="00CB6ACD">
                  <w:pPr>
                    <w:jc w:val="center"/>
                    <w:rPr>
                      <w:b/>
                      <w:i/>
                      <w:sz w:val="20"/>
                      <w:szCs w:val="20"/>
                    </w:rPr>
                  </w:pPr>
                  <w:r w:rsidRPr="00CB6ACD">
                    <w:rPr>
                      <w:b/>
                      <w:i/>
                      <w:sz w:val="20"/>
                      <w:szCs w:val="20"/>
                    </w:rPr>
                    <w:t>0409</w:t>
                  </w:r>
                </w:p>
              </w:tc>
              <w:tc>
                <w:tcPr>
                  <w:tcW w:w="1228" w:type="dxa"/>
                  <w:shd w:val="clear" w:color="auto" w:fill="auto"/>
                </w:tcPr>
                <w:p w:rsidR="00CB6ACD" w:rsidRPr="00CB6ACD" w:rsidRDefault="00CB6ACD" w:rsidP="00CB6ACD">
                  <w:pPr>
                    <w:jc w:val="center"/>
                    <w:rPr>
                      <w:b/>
                      <w:i/>
                      <w:sz w:val="20"/>
                      <w:szCs w:val="20"/>
                    </w:rPr>
                  </w:pPr>
                  <w:r w:rsidRPr="00CB6ACD">
                    <w:rPr>
                      <w:b/>
                      <w:i/>
                      <w:sz w:val="20"/>
                      <w:szCs w:val="20"/>
                    </w:rPr>
                    <w:t>0410000000</w:t>
                  </w:r>
                </w:p>
              </w:tc>
              <w:tc>
                <w:tcPr>
                  <w:tcW w:w="756" w:type="dxa"/>
                  <w:shd w:val="clear" w:color="auto" w:fill="auto"/>
                </w:tcPr>
                <w:p w:rsidR="00CB6ACD" w:rsidRPr="00CB6ACD" w:rsidRDefault="00CB6ACD" w:rsidP="00CB6ACD">
                  <w:pPr>
                    <w:jc w:val="center"/>
                    <w:rPr>
                      <w:b/>
                      <w:i/>
                      <w:sz w:val="20"/>
                      <w:szCs w:val="20"/>
                    </w:rPr>
                  </w:pPr>
                  <w:r w:rsidRPr="00CB6ACD">
                    <w:rPr>
                      <w:b/>
                      <w:i/>
                      <w:sz w:val="20"/>
                      <w:szCs w:val="20"/>
                    </w:rPr>
                    <w:t>000</w:t>
                  </w:r>
                </w:p>
              </w:tc>
              <w:tc>
                <w:tcPr>
                  <w:tcW w:w="1269" w:type="dxa"/>
                  <w:shd w:val="clear" w:color="auto" w:fill="auto"/>
                </w:tcPr>
                <w:p w:rsidR="00CB6ACD" w:rsidRPr="00CB6ACD" w:rsidRDefault="00CB6ACD" w:rsidP="00CB6ACD">
                  <w:pPr>
                    <w:jc w:val="center"/>
                    <w:rPr>
                      <w:b/>
                      <w:i/>
                      <w:color w:val="FF0000"/>
                      <w:sz w:val="20"/>
                      <w:szCs w:val="20"/>
                      <w:lang w:val="uk-UA"/>
                    </w:rPr>
                  </w:pPr>
                  <w:r w:rsidRPr="00CB6ACD">
                    <w:rPr>
                      <w:b/>
                      <w:i/>
                      <w:color w:val="FF0000"/>
                      <w:sz w:val="20"/>
                      <w:szCs w:val="20"/>
                      <w:lang w:val="uk-UA"/>
                    </w:rPr>
                    <w:t>614 500,00</w:t>
                  </w:r>
                </w:p>
              </w:tc>
              <w:tc>
                <w:tcPr>
                  <w:tcW w:w="1426" w:type="dxa"/>
                  <w:shd w:val="clear" w:color="auto" w:fill="auto"/>
                </w:tcPr>
                <w:p w:rsidR="00CB6ACD" w:rsidRPr="00CB6ACD" w:rsidRDefault="00CB6ACD" w:rsidP="00CB6ACD">
                  <w:pPr>
                    <w:jc w:val="center"/>
                    <w:rPr>
                      <w:b/>
                      <w:i/>
                      <w:sz w:val="20"/>
                      <w:szCs w:val="20"/>
                      <w:lang w:val="uk-UA"/>
                    </w:rPr>
                  </w:pPr>
                  <w:r w:rsidRPr="00CB6ACD">
                    <w:rPr>
                      <w:b/>
                      <w:i/>
                      <w:sz w:val="20"/>
                      <w:szCs w:val="20"/>
                      <w:lang w:val="uk-UA"/>
                    </w:rPr>
                    <w:t>580 000,00</w:t>
                  </w:r>
                </w:p>
              </w:tc>
              <w:tc>
                <w:tcPr>
                  <w:tcW w:w="1451" w:type="dxa"/>
                  <w:shd w:val="clear" w:color="auto" w:fill="auto"/>
                </w:tcPr>
                <w:p w:rsidR="00CB6ACD" w:rsidRPr="00CB6ACD" w:rsidRDefault="00CB6ACD" w:rsidP="00CB6ACD">
                  <w:pPr>
                    <w:jc w:val="center"/>
                    <w:rPr>
                      <w:b/>
                      <w:i/>
                      <w:sz w:val="20"/>
                      <w:szCs w:val="20"/>
                      <w:lang w:val="uk-UA"/>
                    </w:rPr>
                  </w:pPr>
                  <w:r w:rsidRPr="00CB6ACD">
                    <w:rPr>
                      <w:b/>
                      <w:i/>
                      <w:sz w:val="20"/>
                      <w:szCs w:val="20"/>
                      <w:lang w:val="uk-UA"/>
                    </w:rPr>
                    <w:t>580 000,00</w:t>
                  </w:r>
                </w:p>
              </w:tc>
            </w:tr>
            <w:tr w:rsidR="00CB6ACD" w:rsidRPr="00CB6ACD" w:rsidTr="00CB6ACD">
              <w:tc>
                <w:tcPr>
                  <w:tcW w:w="2915" w:type="dxa"/>
                  <w:shd w:val="clear" w:color="auto" w:fill="auto"/>
                </w:tcPr>
                <w:p w:rsidR="00CB6ACD" w:rsidRPr="00CB6ACD" w:rsidRDefault="00CB6ACD" w:rsidP="00CB6ACD">
                  <w:pPr>
                    <w:rPr>
                      <w:i/>
                      <w:sz w:val="20"/>
                      <w:szCs w:val="20"/>
                      <w:lang w:val="uk-UA"/>
                    </w:rPr>
                  </w:pPr>
                  <w:r w:rsidRPr="00CB6ACD">
                    <w:rPr>
                      <w:i/>
                      <w:sz w:val="20"/>
                      <w:szCs w:val="20"/>
                    </w:rPr>
                    <w:t>Ремонт автомобильных дорог общего пользования местного значения</w:t>
                  </w:r>
                  <w:r w:rsidRPr="00CB6ACD">
                    <w:rPr>
                      <w:i/>
                      <w:sz w:val="20"/>
                      <w:szCs w:val="20"/>
                      <w:lang w:val="uk-UA"/>
                    </w:rPr>
                    <w:t xml:space="preserve"> (</w:t>
                  </w:r>
                  <w:proofErr w:type="spellStart"/>
                  <w:r w:rsidRPr="00CB6ACD">
                    <w:rPr>
                      <w:i/>
                      <w:sz w:val="20"/>
                      <w:szCs w:val="20"/>
                      <w:lang w:val="uk-UA"/>
                    </w:rPr>
                    <w:t>софинансирование</w:t>
                  </w:r>
                  <w:proofErr w:type="spellEnd"/>
                  <w:r w:rsidRPr="00CB6ACD">
                    <w:rPr>
                      <w:i/>
                      <w:sz w:val="20"/>
                      <w:szCs w:val="20"/>
                      <w:lang w:val="uk-UA"/>
                    </w:rPr>
                    <w:t>)</w:t>
                  </w:r>
                </w:p>
              </w:tc>
              <w:tc>
                <w:tcPr>
                  <w:tcW w:w="764" w:type="dxa"/>
                  <w:shd w:val="clear" w:color="auto" w:fill="auto"/>
                </w:tcPr>
                <w:p w:rsidR="00CB6ACD" w:rsidRPr="00CB6ACD" w:rsidRDefault="00CB6ACD" w:rsidP="00CB6ACD">
                  <w:pPr>
                    <w:jc w:val="center"/>
                    <w:rPr>
                      <w:i/>
                      <w:sz w:val="20"/>
                      <w:szCs w:val="20"/>
                    </w:rPr>
                  </w:pPr>
                  <w:r w:rsidRPr="00CB6ACD">
                    <w:rPr>
                      <w:i/>
                      <w:sz w:val="20"/>
                      <w:szCs w:val="20"/>
                    </w:rPr>
                    <w:t>937</w:t>
                  </w:r>
                </w:p>
              </w:tc>
              <w:tc>
                <w:tcPr>
                  <w:tcW w:w="679" w:type="dxa"/>
                  <w:shd w:val="clear" w:color="auto" w:fill="auto"/>
                </w:tcPr>
                <w:p w:rsidR="00CB6ACD" w:rsidRPr="00CB6ACD" w:rsidRDefault="00CB6ACD" w:rsidP="00CB6ACD">
                  <w:pPr>
                    <w:jc w:val="center"/>
                    <w:rPr>
                      <w:i/>
                      <w:sz w:val="20"/>
                      <w:szCs w:val="20"/>
                    </w:rPr>
                  </w:pPr>
                  <w:r w:rsidRPr="00CB6ACD">
                    <w:rPr>
                      <w:i/>
                      <w:sz w:val="20"/>
                      <w:szCs w:val="20"/>
                    </w:rPr>
                    <w:t>0409</w:t>
                  </w:r>
                </w:p>
              </w:tc>
              <w:tc>
                <w:tcPr>
                  <w:tcW w:w="1228" w:type="dxa"/>
                  <w:shd w:val="clear" w:color="auto" w:fill="auto"/>
                </w:tcPr>
                <w:p w:rsidR="00CB6ACD" w:rsidRPr="00CB6ACD" w:rsidRDefault="00CB6ACD" w:rsidP="00CB6ACD">
                  <w:pPr>
                    <w:jc w:val="center"/>
                    <w:rPr>
                      <w:i/>
                      <w:color w:val="FF0000"/>
                      <w:sz w:val="20"/>
                      <w:szCs w:val="20"/>
                    </w:rPr>
                  </w:pPr>
                  <w:r w:rsidRPr="00CB6ACD">
                    <w:rPr>
                      <w:i/>
                      <w:color w:val="FF0000"/>
                      <w:sz w:val="20"/>
                      <w:szCs w:val="20"/>
                    </w:rPr>
                    <w:t>04100SД850</w:t>
                  </w:r>
                </w:p>
              </w:tc>
              <w:tc>
                <w:tcPr>
                  <w:tcW w:w="756" w:type="dxa"/>
                  <w:shd w:val="clear" w:color="auto" w:fill="auto"/>
                </w:tcPr>
                <w:p w:rsidR="00CB6ACD" w:rsidRPr="00CB6ACD" w:rsidRDefault="00CB6ACD" w:rsidP="00CB6ACD">
                  <w:pPr>
                    <w:jc w:val="center"/>
                    <w:rPr>
                      <w:i/>
                      <w:sz w:val="20"/>
                      <w:szCs w:val="20"/>
                    </w:rPr>
                  </w:pPr>
                  <w:r w:rsidRPr="00CB6ACD">
                    <w:rPr>
                      <w:i/>
                      <w:sz w:val="20"/>
                      <w:szCs w:val="20"/>
                    </w:rPr>
                    <w:t>000</w:t>
                  </w:r>
                </w:p>
              </w:tc>
              <w:tc>
                <w:tcPr>
                  <w:tcW w:w="1269" w:type="dxa"/>
                  <w:shd w:val="clear" w:color="auto" w:fill="auto"/>
                </w:tcPr>
                <w:p w:rsidR="00CB6ACD" w:rsidRPr="00CB6ACD" w:rsidRDefault="00CB6ACD" w:rsidP="00CB6ACD">
                  <w:pPr>
                    <w:jc w:val="center"/>
                    <w:rPr>
                      <w:i/>
                      <w:sz w:val="20"/>
                      <w:szCs w:val="20"/>
                    </w:rPr>
                  </w:pPr>
                  <w:r w:rsidRPr="00CB6ACD">
                    <w:rPr>
                      <w:i/>
                      <w:sz w:val="20"/>
                      <w:szCs w:val="20"/>
                    </w:rPr>
                    <w:t>86 000,00</w:t>
                  </w:r>
                </w:p>
              </w:tc>
              <w:tc>
                <w:tcPr>
                  <w:tcW w:w="1426" w:type="dxa"/>
                  <w:shd w:val="clear" w:color="auto" w:fill="auto"/>
                </w:tcPr>
                <w:p w:rsidR="00CB6ACD" w:rsidRPr="00CB6ACD" w:rsidRDefault="00CB6ACD" w:rsidP="00CB6ACD">
                  <w:pPr>
                    <w:jc w:val="center"/>
                    <w:rPr>
                      <w:i/>
                      <w:sz w:val="20"/>
                      <w:szCs w:val="20"/>
                    </w:rPr>
                  </w:pPr>
                  <w:r w:rsidRPr="00CB6ACD">
                    <w:rPr>
                      <w:i/>
                      <w:sz w:val="20"/>
                      <w:szCs w:val="20"/>
                    </w:rPr>
                    <w:t>80000,00</w:t>
                  </w:r>
                </w:p>
              </w:tc>
              <w:tc>
                <w:tcPr>
                  <w:tcW w:w="1451" w:type="dxa"/>
                  <w:shd w:val="clear" w:color="auto" w:fill="auto"/>
                </w:tcPr>
                <w:p w:rsidR="00CB6ACD" w:rsidRPr="00CB6ACD" w:rsidRDefault="00CB6ACD" w:rsidP="00CB6ACD">
                  <w:pPr>
                    <w:jc w:val="center"/>
                    <w:rPr>
                      <w:i/>
                      <w:sz w:val="20"/>
                      <w:szCs w:val="20"/>
                    </w:rPr>
                  </w:pPr>
                  <w:r w:rsidRPr="00CB6ACD">
                    <w:rPr>
                      <w:i/>
                      <w:sz w:val="20"/>
                      <w:szCs w:val="20"/>
                    </w:rPr>
                    <w:t>80000,00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0409</w:t>
                  </w:r>
                </w:p>
              </w:tc>
              <w:tc>
                <w:tcPr>
                  <w:tcW w:w="1228" w:type="dxa"/>
                  <w:shd w:val="clear" w:color="auto" w:fill="auto"/>
                </w:tcPr>
                <w:p w:rsidR="00CB6ACD" w:rsidRPr="00CB6ACD" w:rsidRDefault="00CB6ACD" w:rsidP="00CB6ACD">
                  <w:pPr>
                    <w:jc w:val="center"/>
                    <w:rPr>
                      <w:color w:val="FF0000"/>
                      <w:sz w:val="20"/>
                      <w:szCs w:val="20"/>
                    </w:rPr>
                  </w:pPr>
                  <w:r w:rsidRPr="00CB6ACD">
                    <w:rPr>
                      <w:color w:val="FF0000"/>
                      <w:sz w:val="20"/>
                      <w:szCs w:val="20"/>
                    </w:rPr>
                    <w:t>04100SД850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sz w:val="20"/>
                      <w:szCs w:val="20"/>
                    </w:rPr>
                  </w:pPr>
                  <w:r w:rsidRPr="00CB6ACD">
                    <w:rPr>
                      <w:sz w:val="20"/>
                      <w:szCs w:val="20"/>
                    </w:rPr>
                    <w:t>86 000,00</w:t>
                  </w:r>
                </w:p>
              </w:tc>
              <w:tc>
                <w:tcPr>
                  <w:tcW w:w="1426" w:type="dxa"/>
                  <w:shd w:val="clear" w:color="auto" w:fill="auto"/>
                </w:tcPr>
                <w:p w:rsidR="00CB6ACD" w:rsidRPr="00CB6ACD" w:rsidRDefault="00CB6ACD" w:rsidP="00CB6ACD">
                  <w:pPr>
                    <w:jc w:val="center"/>
                    <w:rPr>
                      <w:sz w:val="20"/>
                      <w:szCs w:val="20"/>
                    </w:rPr>
                  </w:pPr>
                  <w:r w:rsidRPr="00CB6ACD">
                    <w:rPr>
                      <w:sz w:val="20"/>
                      <w:szCs w:val="20"/>
                    </w:rPr>
                    <w:t>80000,00</w:t>
                  </w:r>
                </w:p>
              </w:tc>
              <w:tc>
                <w:tcPr>
                  <w:tcW w:w="1451" w:type="dxa"/>
                  <w:shd w:val="clear" w:color="auto" w:fill="auto"/>
                </w:tcPr>
                <w:p w:rsidR="00CB6ACD" w:rsidRPr="00CB6ACD" w:rsidRDefault="00CB6ACD" w:rsidP="00CB6ACD">
                  <w:pPr>
                    <w:jc w:val="center"/>
                    <w:rPr>
                      <w:sz w:val="20"/>
                      <w:szCs w:val="20"/>
                    </w:rPr>
                  </w:pPr>
                  <w:r w:rsidRPr="00CB6ACD">
                    <w:rPr>
                      <w:sz w:val="20"/>
                      <w:szCs w:val="20"/>
                    </w:rPr>
                    <w:t>80000,00</w:t>
                  </w:r>
                </w:p>
              </w:tc>
            </w:tr>
            <w:tr w:rsidR="00CB6ACD" w:rsidRPr="00CB6ACD" w:rsidTr="00CB6ACD">
              <w:tc>
                <w:tcPr>
                  <w:tcW w:w="2915" w:type="dxa"/>
                  <w:shd w:val="clear" w:color="auto" w:fill="auto"/>
                </w:tcPr>
                <w:p w:rsidR="00CB6ACD" w:rsidRPr="00CB6ACD" w:rsidRDefault="00CB6ACD" w:rsidP="00CB6ACD">
                  <w:pPr>
                    <w:rPr>
                      <w:i/>
                      <w:sz w:val="20"/>
                      <w:szCs w:val="20"/>
                    </w:rPr>
                  </w:pPr>
                  <w:r w:rsidRPr="00CB6ACD">
                    <w:rPr>
                      <w:i/>
                      <w:sz w:val="20"/>
                      <w:szCs w:val="20"/>
                    </w:rPr>
                    <w:t>Субсидия бюджетам сельских поселений на формирование муниципальных дорожных фондов</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i/>
                      <w:sz w:val="20"/>
                      <w:szCs w:val="20"/>
                    </w:rPr>
                  </w:pPr>
                  <w:r w:rsidRPr="00CB6ACD">
                    <w:rPr>
                      <w:i/>
                      <w:sz w:val="20"/>
                      <w:szCs w:val="20"/>
                    </w:rPr>
                    <w:t>0409</w:t>
                  </w:r>
                </w:p>
              </w:tc>
              <w:tc>
                <w:tcPr>
                  <w:tcW w:w="1228" w:type="dxa"/>
                  <w:shd w:val="clear" w:color="auto" w:fill="auto"/>
                </w:tcPr>
                <w:p w:rsidR="00CB6ACD" w:rsidRPr="00CB6ACD" w:rsidRDefault="00CB6ACD" w:rsidP="00CB6ACD">
                  <w:pPr>
                    <w:jc w:val="center"/>
                    <w:rPr>
                      <w:i/>
                      <w:color w:val="FF0000"/>
                      <w:sz w:val="20"/>
                      <w:szCs w:val="20"/>
                    </w:rPr>
                  </w:pPr>
                  <w:r w:rsidRPr="00CB6ACD">
                    <w:rPr>
                      <w:i/>
                      <w:color w:val="FF0000"/>
                      <w:sz w:val="20"/>
                      <w:szCs w:val="20"/>
                    </w:rPr>
                    <w:t>041009Д850</w:t>
                  </w:r>
                </w:p>
              </w:tc>
              <w:tc>
                <w:tcPr>
                  <w:tcW w:w="756" w:type="dxa"/>
                  <w:shd w:val="clear" w:color="auto" w:fill="auto"/>
                </w:tcPr>
                <w:p w:rsidR="00CB6ACD" w:rsidRPr="00CB6ACD" w:rsidRDefault="00CB6ACD" w:rsidP="00CB6ACD">
                  <w:pPr>
                    <w:jc w:val="center"/>
                    <w:rPr>
                      <w:i/>
                      <w:sz w:val="20"/>
                      <w:szCs w:val="20"/>
                    </w:rPr>
                  </w:pPr>
                  <w:r w:rsidRPr="00CB6ACD">
                    <w:rPr>
                      <w:i/>
                      <w:sz w:val="20"/>
                      <w:szCs w:val="20"/>
                    </w:rPr>
                    <w:t>000</w:t>
                  </w:r>
                </w:p>
              </w:tc>
              <w:tc>
                <w:tcPr>
                  <w:tcW w:w="1269" w:type="dxa"/>
                  <w:shd w:val="clear" w:color="auto" w:fill="auto"/>
                </w:tcPr>
                <w:p w:rsidR="00CB6ACD" w:rsidRPr="00CB6ACD" w:rsidRDefault="00CB6ACD" w:rsidP="00CB6ACD">
                  <w:pPr>
                    <w:jc w:val="center"/>
                    <w:rPr>
                      <w:i/>
                      <w:color w:val="FF0000"/>
                      <w:sz w:val="20"/>
                      <w:szCs w:val="20"/>
                    </w:rPr>
                  </w:pPr>
                  <w:r w:rsidRPr="00CB6ACD">
                    <w:rPr>
                      <w:i/>
                      <w:color w:val="FF0000"/>
                      <w:sz w:val="20"/>
                      <w:szCs w:val="20"/>
                    </w:rPr>
                    <w:t>528 500,00</w:t>
                  </w:r>
                </w:p>
              </w:tc>
              <w:tc>
                <w:tcPr>
                  <w:tcW w:w="1426" w:type="dxa"/>
                  <w:shd w:val="clear" w:color="auto" w:fill="auto"/>
                </w:tcPr>
                <w:p w:rsidR="00CB6ACD" w:rsidRPr="00CB6ACD" w:rsidRDefault="00CB6ACD" w:rsidP="00CB6ACD">
                  <w:pPr>
                    <w:jc w:val="center"/>
                    <w:rPr>
                      <w:i/>
                      <w:sz w:val="20"/>
                      <w:szCs w:val="20"/>
                    </w:rPr>
                  </w:pPr>
                  <w:r w:rsidRPr="00CB6ACD">
                    <w:rPr>
                      <w:i/>
                      <w:sz w:val="20"/>
                      <w:szCs w:val="20"/>
                    </w:rPr>
                    <w:t>500000,00</w:t>
                  </w:r>
                </w:p>
              </w:tc>
              <w:tc>
                <w:tcPr>
                  <w:tcW w:w="1451" w:type="dxa"/>
                  <w:shd w:val="clear" w:color="auto" w:fill="auto"/>
                </w:tcPr>
                <w:p w:rsidR="00CB6ACD" w:rsidRPr="00CB6ACD" w:rsidRDefault="00CB6ACD" w:rsidP="00CB6ACD">
                  <w:pPr>
                    <w:jc w:val="center"/>
                    <w:rPr>
                      <w:i/>
                      <w:sz w:val="20"/>
                      <w:szCs w:val="20"/>
                    </w:rPr>
                  </w:pPr>
                  <w:r w:rsidRPr="00CB6ACD">
                    <w:rPr>
                      <w:i/>
                      <w:sz w:val="20"/>
                      <w:szCs w:val="20"/>
                    </w:rPr>
                    <w:t>500000,00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0409</w:t>
                  </w:r>
                </w:p>
              </w:tc>
              <w:tc>
                <w:tcPr>
                  <w:tcW w:w="1228" w:type="dxa"/>
                  <w:shd w:val="clear" w:color="auto" w:fill="auto"/>
                </w:tcPr>
                <w:p w:rsidR="00CB6ACD" w:rsidRPr="00CB6ACD" w:rsidRDefault="00CB6ACD" w:rsidP="00CB6ACD">
                  <w:pPr>
                    <w:jc w:val="center"/>
                    <w:rPr>
                      <w:color w:val="FF0000"/>
                      <w:sz w:val="20"/>
                      <w:szCs w:val="20"/>
                    </w:rPr>
                  </w:pPr>
                  <w:r w:rsidRPr="00CB6ACD">
                    <w:rPr>
                      <w:color w:val="FF0000"/>
                      <w:sz w:val="20"/>
                      <w:szCs w:val="20"/>
                    </w:rPr>
                    <w:t>041009Д850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color w:val="FF0000"/>
                      <w:sz w:val="20"/>
                      <w:szCs w:val="20"/>
                    </w:rPr>
                  </w:pPr>
                  <w:r w:rsidRPr="00CB6ACD">
                    <w:rPr>
                      <w:color w:val="FF0000"/>
                      <w:sz w:val="20"/>
                      <w:szCs w:val="20"/>
                    </w:rPr>
                    <w:t>528 500,00</w:t>
                  </w:r>
                </w:p>
              </w:tc>
              <w:tc>
                <w:tcPr>
                  <w:tcW w:w="1426" w:type="dxa"/>
                  <w:shd w:val="clear" w:color="auto" w:fill="auto"/>
                </w:tcPr>
                <w:p w:rsidR="00CB6ACD" w:rsidRPr="00CB6ACD" w:rsidRDefault="00CB6ACD" w:rsidP="00CB6ACD">
                  <w:pPr>
                    <w:jc w:val="center"/>
                    <w:rPr>
                      <w:sz w:val="20"/>
                      <w:szCs w:val="20"/>
                    </w:rPr>
                  </w:pPr>
                  <w:r w:rsidRPr="00CB6ACD">
                    <w:rPr>
                      <w:sz w:val="20"/>
                      <w:szCs w:val="20"/>
                    </w:rPr>
                    <w:t>500000,00</w:t>
                  </w:r>
                </w:p>
              </w:tc>
              <w:tc>
                <w:tcPr>
                  <w:tcW w:w="1451" w:type="dxa"/>
                  <w:shd w:val="clear" w:color="auto" w:fill="auto"/>
                </w:tcPr>
                <w:p w:rsidR="00CB6ACD" w:rsidRPr="00CB6ACD" w:rsidRDefault="00CB6ACD" w:rsidP="00CB6ACD">
                  <w:pPr>
                    <w:jc w:val="center"/>
                    <w:rPr>
                      <w:sz w:val="20"/>
                      <w:szCs w:val="20"/>
                    </w:rPr>
                  </w:pPr>
                  <w:r w:rsidRPr="00CB6ACD">
                    <w:rPr>
                      <w:sz w:val="20"/>
                      <w:szCs w:val="20"/>
                    </w:rPr>
                    <w:t>500000,00</w:t>
                  </w:r>
                </w:p>
              </w:tc>
            </w:tr>
            <w:tr w:rsidR="00CB6ACD" w:rsidRPr="00CB6ACD" w:rsidTr="00CB6ACD">
              <w:tc>
                <w:tcPr>
                  <w:tcW w:w="2915" w:type="dxa"/>
                  <w:shd w:val="clear" w:color="auto" w:fill="auto"/>
                </w:tcPr>
                <w:p w:rsidR="00CB6ACD" w:rsidRPr="00CB6ACD" w:rsidRDefault="00CB6ACD" w:rsidP="00CB6ACD">
                  <w:pPr>
                    <w:rPr>
                      <w:b/>
                      <w:i/>
                      <w:sz w:val="20"/>
                      <w:szCs w:val="20"/>
                    </w:rPr>
                  </w:pPr>
                  <w:r w:rsidRPr="00CB6ACD">
                    <w:rPr>
                      <w:b/>
                      <w:i/>
                      <w:sz w:val="20"/>
                      <w:szCs w:val="20"/>
                    </w:rPr>
                    <w:t>Подпрограмма «Проверка достоверности смет»</w:t>
                  </w:r>
                </w:p>
              </w:tc>
              <w:tc>
                <w:tcPr>
                  <w:tcW w:w="764" w:type="dxa"/>
                  <w:shd w:val="clear" w:color="auto" w:fill="auto"/>
                </w:tcPr>
                <w:p w:rsidR="00CB6ACD" w:rsidRPr="00CB6ACD" w:rsidRDefault="00CB6ACD" w:rsidP="00CB6ACD">
                  <w:pPr>
                    <w:jc w:val="center"/>
                    <w:rPr>
                      <w:b/>
                      <w:sz w:val="20"/>
                      <w:szCs w:val="20"/>
                    </w:rPr>
                  </w:pPr>
                  <w:r w:rsidRPr="00CB6ACD">
                    <w:rPr>
                      <w:b/>
                      <w:sz w:val="20"/>
                      <w:szCs w:val="20"/>
                    </w:rPr>
                    <w:t>937</w:t>
                  </w:r>
                </w:p>
              </w:tc>
              <w:tc>
                <w:tcPr>
                  <w:tcW w:w="679" w:type="dxa"/>
                  <w:shd w:val="clear" w:color="auto" w:fill="auto"/>
                </w:tcPr>
                <w:p w:rsidR="00CB6ACD" w:rsidRPr="00CB6ACD" w:rsidRDefault="00CB6ACD" w:rsidP="00CB6ACD">
                  <w:pPr>
                    <w:jc w:val="center"/>
                    <w:rPr>
                      <w:b/>
                      <w:i/>
                      <w:sz w:val="20"/>
                      <w:szCs w:val="20"/>
                    </w:rPr>
                  </w:pPr>
                  <w:r w:rsidRPr="00CB6ACD">
                    <w:rPr>
                      <w:b/>
                      <w:i/>
                      <w:sz w:val="20"/>
                      <w:szCs w:val="20"/>
                    </w:rPr>
                    <w:t>0409</w:t>
                  </w:r>
                </w:p>
              </w:tc>
              <w:tc>
                <w:tcPr>
                  <w:tcW w:w="1228" w:type="dxa"/>
                  <w:shd w:val="clear" w:color="auto" w:fill="auto"/>
                </w:tcPr>
                <w:p w:rsidR="00CB6ACD" w:rsidRPr="00CB6ACD" w:rsidRDefault="00CB6ACD" w:rsidP="00CB6ACD">
                  <w:pPr>
                    <w:jc w:val="center"/>
                    <w:rPr>
                      <w:b/>
                      <w:i/>
                      <w:sz w:val="20"/>
                      <w:szCs w:val="20"/>
                    </w:rPr>
                  </w:pPr>
                  <w:r w:rsidRPr="00CB6ACD">
                    <w:rPr>
                      <w:b/>
                      <w:i/>
                      <w:sz w:val="20"/>
                      <w:szCs w:val="20"/>
                    </w:rPr>
                    <w:t>0440000000</w:t>
                  </w:r>
                </w:p>
              </w:tc>
              <w:tc>
                <w:tcPr>
                  <w:tcW w:w="756" w:type="dxa"/>
                  <w:shd w:val="clear" w:color="auto" w:fill="auto"/>
                </w:tcPr>
                <w:p w:rsidR="00CB6ACD" w:rsidRPr="00CB6ACD" w:rsidRDefault="00CB6ACD" w:rsidP="00CB6ACD">
                  <w:pPr>
                    <w:jc w:val="center"/>
                    <w:rPr>
                      <w:b/>
                      <w:i/>
                      <w:sz w:val="20"/>
                      <w:szCs w:val="20"/>
                    </w:rPr>
                  </w:pPr>
                  <w:r w:rsidRPr="00CB6ACD">
                    <w:rPr>
                      <w:b/>
                      <w:i/>
                      <w:sz w:val="20"/>
                      <w:szCs w:val="20"/>
                    </w:rPr>
                    <w:t>000</w:t>
                  </w:r>
                </w:p>
              </w:tc>
              <w:tc>
                <w:tcPr>
                  <w:tcW w:w="1269" w:type="dxa"/>
                  <w:shd w:val="clear" w:color="auto" w:fill="auto"/>
                </w:tcPr>
                <w:p w:rsidR="00CB6ACD" w:rsidRPr="00CB6ACD" w:rsidRDefault="00CB6ACD" w:rsidP="00CB6ACD">
                  <w:pPr>
                    <w:jc w:val="center"/>
                    <w:rPr>
                      <w:b/>
                      <w:i/>
                      <w:sz w:val="20"/>
                      <w:szCs w:val="20"/>
                    </w:rPr>
                  </w:pPr>
                  <w:r w:rsidRPr="00CB6ACD">
                    <w:rPr>
                      <w:b/>
                      <w:i/>
                      <w:sz w:val="20"/>
                      <w:szCs w:val="20"/>
                    </w:rPr>
                    <w:t>32 000,00</w:t>
                  </w:r>
                </w:p>
              </w:tc>
              <w:tc>
                <w:tcPr>
                  <w:tcW w:w="1426" w:type="dxa"/>
                  <w:shd w:val="clear" w:color="auto" w:fill="auto"/>
                </w:tcPr>
                <w:p w:rsidR="00CB6ACD" w:rsidRPr="00CB6ACD" w:rsidRDefault="00CB6ACD" w:rsidP="00CB6ACD">
                  <w:pPr>
                    <w:jc w:val="center"/>
                    <w:rPr>
                      <w:b/>
                      <w:i/>
                      <w:sz w:val="20"/>
                      <w:szCs w:val="20"/>
                    </w:rPr>
                  </w:pPr>
                  <w:r w:rsidRPr="00CB6ACD">
                    <w:rPr>
                      <w:b/>
                      <w:i/>
                      <w:sz w:val="20"/>
                      <w:szCs w:val="20"/>
                    </w:rPr>
                    <w:t>32 000,00</w:t>
                  </w:r>
                </w:p>
              </w:tc>
              <w:tc>
                <w:tcPr>
                  <w:tcW w:w="1451" w:type="dxa"/>
                  <w:shd w:val="clear" w:color="auto" w:fill="auto"/>
                </w:tcPr>
                <w:p w:rsidR="00CB6ACD" w:rsidRPr="00CB6ACD" w:rsidRDefault="00CB6ACD" w:rsidP="00CB6ACD">
                  <w:pPr>
                    <w:jc w:val="center"/>
                    <w:rPr>
                      <w:b/>
                      <w:i/>
                      <w:sz w:val="20"/>
                      <w:szCs w:val="20"/>
                    </w:rPr>
                  </w:pPr>
                  <w:r w:rsidRPr="00CB6ACD">
                    <w:rPr>
                      <w:b/>
                      <w:i/>
                      <w:sz w:val="20"/>
                      <w:szCs w:val="20"/>
                    </w:rPr>
                    <w:t>32 000,00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0409</w:t>
                  </w:r>
                </w:p>
              </w:tc>
              <w:tc>
                <w:tcPr>
                  <w:tcW w:w="1228" w:type="dxa"/>
                  <w:shd w:val="clear" w:color="auto" w:fill="auto"/>
                </w:tcPr>
                <w:p w:rsidR="00CB6ACD" w:rsidRPr="00CB6ACD" w:rsidRDefault="00CB6ACD" w:rsidP="00CB6ACD">
                  <w:pPr>
                    <w:jc w:val="center"/>
                    <w:rPr>
                      <w:sz w:val="20"/>
                      <w:szCs w:val="20"/>
                    </w:rPr>
                  </w:pPr>
                  <w:r w:rsidRPr="00CB6ACD">
                    <w:rPr>
                      <w:sz w:val="20"/>
                      <w:szCs w:val="20"/>
                    </w:rPr>
                    <w:t>0440026040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sz w:val="20"/>
                      <w:szCs w:val="20"/>
                    </w:rPr>
                  </w:pPr>
                  <w:r w:rsidRPr="00CB6ACD">
                    <w:rPr>
                      <w:sz w:val="20"/>
                      <w:szCs w:val="20"/>
                    </w:rPr>
                    <w:t>32 000,00</w:t>
                  </w:r>
                </w:p>
              </w:tc>
              <w:tc>
                <w:tcPr>
                  <w:tcW w:w="1426" w:type="dxa"/>
                  <w:shd w:val="clear" w:color="auto" w:fill="auto"/>
                </w:tcPr>
                <w:p w:rsidR="00CB6ACD" w:rsidRPr="00CB6ACD" w:rsidRDefault="00CB6ACD" w:rsidP="00CB6ACD">
                  <w:pPr>
                    <w:jc w:val="center"/>
                    <w:rPr>
                      <w:sz w:val="20"/>
                      <w:szCs w:val="20"/>
                    </w:rPr>
                  </w:pPr>
                  <w:r w:rsidRPr="00CB6ACD">
                    <w:rPr>
                      <w:sz w:val="20"/>
                      <w:szCs w:val="20"/>
                    </w:rPr>
                    <w:t>32 000,00</w:t>
                  </w:r>
                </w:p>
              </w:tc>
              <w:tc>
                <w:tcPr>
                  <w:tcW w:w="1451" w:type="dxa"/>
                  <w:shd w:val="clear" w:color="auto" w:fill="auto"/>
                </w:tcPr>
                <w:p w:rsidR="00CB6ACD" w:rsidRPr="00CB6ACD" w:rsidRDefault="00CB6ACD" w:rsidP="00CB6ACD">
                  <w:pPr>
                    <w:jc w:val="center"/>
                    <w:rPr>
                      <w:sz w:val="20"/>
                      <w:szCs w:val="20"/>
                    </w:rPr>
                  </w:pPr>
                  <w:r w:rsidRPr="00CB6ACD">
                    <w:rPr>
                      <w:sz w:val="20"/>
                      <w:szCs w:val="20"/>
                    </w:rPr>
                    <w:t>32 000,00</w:t>
                  </w:r>
                </w:p>
              </w:tc>
            </w:tr>
            <w:tr w:rsidR="00CB6ACD" w:rsidRPr="00CB6ACD" w:rsidTr="00CB6ACD">
              <w:tc>
                <w:tcPr>
                  <w:tcW w:w="2915" w:type="dxa"/>
                  <w:shd w:val="clear" w:color="auto" w:fill="auto"/>
                </w:tcPr>
                <w:p w:rsidR="00CB6ACD" w:rsidRPr="00CB6ACD" w:rsidRDefault="00CB6ACD" w:rsidP="00CB6ACD">
                  <w:pPr>
                    <w:rPr>
                      <w:b/>
                      <w:i/>
                      <w:sz w:val="20"/>
                      <w:szCs w:val="20"/>
                    </w:rPr>
                  </w:pPr>
                  <w:r w:rsidRPr="00CB6ACD">
                    <w:rPr>
                      <w:b/>
                      <w:i/>
                      <w:sz w:val="20"/>
                      <w:szCs w:val="20"/>
                    </w:rPr>
                    <w:t>Подпрограмма « Осуществление строительного контроля за выполнением работ на объекте»</w:t>
                  </w:r>
                </w:p>
              </w:tc>
              <w:tc>
                <w:tcPr>
                  <w:tcW w:w="764" w:type="dxa"/>
                  <w:shd w:val="clear" w:color="auto" w:fill="auto"/>
                </w:tcPr>
                <w:p w:rsidR="00CB6ACD" w:rsidRPr="00CB6ACD" w:rsidRDefault="00CB6ACD" w:rsidP="00CB6ACD">
                  <w:pPr>
                    <w:jc w:val="center"/>
                    <w:rPr>
                      <w:b/>
                      <w:sz w:val="20"/>
                      <w:szCs w:val="20"/>
                    </w:rPr>
                  </w:pPr>
                  <w:r w:rsidRPr="00CB6ACD">
                    <w:rPr>
                      <w:b/>
                      <w:sz w:val="20"/>
                      <w:szCs w:val="20"/>
                    </w:rPr>
                    <w:t>937</w:t>
                  </w:r>
                </w:p>
              </w:tc>
              <w:tc>
                <w:tcPr>
                  <w:tcW w:w="679" w:type="dxa"/>
                  <w:shd w:val="clear" w:color="auto" w:fill="auto"/>
                </w:tcPr>
                <w:p w:rsidR="00CB6ACD" w:rsidRPr="00CB6ACD" w:rsidRDefault="00CB6ACD" w:rsidP="00CB6ACD">
                  <w:pPr>
                    <w:jc w:val="center"/>
                    <w:rPr>
                      <w:b/>
                      <w:i/>
                      <w:sz w:val="20"/>
                      <w:szCs w:val="20"/>
                    </w:rPr>
                  </w:pPr>
                  <w:r w:rsidRPr="00CB6ACD">
                    <w:rPr>
                      <w:b/>
                      <w:i/>
                      <w:sz w:val="20"/>
                      <w:szCs w:val="20"/>
                    </w:rPr>
                    <w:t>0409</w:t>
                  </w:r>
                </w:p>
              </w:tc>
              <w:tc>
                <w:tcPr>
                  <w:tcW w:w="1228" w:type="dxa"/>
                  <w:shd w:val="clear" w:color="auto" w:fill="auto"/>
                </w:tcPr>
                <w:p w:rsidR="00CB6ACD" w:rsidRPr="00CB6ACD" w:rsidRDefault="00CB6ACD" w:rsidP="00CB6ACD">
                  <w:pPr>
                    <w:jc w:val="center"/>
                    <w:rPr>
                      <w:b/>
                      <w:i/>
                      <w:sz w:val="20"/>
                      <w:szCs w:val="20"/>
                    </w:rPr>
                  </w:pPr>
                  <w:r w:rsidRPr="00CB6ACD">
                    <w:rPr>
                      <w:b/>
                      <w:i/>
                      <w:sz w:val="20"/>
                      <w:szCs w:val="20"/>
                    </w:rPr>
                    <w:t>0430000000</w:t>
                  </w:r>
                </w:p>
              </w:tc>
              <w:tc>
                <w:tcPr>
                  <w:tcW w:w="756" w:type="dxa"/>
                  <w:shd w:val="clear" w:color="auto" w:fill="auto"/>
                </w:tcPr>
                <w:p w:rsidR="00CB6ACD" w:rsidRPr="00CB6ACD" w:rsidRDefault="00CB6ACD" w:rsidP="00CB6ACD">
                  <w:pPr>
                    <w:jc w:val="center"/>
                    <w:rPr>
                      <w:b/>
                      <w:i/>
                      <w:sz w:val="20"/>
                      <w:szCs w:val="20"/>
                    </w:rPr>
                  </w:pPr>
                  <w:r w:rsidRPr="00CB6ACD">
                    <w:rPr>
                      <w:b/>
                      <w:i/>
                      <w:sz w:val="20"/>
                      <w:szCs w:val="20"/>
                    </w:rPr>
                    <w:t>000</w:t>
                  </w:r>
                </w:p>
              </w:tc>
              <w:tc>
                <w:tcPr>
                  <w:tcW w:w="1269" w:type="dxa"/>
                  <w:shd w:val="clear" w:color="auto" w:fill="auto"/>
                </w:tcPr>
                <w:p w:rsidR="00CB6ACD" w:rsidRPr="00CB6ACD" w:rsidRDefault="00CB6ACD" w:rsidP="00CB6ACD">
                  <w:pPr>
                    <w:jc w:val="center"/>
                    <w:rPr>
                      <w:b/>
                      <w:i/>
                      <w:sz w:val="20"/>
                      <w:szCs w:val="20"/>
                    </w:rPr>
                  </w:pPr>
                  <w:r w:rsidRPr="00CB6ACD">
                    <w:rPr>
                      <w:b/>
                      <w:i/>
                      <w:sz w:val="20"/>
                      <w:szCs w:val="20"/>
                    </w:rPr>
                    <w:t>8300,00</w:t>
                  </w:r>
                </w:p>
              </w:tc>
              <w:tc>
                <w:tcPr>
                  <w:tcW w:w="1426" w:type="dxa"/>
                  <w:shd w:val="clear" w:color="auto" w:fill="auto"/>
                </w:tcPr>
                <w:p w:rsidR="00CB6ACD" w:rsidRPr="00CB6ACD" w:rsidRDefault="00CB6ACD" w:rsidP="00CB6ACD">
                  <w:pPr>
                    <w:jc w:val="center"/>
                    <w:rPr>
                      <w:b/>
                      <w:i/>
                      <w:sz w:val="20"/>
                      <w:szCs w:val="20"/>
                    </w:rPr>
                  </w:pPr>
                  <w:r w:rsidRPr="00CB6ACD">
                    <w:rPr>
                      <w:b/>
                      <w:i/>
                      <w:sz w:val="20"/>
                      <w:szCs w:val="20"/>
                    </w:rPr>
                    <w:t>8300,00</w:t>
                  </w:r>
                </w:p>
              </w:tc>
              <w:tc>
                <w:tcPr>
                  <w:tcW w:w="1451" w:type="dxa"/>
                  <w:shd w:val="clear" w:color="auto" w:fill="auto"/>
                </w:tcPr>
                <w:p w:rsidR="00CB6ACD" w:rsidRPr="00CB6ACD" w:rsidRDefault="00CB6ACD" w:rsidP="00CB6ACD">
                  <w:pPr>
                    <w:jc w:val="center"/>
                    <w:rPr>
                      <w:b/>
                      <w:i/>
                      <w:sz w:val="20"/>
                      <w:szCs w:val="20"/>
                    </w:rPr>
                  </w:pPr>
                  <w:r w:rsidRPr="00CB6ACD">
                    <w:rPr>
                      <w:b/>
                      <w:i/>
                      <w:sz w:val="20"/>
                      <w:szCs w:val="20"/>
                    </w:rPr>
                    <w:t>8300,00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0409</w:t>
                  </w:r>
                </w:p>
              </w:tc>
              <w:tc>
                <w:tcPr>
                  <w:tcW w:w="1228" w:type="dxa"/>
                  <w:shd w:val="clear" w:color="auto" w:fill="auto"/>
                </w:tcPr>
                <w:p w:rsidR="00CB6ACD" w:rsidRPr="00CB6ACD" w:rsidRDefault="00CB6ACD" w:rsidP="00CB6ACD">
                  <w:pPr>
                    <w:jc w:val="center"/>
                    <w:rPr>
                      <w:sz w:val="20"/>
                      <w:szCs w:val="20"/>
                    </w:rPr>
                  </w:pPr>
                  <w:r w:rsidRPr="00CB6ACD">
                    <w:rPr>
                      <w:sz w:val="20"/>
                      <w:szCs w:val="20"/>
                    </w:rPr>
                    <w:t>0430026030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sz w:val="20"/>
                      <w:szCs w:val="20"/>
                    </w:rPr>
                  </w:pPr>
                  <w:r w:rsidRPr="00CB6ACD">
                    <w:rPr>
                      <w:sz w:val="20"/>
                      <w:szCs w:val="20"/>
                    </w:rPr>
                    <w:t>8300,00</w:t>
                  </w:r>
                </w:p>
              </w:tc>
              <w:tc>
                <w:tcPr>
                  <w:tcW w:w="1426" w:type="dxa"/>
                  <w:shd w:val="clear" w:color="auto" w:fill="auto"/>
                </w:tcPr>
                <w:p w:rsidR="00CB6ACD" w:rsidRPr="00CB6ACD" w:rsidRDefault="00CB6ACD" w:rsidP="00CB6ACD">
                  <w:pPr>
                    <w:jc w:val="center"/>
                    <w:rPr>
                      <w:sz w:val="20"/>
                      <w:szCs w:val="20"/>
                    </w:rPr>
                  </w:pPr>
                  <w:r w:rsidRPr="00CB6ACD">
                    <w:rPr>
                      <w:sz w:val="20"/>
                      <w:szCs w:val="20"/>
                    </w:rPr>
                    <w:t>8300,00</w:t>
                  </w:r>
                </w:p>
              </w:tc>
              <w:tc>
                <w:tcPr>
                  <w:tcW w:w="1451" w:type="dxa"/>
                  <w:shd w:val="clear" w:color="auto" w:fill="auto"/>
                </w:tcPr>
                <w:p w:rsidR="00CB6ACD" w:rsidRPr="00CB6ACD" w:rsidRDefault="00CB6ACD" w:rsidP="00CB6ACD">
                  <w:pPr>
                    <w:jc w:val="center"/>
                    <w:rPr>
                      <w:sz w:val="20"/>
                      <w:szCs w:val="20"/>
                    </w:rPr>
                  </w:pPr>
                  <w:r w:rsidRPr="00CB6ACD">
                    <w:rPr>
                      <w:sz w:val="20"/>
                      <w:szCs w:val="20"/>
                    </w:rPr>
                    <w:t>8300,00</w:t>
                  </w:r>
                </w:p>
              </w:tc>
            </w:tr>
            <w:tr w:rsidR="00CB6ACD" w:rsidRPr="00CB6ACD" w:rsidTr="00CB6ACD">
              <w:tc>
                <w:tcPr>
                  <w:tcW w:w="2915" w:type="dxa"/>
                  <w:shd w:val="clear" w:color="auto" w:fill="auto"/>
                </w:tcPr>
                <w:p w:rsidR="00CB6ACD" w:rsidRPr="00CB6ACD" w:rsidRDefault="00CB6ACD" w:rsidP="00CB6ACD">
                  <w:pPr>
                    <w:rPr>
                      <w:b/>
                      <w:i/>
                      <w:sz w:val="20"/>
                      <w:szCs w:val="20"/>
                    </w:rPr>
                  </w:pPr>
                  <w:r w:rsidRPr="00CB6ACD">
                    <w:rPr>
                      <w:b/>
                      <w:i/>
                      <w:sz w:val="20"/>
                      <w:szCs w:val="20"/>
                    </w:rPr>
                    <w:t>Подпрограмма « Обеспечение безопасности дорожного движения на автомобильных дорогах общего пользования местного значения Короцкого сельского поселения</w:t>
                  </w:r>
                </w:p>
              </w:tc>
              <w:tc>
                <w:tcPr>
                  <w:tcW w:w="764" w:type="dxa"/>
                  <w:shd w:val="clear" w:color="auto" w:fill="auto"/>
                </w:tcPr>
                <w:p w:rsidR="00CB6ACD" w:rsidRPr="00CB6ACD" w:rsidRDefault="00CB6ACD" w:rsidP="00CB6ACD">
                  <w:pPr>
                    <w:jc w:val="center"/>
                    <w:rPr>
                      <w:b/>
                      <w:i/>
                      <w:sz w:val="20"/>
                      <w:szCs w:val="20"/>
                    </w:rPr>
                  </w:pPr>
                  <w:r w:rsidRPr="00CB6ACD">
                    <w:rPr>
                      <w:b/>
                      <w:i/>
                      <w:sz w:val="20"/>
                      <w:szCs w:val="20"/>
                    </w:rPr>
                    <w:t>937</w:t>
                  </w:r>
                </w:p>
              </w:tc>
              <w:tc>
                <w:tcPr>
                  <w:tcW w:w="679" w:type="dxa"/>
                  <w:shd w:val="clear" w:color="auto" w:fill="auto"/>
                </w:tcPr>
                <w:p w:rsidR="00CB6ACD" w:rsidRPr="00CB6ACD" w:rsidRDefault="00CB6ACD" w:rsidP="00CB6ACD">
                  <w:pPr>
                    <w:jc w:val="center"/>
                    <w:rPr>
                      <w:b/>
                      <w:i/>
                      <w:sz w:val="20"/>
                      <w:szCs w:val="20"/>
                    </w:rPr>
                  </w:pPr>
                  <w:r w:rsidRPr="00CB6ACD">
                    <w:rPr>
                      <w:b/>
                      <w:i/>
                      <w:sz w:val="20"/>
                      <w:szCs w:val="20"/>
                    </w:rPr>
                    <w:t>0409</w:t>
                  </w:r>
                </w:p>
              </w:tc>
              <w:tc>
                <w:tcPr>
                  <w:tcW w:w="1228" w:type="dxa"/>
                  <w:shd w:val="clear" w:color="auto" w:fill="auto"/>
                </w:tcPr>
                <w:p w:rsidR="00CB6ACD" w:rsidRPr="00CB6ACD" w:rsidRDefault="00CB6ACD" w:rsidP="00CB6ACD">
                  <w:pPr>
                    <w:jc w:val="center"/>
                    <w:rPr>
                      <w:b/>
                      <w:i/>
                      <w:sz w:val="20"/>
                      <w:szCs w:val="20"/>
                    </w:rPr>
                  </w:pPr>
                  <w:r w:rsidRPr="00CB6ACD">
                    <w:rPr>
                      <w:b/>
                      <w:i/>
                      <w:sz w:val="20"/>
                      <w:szCs w:val="20"/>
                    </w:rPr>
                    <w:t>0480000000</w:t>
                  </w:r>
                </w:p>
              </w:tc>
              <w:tc>
                <w:tcPr>
                  <w:tcW w:w="756" w:type="dxa"/>
                  <w:shd w:val="clear" w:color="auto" w:fill="auto"/>
                </w:tcPr>
                <w:p w:rsidR="00CB6ACD" w:rsidRPr="00CB6ACD" w:rsidRDefault="00CB6ACD" w:rsidP="00CB6ACD">
                  <w:pPr>
                    <w:jc w:val="center"/>
                    <w:rPr>
                      <w:b/>
                      <w:i/>
                      <w:sz w:val="20"/>
                      <w:szCs w:val="20"/>
                    </w:rPr>
                  </w:pPr>
                  <w:r w:rsidRPr="00CB6ACD">
                    <w:rPr>
                      <w:b/>
                      <w:i/>
                      <w:sz w:val="20"/>
                      <w:szCs w:val="20"/>
                    </w:rPr>
                    <w:t>000</w:t>
                  </w:r>
                </w:p>
              </w:tc>
              <w:tc>
                <w:tcPr>
                  <w:tcW w:w="1269" w:type="dxa"/>
                  <w:shd w:val="clear" w:color="auto" w:fill="auto"/>
                </w:tcPr>
                <w:p w:rsidR="00CB6ACD" w:rsidRPr="00CB6ACD" w:rsidRDefault="00CB6ACD" w:rsidP="00CB6ACD">
                  <w:pPr>
                    <w:jc w:val="center"/>
                    <w:rPr>
                      <w:b/>
                      <w:i/>
                      <w:sz w:val="20"/>
                      <w:szCs w:val="20"/>
                    </w:rPr>
                  </w:pPr>
                  <w:r w:rsidRPr="00CB6ACD">
                    <w:rPr>
                      <w:b/>
                      <w:i/>
                      <w:sz w:val="20"/>
                      <w:szCs w:val="20"/>
                    </w:rPr>
                    <w:t>10 000,00</w:t>
                  </w:r>
                </w:p>
              </w:tc>
              <w:tc>
                <w:tcPr>
                  <w:tcW w:w="1426" w:type="dxa"/>
                  <w:shd w:val="clear" w:color="auto" w:fill="auto"/>
                </w:tcPr>
                <w:p w:rsidR="00CB6ACD" w:rsidRPr="00CB6ACD" w:rsidRDefault="00CB6ACD" w:rsidP="00CB6ACD">
                  <w:pPr>
                    <w:jc w:val="center"/>
                    <w:rPr>
                      <w:b/>
                      <w:i/>
                      <w:sz w:val="20"/>
                      <w:szCs w:val="20"/>
                    </w:rPr>
                  </w:pPr>
                  <w:r w:rsidRPr="00CB6ACD">
                    <w:rPr>
                      <w:b/>
                      <w:i/>
                      <w:sz w:val="20"/>
                      <w:szCs w:val="20"/>
                    </w:rPr>
                    <w:t>10000,00</w:t>
                  </w:r>
                </w:p>
              </w:tc>
              <w:tc>
                <w:tcPr>
                  <w:tcW w:w="1451" w:type="dxa"/>
                  <w:shd w:val="clear" w:color="auto" w:fill="auto"/>
                </w:tcPr>
                <w:p w:rsidR="00CB6ACD" w:rsidRPr="00CB6ACD" w:rsidRDefault="00CB6ACD" w:rsidP="00CB6ACD">
                  <w:pPr>
                    <w:jc w:val="center"/>
                    <w:rPr>
                      <w:b/>
                      <w:i/>
                      <w:sz w:val="20"/>
                      <w:szCs w:val="20"/>
                    </w:rPr>
                  </w:pPr>
                  <w:r w:rsidRPr="00CB6ACD">
                    <w:rPr>
                      <w:b/>
                      <w:i/>
                      <w:sz w:val="20"/>
                      <w:szCs w:val="20"/>
                    </w:rPr>
                    <w:t>10000,00</w:t>
                  </w:r>
                </w:p>
              </w:tc>
            </w:tr>
            <w:tr w:rsidR="00CB6ACD" w:rsidRPr="00CB6ACD" w:rsidTr="00CB6ACD">
              <w:tc>
                <w:tcPr>
                  <w:tcW w:w="2915" w:type="dxa"/>
                  <w:shd w:val="clear" w:color="auto" w:fill="auto"/>
                </w:tcPr>
                <w:p w:rsidR="00CB6ACD" w:rsidRPr="00CB6ACD" w:rsidRDefault="00CB6ACD" w:rsidP="00CB6ACD">
                  <w:pPr>
                    <w:rPr>
                      <w:i/>
                      <w:sz w:val="20"/>
                      <w:szCs w:val="20"/>
                    </w:rPr>
                  </w:pPr>
                  <w:r w:rsidRPr="00CB6ACD">
                    <w:rPr>
                      <w:i/>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0409</w:t>
                  </w:r>
                </w:p>
              </w:tc>
              <w:tc>
                <w:tcPr>
                  <w:tcW w:w="1228" w:type="dxa"/>
                  <w:shd w:val="clear" w:color="auto" w:fill="auto"/>
                </w:tcPr>
                <w:p w:rsidR="00CB6ACD" w:rsidRPr="00CB6ACD" w:rsidRDefault="00CB6ACD" w:rsidP="00CB6ACD">
                  <w:pPr>
                    <w:jc w:val="center"/>
                    <w:rPr>
                      <w:sz w:val="20"/>
                      <w:szCs w:val="20"/>
                    </w:rPr>
                  </w:pPr>
                  <w:r w:rsidRPr="00CB6ACD">
                    <w:rPr>
                      <w:sz w:val="20"/>
                      <w:szCs w:val="20"/>
                    </w:rPr>
                    <w:t>0480027010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sz w:val="20"/>
                      <w:szCs w:val="20"/>
                    </w:rPr>
                  </w:pPr>
                  <w:r w:rsidRPr="00CB6ACD">
                    <w:rPr>
                      <w:sz w:val="20"/>
                      <w:szCs w:val="20"/>
                    </w:rPr>
                    <w:t>10 000,00</w:t>
                  </w:r>
                </w:p>
              </w:tc>
              <w:tc>
                <w:tcPr>
                  <w:tcW w:w="1426" w:type="dxa"/>
                  <w:shd w:val="clear" w:color="auto" w:fill="auto"/>
                </w:tcPr>
                <w:p w:rsidR="00CB6ACD" w:rsidRPr="00CB6ACD" w:rsidRDefault="00CB6ACD" w:rsidP="00CB6ACD">
                  <w:pPr>
                    <w:jc w:val="center"/>
                    <w:rPr>
                      <w:sz w:val="20"/>
                      <w:szCs w:val="20"/>
                    </w:rPr>
                  </w:pPr>
                  <w:r w:rsidRPr="00CB6ACD">
                    <w:rPr>
                      <w:sz w:val="20"/>
                      <w:szCs w:val="20"/>
                    </w:rPr>
                    <w:t>10000,00</w:t>
                  </w:r>
                </w:p>
              </w:tc>
              <w:tc>
                <w:tcPr>
                  <w:tcW w:w="1451" w:type="dxa"/>
                  <w:shd w:val="clear" w:color="auto" w:fill="auto"/>
                </w:tcPr>
                <w:p w:rsidR="00CB6ACD" w:rsidRPr="00CB6ACD" w:rsidRDefault="00CB6ACD" w:rsidP="00CB6ACD">
                  <w:pPr>
                    <w:jc w:val="center"/>
                    <w:rPr>
                      <w:sz w:val="20"/>
                      <w:szCs w:val="20"/>
                    </w:rPr>
                  </w:pPr>
                  <w:r w:rsidRPr="00CB6ACD">
                    <w:rPr>
                      <w:sz w:val="20"/>
                      <w:szCs w:val="20"/>
                    </w:rPr>
                    <w:t>10000,00</w:t>
                  </w:r>
                </w:p>
              </w:tc>
            </w:tr>
            <w:tr w:rsidR="00CB6ACD" w:rsidRPr="00CB6ACD" w:rsidTr="00CB6ACD">
              <w:tc>
                <w:tcPr>
                  <w:tcW w:w="2915" w:type="dxa"/>
                  <w:shd w:val="clear" w:color="auto" w:fill="auto"/>
                </w:tcPr>
                <w:p w:rsidR="00CB6ACD" w:rsidRPr="00CB6ACD" w:rsidRDefault="00CB6ACD" w:rsidP="00CB6ACD">
                  <w:pPr>
                    <w:rPr>
                      <w:b/>
                      <w:i/>
                      <w:sz w:val="20"/>
                      <w:szCs w:val="20"/>
                    </w:rPr>
                  </w:pPr>
                  <w:r w:rsidRPr="00CB6ACD">
                    <w:rPr>
                      <w:b/>
                      <w:i/>
                      <w:sz w:val="20"/>
                      <w:szCs w:val="20"/>
                    </w:rPr>
                    <w:t>Подпрограмма "Паспортизация автомобильных дорог общего пользования местного значения"</w:t>
                  </w:r>
                </w:p>
              </w:tc>
              <w:tc>
                <w:tcPr>
                  <w:tcW w:w="764" w:type="dxa"/>
                  <w:shd w:val="clear" w:color="auto" w:fill="auto"/>
                </w:tcPr>
                <w:p w:rsidR="00CB6ACD" w:rsidRPr="00CB6ACD" w:rsidRDefault="00CB6ACD" w:rsidP="00CB6ACD">
                  <w:pPr>
                    <w:jc w:val="center"/>
                    <w:rPr>
                      <w:b/>
                      <w:sz w:val="20"/>
                      <w:szCs w:val="20"/>
                    </w:rPr>
                  </w:pPr>
                  <w:r w:rsidRPr="00CB6ACD">
                    <w:rPr>
                      <w:b/>
                      <w:sz w:val="20"/>
                      <w:szCs w:val="20"/>
                    </w:rPr>
                    <w:t>937</w:t>
                  </w:r>
                </w:p>
              </w:tc>
              <w:tc>
                <w:tcPr>
                  <w:tcW w:w="679" w:type="dxa"/>
                  <w:shd w:val="clear" w:color="auto" w:fill="auto"/>
                </w:tcPr>
                <w:p w:rsidR="00CB6ACD" w:rsidRPr="00CB6ACD" w:rsidRDefault="00CB6ACD" w:rsidP="00CB6ACD">
                  <w:pPr>
                    <w:jc w:val="center"/>
                    <w:rPr>
                      <w:b/>
                      <w:i/>
                      <w:sz w:val="20"/>
                      <w:szCs w:val="20"/>
                    </w:rPr>
                  </w:pPr>
                  <w:r w:rsidRPr="00CB6ACD">
                    <w:rPr>
                      <w:b/>
                      <w:i/>
                      <w:sz w:val="20"/>
                      <w:szCs w:val="20"/>
                    </w:rPr>
                    <w:t>0409</w:t>
                  </w:r>
                </w:p>
              </w:tc>
              <w:tc>
                <w:tcPr>
                  <w:tcW w:w="1228" w:type="dxa"/>
                  <w:shd w:val="clear" w:color="auto" w:fill="auto"/>
                </w:tcPr>
                <w:p w:rsidR="00CB6ACD" w:rsidRPr="00CB6ACD" w:rsidRDefault="00CB6ACD" w:rsidP="00CB6ACD">
                  <w:pPr>
                    <w:jc w:val="center"/>
                    <w:rPr>
                      <w:b/>
                      <w:i/>
                      <w:sz w:val="20"/>
                      <w:szCs w:val="20"/>
                    </w:rPr>
                  </w:pPr>
                  <w:r w:rsidRPr="00CB6ACD">
                    <w:rPr>
                      <w:b/>
                      <w:i/>
                      <w:sz w:val="20"/>
                      <w:szCs w:val="20"/>
                    </w:rPr>
                    <w:t>0460000000</w:t>
                  </w:r>
                </w:p>
              </w:tc>
              <w:tc>
                <w:tcPr>
                  <w:tcW w:w="756" w:type="dxa"/>
                  <w:shd w:val="clear" w:color="auto" w:fill="auto"/>
                </w:tcPr>
                <w:p w:rsidR="00CB6ACD" w:rsidRPr="00CB6ACD" w:rsidRDefault="00CB6ACD" w:rsidP="00CB6ACD">
                  <w:pPr>
                    <w:jc w:val="center"/>
                    <w:rPr>
                      <w:b/>
                      <w:i/>
                      <w:sz w:val="20"/>
                      <w:szCs w:val="20"/>
                    </w:rPr>
                  </w:pPr>
                  <w:r w:rsidRPr="00CB6ACD">
                    <w:rPr>
                      <w:b/>
                      <w:i/>
                      <w:sz w:val="20"/>
                      <w:szCs w:val="20"/>
                    </w:rPr>
                    <w:t>000</w:t>
                  </w:r>
                </w:p>
              </w:tc>
              <w:tc>
                <w:tcPr>
                  <w:tcW w:w="1269" w:type="dxa"/>
                  <w:shd w:val="clear" w:color="auto" w:fill="auto"/>
                </w:tcPr>
                <w:p w:rsidR="00CB6ACD" w:rsidRPr="00CB6ACD" w:rsidRDefault="00CB6ACD" w:rsidP="00CB6ACD">
                  <w:pPr>
                    <w:jc w:val="center"/>
                    <w:rPr>
                      <w:b/>
                      <w:i/>
                      <w:sz w:val="20"/>
                      <w:szCs w:val="20"/>
                    </w:rPr>
                  </w:pPr>
                  <w:r w:rsidRPr="00CB6ACD">
                    <w:rPr>
                      <w:b/>
                      <w:i/>
                      <w:sz w:val="20"/>
                      <w:szCs w:val="20"/>
                    </w:rPr>
                    <w:t>40 000,00</w:t>
                  </w:r>
                </w:p>
              </w:tc>
              <w:tc>
                <w:tcPr>
                  <w:tcW w:w="1426" w:type="dxa"/>
                  <w:shd w:val="clear" w:color="auto" w:fill="auto"/>
                </w:tcPr>
                <w:p w:rsidR="00CB6ACD" w:rsidRPr="00CB6ACD" w:rsidRDefault="00CB6ACD" w:rsidP="00CB6ACD">
                  <w:pPr>
                    <w:jc w:val="center"/>
                    <w:rPr>
                      <w:b/>
                      <w:i/>
                      <w:sz w:val="20"/>
                      <w:szCs w:val="20"/>
                    </w:rPr>
                  </w:pPr>
                  <w:r w:rsidRPr="00CB6ACD">
                    <w:rPr>
                      <w:b/>
                      <w:i/>
                      <w:sz w:val="20"/>
                      <w:szCs w:val="20"/>
                    </w:rPr>
                    <w:t>40 000,00</w:t>
                  </w:r>
                </w:p>
              </w:tc>
              <w:tc>
                <w:tcPr>
                  <w:tcW w:w="1451" w:type="dxa"/>
                  <w:shd w:val="clear" w:color="auto" w:fill="auto"/>
                </w:tcPr>
                <w:p w:rsidR="00CB6ACD" w:rsidRPr="00CB6ACD" w:rsidRDefault="00CB6ACD" w:rsidP="00CB6ACD">
                  <w:pPr>
                    <w:jc w:val="center"/>
                    <w:rPr>
                      <w:b/>
                      <w:i/>
                      <w:sz w:val="20"/>
                      <w:szCs w:val="20"/>
                    </w:rPr>
                  </w:pPr>
                  <w:r w:rsidRPr="00CB6ACD">
                    <w:rPr>
                      <w:b/>
                      <w:i/>
                      <w:sz w:val="20"/>
                      <w:szCs w:val="20"/>
                    </w:rPr>
                    <w:t>45 000,00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0409</w:t>
                  </w:r>
                </w:p>
              </w:tc>
              <w:tc>
                <w:tcPr>
                  <w:tcW w:w="1228" w:type="dxa"/>
                  <w:shd w:val="clear" w:color="auto" w:fill="auto"/>
                </w:tcPr>
                <w:p w:rsidR="00CB6ACD" w:rsidRPr="00CB6ACD" w:rsidRDefault="00CB6ACD" w:rsidP="00CB6ACD">
                  <w:pPr>
                    <w:jc w:val="center"/>
                    <w:rPr>
                      <w:sz w:val="20"/>
                      <w:szCs w:val="20"/>
                    </w:rPr>
                  </w:pPr>
                  <w:r w:rsidRPr="00CB6ACD">
                    <w:rPr>
                      <w:sz w:val="20"/>
                      <w:szCs w:val="20"/>
                    </w:rPr>
                    <w:t>0460026120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sz w:val="20"/>
                      <w:szCs w:val="20"/>
                    </w:rPr>
                  </w:pPr>
                  <w:r w:rsidRPr="00CB6ACD">
                    <w:rPr>
                      <w:sz w:val="20"/>
                      <w:szCs w:val="20"/>
                    </w:rPr>
                    <w:t>40 000,00</w:t>
                  </w:r>
                </w:p>
              </w:tc>
              <w:tc>
                <w:tcPr>
                  <w:tcW w:w="1426" w:type="dxa"/>
                  <w:shd w:val="clear" w:color="auto" w:fill="auto"/>
                </w:tcPr>
                <w:p w:rsidR="00CB6ACD" w:rsidRPr="00CB6ACD" w:rsidRDefault="00CB6ACD" w:rsidP="00CB6ACD">
                  <w:pPr>
                    <w:jc w:val="center"/>
                    <w:rPr>
                      <w:sz w:val="20"/>
                      <w:szCs w:val="20"/>
                    </w:rPr>
                  </w:pPr>
                  <w:r w:rsidRPr="00CB6ACD">
                    <w:rPr>
                      <w:sz w:val="20"/>
                      <w:szCs w:val="20"/>
                    </w:rPr>
                    <w:t>40 000,00</w:t>
                  </w:r>
                </w:p>
              </w:tc>
              <w:tc>
                <w:tcPr>
                  <w:tcW w:w="1451" w:type="dxa"/>
                  <w:shd w:val="clear" w:color="auto" w:fill="auto"/>
                </w:tcPr>
                <w:p w:rsidR="00CB6ACD" w:rsidRPr="00CB6ACD" w:rsidRDefault="00CB6ACD" w:rsidP="00CB6ACD">
                  <w:pPr>
                    <w:jc w:val="center"/>
                    <w:rPr>
                      <w:sz w:val="20"/>
                      <w:szCs w:val="20"/>
                    </w:rPr>
                  </w:pPr>
                  <w:r w:rsidRPr="00CB6ACD">
                    <w:rPr>
                      <w:sz w:val="20"/>
                      <w:szCs w:val="20"/>
                    </w:rPr>
                    <w:t>45 000,00</w:t>
                  </w:r>
                </w:p>
              </w:tc>
            </w:tr>
            <w:tr w:rsidR="00CB6ACD" w:rsidRPr="00CB6ACD" w:rsidTr="00CB6ACD">
              <w:tc>
                <w:tcPr>
                  <w:tcW w:w="2915" w:type="dxa"/>
                  <w:shd w:val="clear" w:color="auto" w:fill="auto"/>
                </w:tcPr>
                <w:p w:rsidR="00CB6ACD" w:rsidRPr="00CB6ACD" w:rsidRDefault="00CB6ACD" w:rsidP="00CB6ACD">
                  <w:pPr>
                    <w:rPr>
                      <w:b/>
                      <w:i/>
                      <w:sz w:val="20"/>
                      <w:szCs w:val="20"/>
                    </w:rPr>
                  </w:pPr>
                  <w:r w:rsidRPr="00CB6ACD">
                    <w:rPr>
                      <w:b/>
                      <w:i/>
                      <w:sz w:val="20"/>
                      <w:szCs w:val="20"/>
                    </w:rPr>
                    <w:t>Подпрограмма "Принятие в муниципальную собственность автомобильных дорог общего пользования местного значения "</w:t>
                  </w:r>
                </w:p>
              </w:tc>
              <w:tc>
                <w:tcPr>
                  <w:tcW w:w="764" w:type="dxa"/>
                  <w:shd w:val="clear" w:color="auto" w:fill="auto"/>
                </w:tcPr>
                <w:p w:rsidR="00CB6ACD" w:rsidRPr="00CB6ACD" w:rsidRDefault="00CB6ACD" w:rsidP="00CB6ACD">
                  <w:pPr>
                    <w:jc w:val="center"/>
                    <w:rPr>
                      <w:b/>
                      <w:sz w:val="20"/>
                      <w:szCs w:val="20"/>
                    </w:rPr>
                  </w:pPr>
                  <w:r w:rsidRPr="00CB6ACD">
                    <w:rPr>
                      <w:b/>
                      <w:sz w:val="20"/>
                      <w:szCs w:val="20"/>
                    </w:rPr>
                    <w:t>937</w:t>
                  </w:r>
                </w:p>
              </w:tc>
              <w:tc>
                <w:tcPr>
                  <w:tcW w:w="679" w:type="dxa"/>
                  <w:shd w:val="clear" w:color="auto" w:fill="auto"/>
                </w:tcPr>
                <w:p w:rsidR="00CB6ACD" w:rsidRPr="00CB6ACD" w:rsidRDefault="00CB6ACD" w:rsidP="00CB6ACD">
                  <w:pPr>
                    <w:jc w:val="center"/>
                    <w:rPr>
                      <w:b/>
                      <w:i/>
                      <w:sz w:val="20"/>
                      <w:szCs w:val="20"/>
                    </w:rPr>
                  </w:pPr>
                  <w:r w:rsidRPr="00CB6ACD">
                    <w:rPr>
                      <w:b/>
                      <w:i/>
                      <w:sz w:val="20"/>
                      <w:szCs w:val="20"/>
                    </w:rPr>
                    <w:t>0409</w:t>
                  </w:r>
                </w:p>
              </w:tc>
              <w:tc>
                <w:tcPr>
                  <w:tcW w:w="1228" w:type="dxa"/>
                  <w:shd w:val="clear" w:color="auto" w:fill="auto"/>
                </w:tcPr>
                <w:p w:rsidR="00CB6ACD" w:rsidRPr="00CB6ACD" w:rsidRDefault="00CB6ACD" w:rsidP="00CB6ACD">
                  <w:pPr>
                    <w:jc w:val="center"/>
                    <w:rPr>
                      <w:b/>
                      <w:i/>
                      <w:sz w:val="20"/>
                      <w:szCs w:val="20"/>
                    </w:rPr>
                  </w:pPr>
                  <w:r w:rsidRPr="00CB6ACD">
                    <w:rPr>
                      <w:b/>
                      <w:i/>
                      <w:sz w:val="20"/>
                      <w:szCs w:val="20"/>
                    </w:rPr>
                    <w:t>0470000000</w:t>
                  </w:r>
                </w:p>
              </w:tc>
              <w:tc>
                <w:tcPr>
                  <w:tcW w:w="756" w:type="dxa"/>
                  <w:shd w:val="clear" w:color="auto" w:fill="auto"/>
                </w:tcPr>
                <w:p w:rsidR="00CB6ACD" w:rsidRPr="00CB6ACD" w:rsidRDefault="00CB6ACD" w:rsidP="00CB6ACD">
                  <w:pPr>
                    <w:jc w:val="center"/>
                    <w:rPr>
                      <w:b/>
                      <w:i/>
                      <w:sz w:val="20"/>
                      <w:szCs w:val="20"/>
                    </w:rPr>
                  </w:pPr>
                  <w:r w:rsidRPr="00CB6ACD">
                    <w:rPr>
                      <w:b/>
                      <w:i/>
                      <w:sz w:val="20"/>
                      <w:szCs w:val="20"/>
                    </w:rPr>
                    <w:t>000</w:t>
                  </w:r>
                </w:p>
              </w:tc>
              <w:tc>
                <w:tcPr>
                  <w:tcW w:w="1269" w:type="dxa"/>
                  <w:shd w:val="clear" w:color="auto" w:fill="auto"/>
                </w:tcPr>
                <w:p w:rsidR="00CB6ACD" w:rsidRPr="00CB6ACD" w:rsidRDefault="00CB6ACD" w:rsidP="00CB6ACD">
                  <w:pPr>
                    <w:jc w:val="center"/>
                    <w:rPr>
                      <w:b/>
                      <w:i/>
                      <w:sz w:val="20"/>
                      <w:szCs w:val="20"/>
                    </w:rPr>
                  </w:pPr>
                  <w:r w:rsidRPr="00CB6ACD">
                    <w:rPr>
                      <w:b/>
                      <w:i/>
                      <w:sz w:val="20"/>
                      <w:szCs w:val="20"/>
                    </w:rPr>
                    <w:t>50 000,00</w:t>
                  </w:r>
                </w:p>
              </w:tc>
              <w:tc>
                <w:tcPr>
                  <w:tcW w:w="1426" w:type="dxa"/>
                  <w:shd w:val="clear" w:color="auto" w:fill="auto"/>
                </w:tcPr>
                <w:p w:rsidR="00CB6ACD" w:rsidRPr="00CB6ACD" w:rsidRDefault="00CB6ACD" w:rsidP="00CB6ACD">
                  <w:pPr>
                    <w:jc w:val="center"/>
                    <w:rPr>
                      <w:b/>
                      <w:i/>
                      <w:sz w:val="20"/>
                      <w:szCs w:val="20"/>
                    </w:rPr>
                  </w:pPr>
                  <w:r w:rsidRPr="00CB6ACD">
                    <w:rPr>
                      <w:b/>
                      <w:i/>
                      <w:sz w:val="20"/>
                      <w:szCs w:val="20"/>
                    </w:rPr>
                    <w:t>50 000,00</w:t>
                  </w:r>
                </w:p>
              </w:tc>
              <w:tc>
                <w:tcPr>
                  <w:tcW w:w="1451" w:type="dxa"/>
                  <w:shd w:val="clear" w:color="auto" w:fill="auto"/>
                </w:tcPr>
                <w:p w:rsidR="00CB6ACD" w:rsidRPr="00CB6ACD" w:rsidRDefault="00CB6ACD" w:rsidP="00CB6ACD">
                  <w:pPr>
                    <w:jc w:val="center"/>
                    <w:rPr>
                      <w:b/>
                      <w:i/>
                      <w:sz w:val="20"/>
                      <w:szCs w:val="20"/>
                    </w:rPr>
                  </w:pPr>
                  <w:r w:rsidRPr="00CB6ACD">
                    <w:rPr>
                      <w:b/>
                      <w:i/>
                      <w:sz w:val="20"/>
                      <w:szCs w:val="20"/>
                    </w:rPr>
                    <w:t>50 000,00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0409</w:t>
                  </w:r>
                </w:p>
              </w:tc>
              <w:tc>
                <w:tcPr>
                  <w:tcW w:w="1228" w:type="dxa"/>
                  <w:shd w:val="clear" w:color="auto" w:fill="auto"/>
                </w:tcPr>
                <w:p w:rsidR="00CB6ACD" w:rsidRPr="00CB6ACD" w:rsidRDefault="00CB6ACD" w:rsidP="00CB6ACD">
                  <w:pPr>
                    <w:jc w:val="center"/>
                    <w:rPr>
                      <w:sz w:val="20"/>
                      <w:szCs w:val="20"/>
                    </w:rPr>
                  </w:pPr>
                  <w:r w:rsidRPr="00CB6ACD">
                    <w:rPr>
                      <w:sz w:val="20"/>
                      <w:szCs w:val="20"/>
                    </w:rPr>
                    <w:t>0470026130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sz w:val="20"/>
                      <w:szCs w:val="20"/>
                    </w:rPr>
                  </w:pPr>
                  <w:r w:rsidRPr="00CB6ACD">
                    <w:rPr>
                      <w:sz w:val="20"/>
                      <w:szCs w:val="20"/>
                    </w:rPr>
                    <w:t>50 000,00</w:t>
                  </w:r>
                </w:p>
              </w:tc>
              <w:tc>
                <w:tcPr>
                  <w:tcW w:w="1426" w:type="dxa"/>
                  <w:shd w:val="clear" w:color="auto" w:fill="auto"/>
                </w:tcPr>
                <w:p w:rsidR="00CB6ACD" w:rsidRPr="00CB6ACD" w:rsidRDefault="00CB6ACD" w:rsidP="00CB6ACD">
                  <w:pPr>
                    <w:jc w:val="center"/>
                    <w:rPr>
                      <w:sz w:val="20"/>
                      <w:szCs w:val="20"/>
                    </w:rPr>
                  </w:pPr>
                  <w:r w:rsidRPr="00CB6ACD">
                    <w:rPr>
                      <w:sz w:val="20"/>
                      <w:szCs w:val="20"/>
                    </w:rPr>
                    <w:t>50 000,00</w:t>
                  </w:r>
                </w:p>
              </w:tc>
              <w:tc>
                <w:tcPr>
                  <w:tcW w:w="1451" w:type="dxa"/>
                  <w:shd w:val="clear" w:color="auto" w:fill="auto"/>
                </w:tcPr>
                <w:p w:rsidR="00CB6ACD" w:rsidRPr="00CB6ACD" w:rsidRDefault="00CB6ACD" w:rsidP="00CB6ACD">
                  <w:pPr>
                    <w:jc w:val="center"/>
                    <w:rPr>
                      <w:sz w:val="20"/>
                      <w:szCs w:val="20"/>
                    </w:rPr>
                  </w:pPr>
                  <w:r w:rsidRPr="00CB6ACD">
                    <w:rPr>
                      <w:sz w:val="20"/>
                      <w:szCs w:val="20"/>
                    </w:rPr>
                    <w:t>50 000,00</w:t>
                  </w:r>
                </w:p>
              </w:tc>
            </w:tr>
            <w:tr w:rsidR="00CB6ACD" w:rsidRPr="00CB6ACD" w:rsidTr="00CB6ACD">
              <w:tc>
                <w:tcPr>
                  <w:tcW w:w="2915" w:type="dxa"/>
                  <w:shd w:val="clear" w:color="auto" w:fill="auto"/>
                </w:tcPr>
                <w:p w:rsidR="00CB6ACD" w:rsidRPr="00CB6ACD" w:rsidRDefault="00CB6ACD" w:rsidP="00CB6ACD">
                  <w:pPr>
                    <w:spacing w:after="200" w:line="276" w:lineRule="auto"/>
                    <w:rPr>
                      <w:b/>
                      <w:sz w:val="20"/>
                      <w:szCs w:val="20"/>
                    </w:rPr>
                  </w:pPr>
                  <w:r w:rsidRPr="00CB6ACD">
                    <w:rPr>
                      <w:b/>
                      <w:sz w:val="20"/>
                      <w:szCs w:val="20"/>
                    </w:rPr>
                    <w:t>Другие вопросы в области национальной экономики</w:t>
                  </w:r>
                </w:p>
              </w:tc>
              <w:tc>
                <w:tcPr>
                  <w:tcW w:w="764" w:type="dxa"/>
                  <w:shd w:val="clear" w:color="auto" w:fill="auto"/>
                </w:tcPr>
                <w:p w:rsidR="00CB6ACD" w:rsidRPr="00CB6ACD" w:rsidRDefault="00CB6ACD" w:rsidP="00CB6ACD">
                  <w:pPr>
                    <w:jc w:val="center"/>
                    <w:rPr>
                      <w:b/>
                      <w:sz w:val="20"/>
                      <w:szCs w:val="20"/>
                    </w:rPr>
                  </w:pPr>
                  <w:r w:rsidRPr="00CB6ACD">
                    <w:rPr>
                      <w:b/>
                      <w:sz w:val="20"/>
                      <w:szCs w:val="20"/>
                    </w:rPr>
                    <w:t>937</w:t>
                  </w:r>
                </w:p>
              </w:tc>
              <w:tc>
                <w:tcPr>
                  <w:tcW w:w="679" w:type="dxa"/>
                  <w:shd w:val="clear" w:color="auto" w:fill="auto"/>
                </w:tcPr>
                <w:p w:rsidR="00CB6ACD" w:rsidRPr="00CB6ACD" w:rsidRDefault="00CB6ACD" w:rsidP="00CB6ACD">
                  <w:pPr>
                    <w:jc w:val="center"/>
                    <w:rPr>
                      <w:b/>
                      <w:sz w:val="20"/>
                      <w:szCs w:val="20"/>
                    </w:rPr>
                  </w:pPr>
                  <w:r w:rsidRPr="00CB6ACD">
                    <w:rPr>
                      <w:b/>
                      <w:sz w:val="20"/>
                      <w:szCs w:val="20"/>
                    </w:rPr>
                    <w:t>0412</w:t>
                  </w:r>
                </w:p>
              </w:tc>
              <w:tc>
                <w:tcPr>
                  <w:tcW w:w="1228" w:type="dxa"/>
                  <w:shd w:val="clear" w:color="auto" w:fill="auto"/>
                </w:tcPr>
                <w:p w:rsidR="00CB6ACD" w:rsidRPr="00CB6ACD" w:rsidRDefault="00CB6ACD" w:rsidP="00CB6ACD">
                  <w:pPr>
                    <w:jc w:val="center"/>
                    <w:rPr>
                      <w:b/>
                      <w:sz w:val="20"/>
                      <w:szCs w:val="20"/>
                    </w:rPr>
                  </w:pPr>
                  <w:r w:rsidRPr="00CB6ACD">
                    <w:rPr>
                      <w:b/>
                      <w:sz w:val="20"/>
                      <w:szCs w:val="20"/>
                    </w:rPr>
                    <w:t>0000000000</w:t>
                  </w:r>
                </w:p>
              </w:tc>
              <w:tc>
                <w:tcPr>
                  <w:tcW w:w="756" w:type="dxa"/>
                  <w:shd w:val="clear" w:color="auto" w:fill="auto"/>
                </w:tcPr>
                <w:p w:rsidR="00CB6ACD" w:rsidRPr="00CB6ACD" w:rsidRDefault="00CB6ACD" w:rsidP="00CB6ACD">
                  <w:pPr>
                    <w:jc w:val="center"/>
                    <w:rPr>
                      <w:b/>
                      <w:sz w:val="20"/>
                      <w:szCs w:val="20"/>
                    </w:rPr>
                  </w:pPr>
                  <w:r w:rsidRPr="00CB6ACD">
                    <w:rPr>
                      <w:b/>
                      <w:sz w:val="20"/>
                      <w:szCs w:val="20"/>
                    </w:rPr>
                    <w:t>000</w:t>
                  </w:r>
                </w:p>
              </w:tc>
              <w:tc>
                <w:tcPr>
                  <w:tcW w:w="1269" w:type="dxa"/>
                  <w:shd w:val="clear" w:color="auto" w:fill="auto"/>
                </w:tcPr>
                <w:p w:rsidR="00CB6ACD" w:rsidRPr="00CB6ACD" w:rsidRDefault="00CB6ACD" w:rsidP="00CB6ACD">
                  <w:pPr>
                    <w:jc w:val="center"/>
                    <w:rPr>
                      <w:b/>
                      <w:color w:val="FF0000"/>
                      <w:sz w:val="20"/>
                      <w:szCs w:val="20"/>
                    </w:rPr>
                  </w:pPr>
                  <w:r w:rsidRPr="00CB6ACD">
                    <w:rPr>
                      <w:b/>
                      <w:color w:val="FF0000"/>
                      <w:sz w:val="20"/>
                      <w:szCs w:val="20"/>
                    </w:rPr>
                    <w:t>70 000,00</w:t>
                  </w:r>
                </w:p>
              </w:tc>
              <w:tc>
                <w:tcPr>
                  <w:tcW w:w="1426" w:type="dxa"/>
                  <w:shd w:val="clear" w:color="auto" w:fill="auto"/>
                </w:tcPr>
                <w:p w:rsidR="00CB6ACD" w:rsidRPr="00CB6ACD" w:rsidRDefault="00CB6ACD" w:rsidP="00CB6ACD">
                  <w:pPr>
                    <w:jc w:val="center"/>
                    <w:rPr>
                      <w:b/>
                      <w:color w:val="FF0000"/>
                      <w:sz w:val="20"/>
                      <w:szCs w:val="20"/>
                    </w:rPr>
                  </w:pPr>
                  <w:r w:rsidRPr="00CB6ACD">
                    <w:rPr>
                      <w:b/>
                      <w:color w:val="FF0000"/>
                      <w:sz w:val="20"/>
                      <w:szCs w:val="20"/>
                    </w:rPr>
                    <w:t>0,00</w:t>
                  </w:r>
                </w:p>
              </w:tc>
              <w:tc>
                <w:tcPr>
                  <w:tcW w:w="1451" w:type="dxa"/>
                  <w:shd w:val="clear" w:color="auto" w:fill="auto"/>
                </w:tcPr>
                <w:p w:rsidR="00CB6ACD" w:rsidRPr="00CB6ACD" w:rsidRDefault="00CB6ACD" w:rsidP="00CB6ACD">
                  <w:pPr>
                    <w:jc w:val="center"/>
                    <w:rPr>
                      <w:b/>
                      <w:color w:val="FF0000"/>
                      <w:sz w:val="20"/>
                      <w:szCs w:val="20"/>
                    </w:rPr>
                  </w:pPr>
                  <w:r w:rsidRPr="00CB6ACD">
                    <w:rPr>
                      <w:b/>
                      <w:color w:val="FF0000"/>
                      <w:sz w:val="20"/>
                      <w:szCs w:val="20"/>
                    </w:rPr>
                    <w:t>0,00</w:t>
                  </w:r>
                </w:p>
              </w:tc>
            </w:tr>
            <w:tr w:rsidR="00CB6ACD" w:rsidRPr="00CB6ACD" w:rsidTr="00CB6ACD">
              <w:tc>
                <w:tcPr>
                  <w:tcW w:w="2915" w:type="dxa"/>
                  <w:shd w:val="clear" w:color="auto" w:fill="auto"/>
                </w:tcPr>
                <w:p w:rsidR="00CB6ACD" w:rsidRPr="00CB6ACD" w:rsidRDefault="00CB6ACD" w:rsidP="00CB6ACD">
                  <w:pPr>
                    <w:spacing w:after="200" w:line="276" w:lineRule="auto"/>
                    <w:rPr>
                      <w:sz w:val="20"/>
                      <w:szCs w:val="20"/>
                    </w:rPr>
                  </w:pPr>
                  <w:r w:rsidRPr="00CB6ACD">
                    <w:rPr>
                      <w:sz w:val="20"/>
                      <w:szCs w:val="20"/>
                    </w:rPr>
                    <w:t xml:space="preserve">Проведение топографо-геодезических, картографических и землеустроительных работ </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0412</w:t>
                  </w:r>
                </w:p>
              </w:tc>
              <w:tc>
                <w:tcPr>
                  <w:tcW w:w="1228" w:type="dxa"/>
                  <w:shd w:val="clear" w:color="auto" w:fill="auto"/>
                </w:tcPr>
                <w:p w:rsidR="00CB6ACD" w:rsidRPr="00CB6ACD" w:rsidRDefault="00CB6ACD" w:rsidP="00CB6ACD">
                  <w:pPr>
                    <w:jc w:val="center"/>
                    <w:rPr>
                      <w:sz w:val="20"/>
                      <w:szCs w:val="20"/>
                    </w:rPr>
                  </w:pPr>
                  <w:r w:rsidRPr="00CB6ACD">
                    <w:rPr>
                      <w:sz w:val="20"/>
                      <w:szCs w:val="20"/>
                    </w:rPr>
                    <w:t>9800010000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color w:val="FF0000"/>
                      <w:sz w:val="20"/>
                      <w:szCs w:val="20"/>
                    </w:rPr>
                  </w:pPr>
                  <w:r w:rsidRPr="00CB6ACD">
                    <w:rPr>
                      <w:color w:val="FF0000"/>
                      <w:sz w:val="20"/>
                      <w:szCs w:val="20"/>
                    </w:rPr>
                    <w:t>70 000,00</w:t>
                  </w:r>
                </w:p>
              </w:tc>
              <w:tc>
                <w:tcPr>
                  <w:tcW w:w="1426" w:type="dxa"/>
                  <w:shd w:val="clear" w:color="auto" w:fill="auto"/>
                </w:tcPr>
                <w:p w:rsidR="00CB6ACD" w:rsidRPr="00CB6ACD" w:rsidRDefault="00CB6ACD" w:rsidP="00CB6ACD">
                  <w:pPr>
                    <w:jc w:val="center"/>
                    <w:rPr>
                      <w:color w:val="FF0000"/>
                      <w:sz w:val="20"/>
                      <w:szCs w:val="20"/>
                    </w:rPr>
                  </w:pPr>
                  <w:r w:rsidRPr="00CB6ACD">
                    <w:rPr>
                      <w:color w:val="FF0000"/>
                      <w:sz w:val="20"/>
                      <w:szCs w:val="20"/>
                    </w:rPr>
                    <w:t>0,00</w:t>
                  </w:r>
                </w:p>
              </w:tc>
              <w:tc>
                <w:tcPr>
                  <w:tcW w:w="1451" w:type="dxa"/>
                  <w:shd w:val="clear" w:color="auto" w:fill="auto"/>
                </w:tcPr>
                <w:p w:rsidR="00CB6ACD" w:rsidRPr="00CB6ACD" w:rsidRDefault="00CB6ACD" w:rsidP="00CB6ACD">
                  <w:pPr>
                    <w:jc w:val="center"/>
                    <w:rPr>
                      <w:color w:val="FF0000"/>
                      <w:sz w:val="20"/>
                      <w:szCs w:val="20"/>
                    </w:rPr>
                  </w:pPr>
                  <w:r w:rsidRPr="00CB6ACD">
                    <w:rPr>
                      <w:color w:val="FF0000"/>
                      <w:sz w:val="20"/>
                      <w:szCs w:val="20"/>
                    </w:rPr>
                    <w:t>0,00</w:t>
                  </w:r>
                </w:p>
              </w:tc>
            </w:tr>
            <w:tr w:rsidR="00CB6ACD" w:rsidRPr="00CB6ACD" w:rsidTr="00CB6ACD">
              <w:tc>
                <w:tcPr>
                  <w:tcW w:w="2915" w:type="dxa"/>
                  <w:shd w:val="clear" w:color="auto" w:fill="auto"/>
                </w:tcPr>
                <w:p w:rsidR="00CB6ACD" w:rsidRPr="00CB6ACD" w:rsidRDefault="00CB6ACD" w:rsidP="00CB6ACD">
                  <w:pPr>
                    <w:spacing w:after="200" w:line="276" w:lineRule="auto"/>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0412</w:t>
                  </w:r>
                </w:p>
              </w:tc>
              <w:tc>
                <w:tcPr>
                  <w:tcW w:w="1228" w:type="dxa"/>
                  <w:shd w:val="clear" w:color="auto" w:fill="auto"/>
                </w:tcPr>
                <w:p w:rsidR="00CB6ACD" w:rsidRPr="00CB6ACD" w:rsidRDefault="00CB6ACD" w:rsidP="00CB6ACD">
                  <w:pPr>
                    <w:jc w:val="center"/>
                    <w:rPr>
                      <w:sz w:val="20"/>
                      <w:szCs w:val="20"/>
                    </w:rPr>
                  </w:pPr>
                  <w:r w:rsidRPr="00CB6ACD">
                    <w:rPr>
                      <w:sz w:val="20"/>
                      <w:szCs w:val="20"/>
                    </w:rPr>
                    <w:t>9800010000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color w:val="FF0000"/>
                      <w:sz w:val="20"/>
                      <w:szCs w:val="20"/>
                    </w:rPr>
                  </w:pPr>
                  <w:r w:rsidRPr="00CB6ACD">
                    <w:rPr>
                      <w:color w:val="FF0000"/>
                      <w:sz w:val="20"/>
                      <w:szCs w:val="20"/>
                    </w:rPr>
                    <w:t>70 000,00</w:t>
                  </w:r>
                </w:p>
              </w:tc>
              <w:tc>
                <w:tcPr>
                  <w:tcW w:w="1426" w:type="dxa"/>
                  <w:shd w:val="clear" w:color="auto" w:fill="auto"/>
                </w:tcPr>
                <w:p w:rsidR="00CB6ACD" w:rsidRPr="00CB6ACD" w:rsidRDefault="00CB6ACD" w:rsidP="00CB6ACD">
                  <w:pPr>
                    <w:jc w:val="center"/>
                    <w:rPr>
                      <w:color w:val="FF0000"/>
                      <w:sz w:val="20"/>
                      <w:szCs w:val="20"/>
                    </w:rPr>
                  </w:pPr>
                  <w:r w:rsidRPr="00CB6ACD">
                    <w:rPr>
                      <w:color w:val="FF0000"/>
                      <w:sz w:val="20"/>
                      <w:szCs w:val="20"/>
                    </w:rPr>
                    <w:t>0,00</w:t>
                  </w:r>
                </w:p>
              </w:tc>
              <w:tc>
                <w:tcPr>
                  <w:tcW w:w="1451" w:type="dxa"/>
                  <w:shd w:val="clear" w:color="auto" w:fill="auto"/>
                </w:tcPr>
                <w:p w:rsidR="00CB6ACD" w:rsidRPr="00CB6ACD" w:rsidRDefault="00CB6ACD" w:rsidP="00CB6ACD">
                  <w:pPr>
                    <w:jc w:val="center"/>
                    <w:rPr>
                      <w:color w:val="FF0000"/>
                      <w:sz w:val="20"/>
                      <w:szCs w:val="20"/>
                    </w:rPr>
                  </w:pPr>
                  <w:r w:rsidRPr="00CB6ACD">
                    <w:rPr>
                      <w:color w:val="FF0000"/>
                      <w:sz w:val="20"/>
                      <w:szCs w:val="20"/>
                    </w:rPr>
                    <w:t>0,00</w:t>
                  </w:r>
                </w:p>
              </w:tc>
            </w:tr>
            <w:tr w:rsidR="00CB6ACD" w:rsidRPr="00CB6ACD" w:rsidTr="00CB6ACD">
              <w:tc>
                <w:tcPr>
                  <w:tcW w:w="2915" w:type="dxa"/>
                  <w:shd w:val="clear" w:color="auto" w:fill="auto"/>
                </w:tcPr>
                <w:p w:rsidR="00CB6ACD" w:rsidRPr="00CB6ACD" w:rsidRDefault="00CB6ACD" w:rsidP="00CB6ACD">
                  <w:pPr>
                    <w:rPr>
                      <w:b/>
                      <w:sz w:val="20"/>
                      <w:szCs w:val="20"/>
                    </w:rPr>
                  </w:pPr>
                  <w:r w:rsidRPr="00CB6ACD">
                    <w:rPr>
                      <w:b/>
                      <w:sz w:val="20"/>
                      <w:szCs w:val="20"/>
                    </w:rPr>
                    <w:t>Жилищно-коммунальное хозяйство</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sz w:val="20"/>
                      <w:szCs w:val="20"/>
                    </w:rPr>
                  </w:pPr>
                  <w:r w:rsidRPr="00CB6ACD">
                    <w:rPr>
                      <w:b/>
                      <w:sz w:val="20"/>
                      <w:szCs w:val="20"/>
                    </w:rPr>
                    <w:t>0500</w:t>
                  </w:r>
                </w:p>
              </w:tc>
              <w:tc>
                <w:tcPr>
                  <w:tcW w:w="1228" w:type="dxa"/>
                  <w:shd w:val="clear" w:color="auto" w:fill="auto"/>
                </w:tcPr>
                <w:p w:rsidR="00CB6ACD" w:rsidRPr="00CB6ACD" w:rsidRDefault="00CB6ACD" w:rsidP="00CB6ACD">
                  <w:pPr>
                    <w:jc w:val="center"/>
                    <w:rPr>
                      <w:b/>
                      <w:sz w:val="20"/>
                      <w:szCs w:val="20"/>
                    </w:rPr>
                  </w:pPr>
                  <w:r w:rsidRPr="00CB6ACD">
                    <w:rPr>
                      <w:b/>
                      <w:sz w:val="20"/>
                      <w:szCs w:val="20"/>
                    </w:rPr>
                    <w:t>0000000000</w:t>
                  </w:r>
                </w:p>
              </w:tc>
              <w:tc>
                <w:tcPr>
                  <w:tcW w:w="756" w:type="dxa"/>
                  <w:shd w:val="clear" w:color="auto" w:fill="auto"/>
                </w:tcPr>
                <w:p w:rsidR="00CB6ACD" w:rsidRPr="00CB6ACD" w:rsidRDefault="00CB6ACD" w:rsidP="00CB6ACD">
                  <w:pPr>
                    <w:jc w:val="center"/>
                    <w:rPr>
                      <w:b/>
                      <w:sz w:val="20"/>
                      <w:szCs w:val="20"/>
                    </w:rPr>
                  </w:pPr>
                  <w:r w:rsidRPr="00CB6ACD">
                    <w:rPr>
                      <w:b/>
                      <w:sz w:val="20"/>
                      <w:szCs w:val="20"/>
                    </w:rPr>
                    <w:t>000</w:t>
                  </w:r>
                </w:p>
              </w:tc>
              <w:tc>
                <w:tcPr>
                  <w:tcW w:w="1269" w:type="dxa"/>
                  <w:shd w:val="clear" w:color="auto" w:fill="auto"/>
                </w:tcPr>
                <w:p w:rsidR="00CB6ACD" w:rsidRPr="00CB6ACD" w:rsidRDefault="00CB6ACD" w:rsidP="00CB6ACD">
                  <w:pPr>
                    <w:jc w:val="center"/>
                    <w:rPr>
                      <w:b/>
                      <w:sz w:val="20"/>
                      <w:szCs w:val="20"/>
                    </w:rPr>
                  </w:pPr>
                  <w:r w:rsidRPr="00CB6ACD">
                    <w:rPr>
                      <w:b/>
                      <w:sz w:val="20"/>
                      <w:szCs w:val="20"/>
                    </w:rPr>
                    <w:t>659 000,00</w:t>
                  </w:r>
                </w:p>
              </w:tc>
              <w:tc>
                <w:tcPr>
                  <w:tcW w:w="1426" w:type="dxa"/>
                  <w:shd w:val="clear" w:color="auto" w:fill="auto"/>
                </w:tcPr>
                <w:p w:rsidR="00CB6ACD" w:rsidRPr="00CB6ACD" w:rsidRDefault="00CB6ACD" w:rsidP="00CB6ACD">
                  <w:pPr>
                    <w:jc w:val="center"/>
                    <w:rPr>
                      <w:b/>
                      <w:sz w:val="20"/>
                      <w:szCs w:val="20"/>
                    </w:rPr>
                  </w:pPr>
                  <w:r w:rsidRPr="00CB6ACD">
                    <w:rPr>
                      <w:b/>
                      <w:sz w:val="20"/>
                      <w:szCs w:val="20"/>
                    </w:rPr>
                    <w:t>570 000,00</w:t>
                  </w:r>
                </w:p>
              </w:tc>
              <w:tc>
                <w:tcPr>
                  <w:tcW w:w="1451" w:type="dxa"/>
                  <w:shd w:val="clear" w:color="auto" w:fill="auto"/>
                </w:tcPr>
                <w:p w:rsidR="00CB6ACD" w:rsidRPr="00CB6ACD" w:rsidRDefault="00CB6ACD" w:rsidP="00CB6ACD">
                  <w:pPr>
                    <w:jc w:val="center"/>
                    <w:rPr>
                      <w:b/>
                      <w:sz w:val="20"/>
                      <w:szCs w:val="20"/>
                    </w:rPr>
                  </w:pPr>
                  <w:r w:rsidRPr="00CB6ACD">
                    <w:rPr>
                      <w:b/>
                      <w:sz w:val="20"/>
                      <w:szCs w:val="20"/>
                    </w:rPr>
                    <w:t>510 000,00</w:t>
                  </w:r>
                </w:p>
              </w:tc>
            </w:tr>
            <w:tr w:rsidR="00CB6ACD" w:rsidRPr="00CB6ACD" w:rsidTr="00CB6ACD">
              <w:tc>
                <w:tcPr>
                  <w:tcW w:w="2915" w:type="dxa"/>
                  <w:shd w:val="clear" w:color="auto" w:fill="auto"/>
                </w:tcPr>
                <w:p w:rsidR="00CB6ACD" w:rsidRPr="00CB6ACD" w:rsidRDefault="00CB6ACD" w:rsidP="00CB6ACD">
                  <w:pPr>
                    <w:rPr>
                      <w:b/>
                      <w:sz w:val="20"/>
                      <w:szCs w:val="20"/>
                    </w:rPr>
                  </w:pPr>
                  <w:r w:rsidRPr="00CB6ACD">
                    <w:rPr>
                      <w:b/>
                      <w:sz w:val="20"/>
                      <w:szCs w:val="20"/>
                    </w:rPr>
                    <w:t>Благоустройство</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sz w:val="20"/>
                      <w:szCs w:val="20"/>
                    </w:rPr>
                  </w:pPr>
                  <w:r w:rsidRPr="00CB6ACD">
                    <w:rPr>
                      <w:b/>
                      <w:sz w:val="20"/>
                      <w:szCs w:val="20"/>
                    </w:rPr>
                    <w:t>0503</w:t>
                  </w:r>
                </w:p>
              </w:tc>
              <w:tc>
                <w:tcPr>
                  <w:tcW w:w="1228" w:type="dxa"/>
                  <w:shd w:val="clear" w:color="auto" w:fill="auto"/>
                </w:tcPr>
                <w:p w:rsidR="00CB6ACD" w:rsidRPr="00CB6ACD" w:rsidRDefault="00CB6ACD" w:rsidP="00CB6ACD">
                  <w:pPr>
                    <w:jc w:val="center"/>
                    <w:rPr>
                      <w:b/>
                      <w:sz w:val="20"/>
                      <w:szCs w:val="20"/>
                    </w:rPr>
                  </w:pPr>
                  <w:r w:rsidRPr="00CB6ACD">
                    <w:rPr>
                      <w:b/>
                      <w:sz w:val="20"/>
                      <w:szCs w:val="20"/>
                    </w:rPr>
                    <w:t>0000000000</w:t>
                  </w:r>
                </w:p>
              </w:tc>
              <w:tc>
                <w:tcPr>
                  <w:tcW w:w="756" w:type="dxa"/>
                  <w:shd w:val="clear" w:color="auto" w:fill="auto"/>
                </w:tcPr>
                <w:p w:rsidR="00CB6ACD" w:rsidRPr="00CB6ACD" w:rsidRDefault="00CB6ACD" w:rsidP="00CB6ACD">
                  <w:pPr>
                    <w:jc w:val="center"/>
                    <w:rPr>
                      <w:b/>
                      <w:sz w:val="20"/>
                      <w:szCs w:val="20"/>
                    </w:rPr>
                  </w:pPr>
                  <w:r w:rsidRPr="00CB6ACD">
                    <w:rPr>
                      <w:b/>
                      <w:sz w:val="20"/>
                      <w:szCs w:val="20"/>
                    </w:rPr>
                    <w:t>000</w:t>
                  </w:r>
                </w:p>
              </w:tc>
              <w:tc>
                <w:tcPr>
                  <w:tcW w:w="1269" w:type="dxa"/>
                  <w:shd w:val="clear" w:color="auto" w:fill="auto"/>
                </w:tcPr>
                <w:p w:rsidR="00CB6ACD" w:rsidRPr="00CB6ACD" w:rsidRDefault="00CB6ACD" w:rsidP="00CB6ACD">
                  <w:pPr>
                    <w:jc w:val="center"/>
                    <w:rPr>
                      <w:b/>
                      <w:sz w:val="20"/>
                      <w:szCs w:val="20"/>
                    </w:rPr>
                  </w:pPr>
                  <w:r w:rsidRPr="00CB6ACD">
                    <w:rPr>
                      <w:b/>
                      <w:sz w:val="20"/>
                      <w:szCs w:val="20"/>
                    </w:rPr>
                    <w:t>659 000,00</w:t>
                  </w:r>
                </w:p>
              </w:tc>
              <w:tc>
                <w:tcPr>
                  <w:tcW w:w="1426" w:type="dxa"/>
                  <w:shd w:val="clear" w:color="auto" w:fill="auto"/>
                </w:tcPr>
                <w:p w:rsidR="00CB6ACD" w:rsidRPr="00CB6ACD" w:rsidRDefault="00CB6ACD" w:rsidP="00CB6ACD">
                  <w:pPr>
                    <w:jc w:val="center"/>
                    <w:rPr>
                      <w:b/>
                      <w:sz w:val="20"/>
                      <w:szCs w:val="20"/>
                    </w:rPr>
                  </w:pPr>
                  <w:r w:rsidRPr="00CB6ACD">
                    <w:rPr>
                      <w:b/>
                      <w:sz w:val="20"/>
                      <w:szCs w:val="20"/>
                    </w:rPr>
                    <w:t>570 000,00</w:t>
                  </w:r>
                </w:p>
              </w:tc>
              <w:tc>
                <w:tcPr>
                  <w:tcW w:w="1451" w:type="dxa"/>
                  <w:shd w:val="clear" w:color="auto" w:fill="auto"/>
                </w:tcPr>
                <w:p w:rsidR="00CB6ACD" w:rsidRPr="00CB6ACD" w:rsidRDefault="00CB6ACD" w:rsidP="00CB6ACD">
                  <w:pPr>
                    <w:jc w:val="center"/>
                    <w:rPr>
                      <w:b/>
                      <w:sz w:val="20"/>
                      <w:szCs w:val="20"/>
                    </w:rPr>
                  </w:pPr>
                  <w:r w:rsidRPr="00CB6ACD">
                    <w:rPr>
                      <w:b/>
                      <w:sz w:val="20"/>
                      <w:szCs w:val="20"/>
                    </w:rPr>
                    <w:t>510 000,00</w:t>
                  </w:r>
                </w:p>
              </w:tc>
            </w:tr>
            <w:tr w:rsidR="00CB6ACD" w:rsidRPr="00CB6ACD" w:rsidTr="00CB6ACD">
              <w:tc>
                <w:tcPr>
                  <w:tcW w:w="2915" w:type="dxa"/>
                  <w:shd w:val="clear" w:color="auto" w:fill="auto"/>
                </w:tcPr>
                <w:p w:rsidR="00CB6ACD" w:rsidRPr="00CB6ACD" w:rsidRDefault="00CB6ACD" w:rsidP="00CB6ACD">
                  <w:pPr>
                    <w:rPr>
                      <w:b/>
                      <w:i/>
                      <w:sz w:val="20"/>
                      <w:szCs w:val="20"/>
                    </w:rPr>
                  </w:pPr>
                  <w:r w:rsidRPr="00CB6ACD">
                    <w:rPr>
                      <w:b/>
                      <w:i/>
                      <w:sz w:val="20"/>
                      <w:szCs w:val="20"/>
                    </w:rPr>
                    <w:t>Муниципальная программа «Благоустройство Короцкого сельского поселения в 2025-2027 годах»</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0503</w:t>
                  </w:r>
                </w:p>
              </w:tc>
              <w:tc>
                <w:tcPr>
                  <w:tcW w:w="1228" w:type="dxa"/>
                  <w:shd w:val="clear" w:color="auto" w:fill="auto"/>
                </w:tcPr>
                <w:p w:rsidR="00CB6ACD" w:rsidRPr="00CB6ACD" w:rsidRDefault="00CB6ACD" w:rsidP="00CB6ACD">
                  <w:pPr>
                    <w:jc w:val="center"/>
                    <w:rPr>
                      <w:sz w:val="20"/>
                      <w:szCs w:val="20"/>
                    </w:rPr>
                  </w:pPr>
                  <w:r w:rsidRPr="00CB6ACD">
                    <w:rPr>
                      <w:sz w:val="20"/>
                      <w:szCs w:val="20"/>
                    </w:rPr>
                    <w:t>1100000000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sz w:val="20"/>
                      <w:szCs w:val="20"/>
                    </w:rPr>
                  </w:pPr>
                  <w:r w:rsidRPr="00CB6ACD">
                    <w:rPr>
                      <w:sz w:val="20"/>
                      <w:szCs w:val="20"/>
                    </w:rPr>
                    <w:t>409 000,00</w:t>
                  </w:r>
                </w:p>
              </w:tc>
              <w:tc>
                <w:tcPr>
                  <w:tcW w:w="1426" w:type="dxa"/>
                  <w:shd w:val="clear" w:color="auto" w:fill="auto"/>
                </w:tcPr>
                <w:p w:rsidR="00CB6ACD" w:rsidRPr="00CB6ACD" w:rsidRDefault="00CB6ACD" w:rsidP="00CB6ACD">
                  <w:pPr>
                    <w:jc w:val="center"/>
                    <w:rPr>
                      <w:sz w:val="20"/>
                      <w:szCs w:val="20"/>
                    </w:rPr>
                  </w:pPr>
                  <w:r w:rsidRPr="00CB6ACD">
                    <w:rPr>
                      <w:sz w:val="20"/>
                      <w:szCs w:val="20"/>
                    </w:rPr>
                    <w:t>315 000,00</w:t>
                  </w:r>
                </w:p>
              </w:tc>
              <w:tc>
                <w:tcPr>
                  <w:tcW w:w="1451" w:type="dxa"/>
                  <w:shd w:val="clear" w:color="auto" w:fill="auto"/>
                </w:tcPr>
                <w:p w:rsidR="00CB6ACD" w:rsidRPr="00CB6ACD" w:rsidRDefault="00CB6ACD" w:rsidP="00CB6ACD">
                  <w:pPr>
                    <w:jc w:val="center"/>
                    <w:rPr>
                      <w:sz w:val="20"/>
                      <w:szCs w:val="20"/>
                    </w:rPr>
                  </w:pPr>
                  <w:r w:rsidRPr="00CB6ACD">
                    <w:rPr>
                      <w:sz w:val="20"/>
                      <w:szCs w:val="20"/>
                    </w:rPr>
                    <w:t>250 000,00</w:t>
                  </w:r>
                </w:p>
              </w:tc>
            </w:tr>
            <w:tr w:rsidR="00CB6ACD" w:rsidRPr="00CB6ACD" w:rsidTr="00CB6ACD">
              <w:tc>
                <w:tcPr>
                  <w:tcW w:w="2915" w:type="dxa"/>
                  <w:shd w:val="clear" w:color="auto" w:fill="auto"/>
                </w:tcPr>
                <w:p w:rsidR="00CB6ACD" w:rsidRPr="00CB6ACD" w:rsidRDefault="00CB6ACD" w:rsidP="00CB6ACD">
                  <w:pPr>
                    <w:rPr>
                      <w:i/>
                      <w:sz w:val="20"/>
                      <w:szCs w:val="20"/>
                    </w:rPr>
                  </w:pPr>
                  <w:r w:rsidRPr="00CB6ACD">
                    <w:rPr>
                      <w:i/>
                      <w:sz w:val="20"/>
                      <w:szCs w:val="20"/>
                    </w:rPr>
                    <w:t>Прочие мероприятия по благоустройству поселений</w:t>
                  </w:r>
                </w:p>
              </w:tc>
              <w:tc>
                <w:tcPr>
                  <w:tcW w:w="764" w:type="dxa"/>
                  <w:shd w:val="clear" w:color="auto" w:fill="auto"/>
                </w:tcPr>
                <w:p w:rsidR="00CB6ACD" w:rsidRPr="00CB6ACD" w:rsidRDefault="00CB6ACD" w:rsidP="00CB6ACD">
                  <w:pPr>
                    <w:jc w:val="center"/>
                    <w:rPr>
                      <w:i/>
                      <w:sz w:val="20"/>
                      <w:szCs w:val="20"/>
                    </w:rPr>
                  </w:pPr>
                  <w:r w:rsidRPr="00CB6ACD">
                    <w:rPr>
                      <w:i/>
                      <w:sz w:val="20"/>
                      <w:szCs w:val="20"/>
                    </w:rPr>
                    <w:t>937</w:t>
                  </w:r>
                </w:p>
              </w:tc>
              <w:tc>
                <w:tcPr>
                  <w:tcW w:w="679" w:type="dxa"/>
                  <w:shd w:val="clear" w:color="auto" w:fill="auto"/>
                </w:tcPr>
                <w:p w:rsidR="00CB6ACD" w:rsidRPr="00CB6ACD" w:rsidRDefault="00CB6ACD" w:rsidP="00CB6ACD">
                  <w:pPr>
                    <w:jc w:val="center"/>
                    <w:rPr>
                      <w:i/>
                      <w:sz w:val="20"/>
                      <w:szCs w:val="20"/>
                    </w:rPr>
                  </w:pPr>
                  <w:r w:rsidRPr="00CB6ACD">
                    <w:rPr>
                      <w:i/>
                      <w:sz w:val="20"/>
                      <w:szCs w:val="20"/>
                    </w:rPr>
                    <w:t>0503</w:t>
                  </w:r>
                </w:p>
              </w:tc>
              <w:tc>
                <w:tcPr>
                  <w:tcW w:w="1228" w:type="dxa"/>
                  <w:shd w:val="clear" w:color="auto" w:fill="auto"/>
                </w:tcPr>
                <w:p w:rsidR="00CB6ACD" w:rsidRPr="00CB6ACD" w:rsidRDefault="00CB6ACD" w:rsidP="00CB6ACD">
                  <w:pPr>
                    <w:jc w:val="center"/>
                    <w:rPr>
                      <w:i/>
                      <w:sz w:val="20"/>
                      <w:szCs w:val="20"/>
                    </w:rPr>
                  </w:pPr>
                  <w:r w:rsidRPr="00CB6ACD">
                    <w:rPr>
                      <w:i/>
                      <w:sz w:val="20"/>
                      <w:szCs w:val="20"/>
                    </w:rPr>
                    <w:t>1101003030</w:t>
                  </w:r>
                </w:p>
              </w:tc>
              <w:tc>
                <w:tcPr>
                  <w:tcW w:w="756" w:type="dxa"/>
                  <w:shd w:val="clear" w:color="auto" w:fill="auto"/>
                </w:tcPr>
                <w:p w:rsidR="00CB6ACD" w:rsidRPr="00CB6ACD" w:rsidRDefault="00CB6ACD" w:rsidP="00CB6ACD">
                  <w:pPr>
                    <w:jc w:val="center"/>
                    <w:rPr>
                      <w:i/>
                      <w:sz w:val="20"/>
                      <w:szCs w:val="20"/>
                    </w:rPr>
                  </w:pPr>
                  <w:r w:rsidRPr="00CB6ACD">
                    <w:rPr>
                      <w:i/>
                      <w:sz w:val="20"/>
                      <w:szCs w:val="20"/>
                    </w:rPr>
                    <w:t>000</w:t>
                  </w:r>
                </w:p>
              </w:tc>
              <w:tc>
                <w:tcPr>
                  <w:tcW w:w="1269" w:type="dxa"/>
                  <w:shd w:val="clear" w:color="auto" w:fill="auto"/>
                </w:tcPr>
                <w:p w:rsidR="00CB6ACD" w:rsidRPr="00CB6ACD" w:rsidRDefault="00CB6ACD" w:rsidP="00CB6ACD">
                  <w:pPr>
                    <w:jc w:val="center"/>
                    <w:rPr>
                      <w:i/>
                      <w:sz w:val="20"/>
                      <w:szCs w:val="20"/>
                    </w:rPr>
                  </w:pPr>
                  <w:r w:rsidRPr="00CB6ACD">
                    <w:rPr>
                      <w:i/>
                      <w:sz w:val="20"/>
                      <w:szCs w:val="20"/>
                    </w:rPr>
                    <w:t>80 000,00</w:t>
                  </w:r>
                </w:p>
              </w:tc>
              <w:tc>
                <w:tcPr>
                  <w:tcW w:w="1426" w:type="dxa"/>
                  <w:shd w:val="clear" w:color="auto" w:fill="auto"/>
                </w:tcPr>
                <w:p w:rsidR="00CB6ACD" w:rsidRPr="00CB6ACD" w:rsidRDefault="00CB6ACD" w:rsidP="00CB6ACD">
                  <w:pPr>
                    <w:jc w:val="center"/>
                    <w:rPr>
                      <w:i/>
                      <w:sz w:val="20"/>
                      <w:szCs w:val="20"/>
                    </w:rPr>
                  </w:pPr>
                  <w:r w:rsidRPr="00CB6ACD">
                    <w:rPr>
                      <w:i/>
                      <w:sz w:val="20"/>
                      <w:szCs w:val="20"/>
                    </w:rPr>
                    <w:t>85 000,00</w:t>
                  </w:r>
                </w:p>
              </w:tc>
              <w:tc>
                <w:tcPr>
                  <w:tcW w:w="1451" w:type="dxa"/>
                  <w:shd w:val="clear" w:color="auto" w:fill="auto"/>
                </w:tcPr>
                <w:p w:rsidR="00CB6ACD" w:rsidRPr="00CB6ACD" w:rsidRDefault="00CB6ACD" w:rsidP="00CB6ACD">
                  <w:pPr>
                    <w:jc w:val="center"/>
                    <w:rPr>
                      <w:i/>
                      <w:sz w:val="20"/>
                      <w:szCs w:val="20"/>
                    </w:rPr>
                  </w:pPr>
                  <w:r w:rsidRPr="00CB6ACD">
                    <w:rPr>
                      <w:i/>
                      <w:sz w:val="20"/>
                      <w:szCs w:val="20"/>
                    </w:rPr>
                    <w:t>50 000,00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0503</w:t>
                  </w:r>
                </w:p>
              </w:tc>
              <w:tc>
                <w:tcPr>
                  <w:tcW w:w="1228" w:type="dxa"/>
                  <w:shd w:val="clear" w:color="auto" w:fill="auto"/>
                </w:tcPr>
                <w:p w:rsidR="00CB6ACD" w:rsidRPr="00CB6ACD" w:rsidRDefault="00CB6ACD" w:rsidP="00CB6ACD">
                  <w:pPr>
                    <w:jc w:val="center"/>
                    <w:rPr>
                      <w:sz w:val="20"/>
                      <w:szCs w:val="20"/>
                    </w:rPr>
                  </w:pPr>
                  <w:r w:rsidRPr="00CB6ACD">
                    <w:rPr>
                      <w:sz w:val="20"/>
                      <w:szCs w:val="20"/>
                    </w:rPr>
                    <w:t>1101003030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sz w:val="20"/>
                      <w:szCs w:val="20"/>
                    </w:rPr>
                  </w:pPr>
                  <w:r w:rsidRPr="00CB6ACD">
                    <w:rPr>
                      <w:sz w:val="20"/>
                      <w:szCs w:val="20"/>
                    </w:rPr>
                    <w:t>80 000,00</w:t>
                  </w:r>
                </w:p>
              </w:tc>
              <w:tc>
                <w:tcPr>
                  <w:tcW w:w="1426" w:type="dxa"/>
                  <w:shd w:val="clear" w:color="auto" w:fill="auto"/>
                </w:tcPr>
                <w:p w:rsidR="00CB6ACD" w:rsidRPr="00CB6ACD" w:rsidRDefault="00CB6ACD" w:rsidP="00CB6ACD">
                  <w:pPr>
                    <w:jc w:val="center"/>
                    <w:rPr>
                      <w:sz w:val="20"/>
                      <w:szCs w:val="20"/>
                    </w:rPr>
                  </w:pPr>
                  <w:r w:rsidRPr="00CB6ACD">
                    <w:rPr>
                      <w:sz w:val="20"/>
                      <w:szCs w:val="20"/>
                    </w:rPr>
                    <w:t>85 000,00</w:t>
                  </w:r>
                </w:p>
              </w:tc>
              <w:tc>
                <w:tcPr>
                  <w:tcW w:w="1451" w:type="dxa"/>
                  <w:shd w:val="clear" w:color="auto" w:fill="auto"/>
                </w:tcPr>
                <w:p w:rsidR="00CB6ACD" w:rsidRPr="00CB6ACD" w:rsidRDefault="00CB6ACD" w:rsidP="00CB6ACD">
                  <w:pPr>
                    <w:jc w:val="center"/>
                    <w:rPr>
                      <w:sz w:val="20"/>
                      <w:szCs w:val="20"/>
                    </w:rPr>
                  </w:pPr>
                  <w:r w:rsidRPr="00CB6ACD">
                    <w:rPr>
                      <w:sz w:val="20"/>
                      <w:szCs w:val="20"/>
                    </w:rPr>
                    <w:t>50 000,00</w:t>
                  </w:r>
                </w:p>
              </w:tc>
            </w:tr>
            <w:tr w:rsidR="00CB6ACD" w:rsidRPr="00CB6ACD" w:rsidTr="00CB6ACD">
              <w:tc>
                <w:tcPr>
                  <w:tcW w:w="2915" w:type="dxa"/>
                  <w:shd w:val="clear" w:color="auto" w:fill="auto"/>
                </w:tcPr>
                <w:p w:rsidR="00CB6ACD" w:rsidRPr="00CB6ACD" w:rsidRDefault="00CB6ACD" w:rsidP="00CB6ACD">
                  <w:pPr>
                    <w:rPr>
                      <w:i/>
                      <w:sz w:val="20"/>
                      <w:szCs w:val="20"/>
                    </w:rPr>
                  </w:pPr>
                  <w:r w:rsidRPr="00CB6ACD">
                    <w:rPr>
                      <w:i/>
                      <w:sz w:val="20"/>
                      <w:szCs w:val="20"/>
                    </w:rPr>
                    <w:t>Ремонт уличного освещения</w:t>
                  </w:r>
                </w:p>
              </w:tc>
              <w:tc>
                <w:tcPr>
                  <w:tcW w:w="764" w:type="dxa"/>
                  <w:shd w:val="clear" w:color="auto" w:fill="auto"/>
                </w:tcPr>
                <w:p w:rsidR="00CB6ACD" w:rsidRPr="00CB6ACD" w:rsidRDefault="00CB6ACD" w:rsidP="00CB6ACD">
                  <w:pPr>
                    <w:jc w:val="center"/>
                    <w:rPr>
                      <w:i/>
                      <w:sz w:val="20"/>
                      <w:szCs w:val="20"/>
                    </w:rPr>
                  </w:pPr>
                  <w:r w:rsidRPr="00CB6ACD">
                    <w:rPr>
                      <w:i/>
                      <w:sz w:val="20"/>
                      <w:szCs w:val="20"/>
                    </w:rPr>
                    <w:t>937</w:t>
                  </w:r>
                </w:p>
              </w:tc>
              <w:tc>
                <w:tcPr>
                  <w:tcW w:w="679" w:type="dxa"/>
                  <w:shd w:val="clear" w:color="auto" w:fill="auto"/>
                </w:tcPr>
                <w:p w:rsidR="00CB6ACD" w:rsidRPr="00CB6ACD" w:rsidRDefault="00CB6ACD" w:rsidP="00CB6ACD">
                  <w:pPr>
                    <w:jc w:val="center"/>
                    <w:rPr>
                      <w:i/>
                      <w:sz w:val="20"/>
                      <w:szCs w:val="20"/>
                    </w:rPr>
                  </w:pPr>
                  <w:r w:rsidRPr="00CB6ACD">
                    <w:rPr>
                      <w:i/>
                      <w:sz w:val="20"/>
                      <w:szCs w:val="20"/>
                    </w:rPr>
                    <w:t>0503</w:t>
                  </w:r>
                </w:p>
              </w:tc>
              <w:tc>
                <w:tcPr>
                  <w:tcW w:w="1228" w:type="dxa"/>
                  <w:shd w:val="clear" w:color="auto" w:fill="auto"/>
                </w:tcPr>
                <w:p w:rsidR="00CB6ACD" w:rsidRPr="00CB6ACD" w:rsidRDefault="00CB6ACD" w:rsidP="00CB6ACD">
                  <w:pPr>
                    <w:jc w:val="center"/>
                    <w:rPr>
                      <w:i/>
                      <w:sz w:val="20"/>
                      <w:szCs w:val="20"/>
                    </w:rPr>
                  </w:pPr>
                  <w:r w:rsidRPr="00CB6ACD">
                    <w:rPr>
                      <w:i/>
                      <w:sz w:val="20"/>
                      <w:szCs w:val="20"/>
                    </w:rPr>
                    <w:t>1102003040</w:t>
                  </w:r>
                </w:p>
              </w:tc>
              <w:tc>
                <w:tcPr>
                  <w:tcW w:w="756" w:type="dxa"/>
                  <w:shd w:val="clear" w:color="auto" w:fill="auto"/>
                </w:tcPr>
                <w:p w:rsidR="00CB6ACD" w:rsidRPr="00CB6ACD" w:rsidRDefault="00CB6ACD" w:rsidP="00CB6ACD">
                  <w:pPr>
                    <w:jc w:val="center"/>
                    <w:rPr>
                      <w:i/>
                      <w:sz w:val="20"/>
                      <w:szCs w:val="20"/>
                    </w:rPr>
                  </w:pPr>
                  <w:r w:rsidRPr="00CB6ACD">
                    <w:rPr>
                      <w:i/>
                      <w:sz w:val="20"/>
                      <w:szCs w:val="20"/>
                    </w:rPr>
                    <w:t>000</w:t>
                  </w:r>
                </w:p>
              </w:tc>
              <w:tc>
                <w:tcPr>
                  <w:tcW w:w="1269" w:type="dxa"/>
                  <w:shd w:val="clear" w:color="auto" w:fill="auto"/>
                </w:tcPr>
                <w:p w:rsidR="00CB6ACD" w:rsidRPr="00CB6ACD" w:rsidRDefault="00CB6ACD" w:rsidP="00CB6ACD">
                  <w:pPr>
                    <w:jc w:val="center"/>
                    <w:rPr>
                      <w:i/>
                      <w:sz w:val="20"/>
                      <w:szCs w:val="20"/>
                    </w:rPr>
                  </w:pPr>
                  <w:r w:rsidRPr="00CB6ACD">
                    <w:rPr>
                      <w:i/>
                      <w:sz w:val="20"/>
                      <w:szCs w:val="20"/>
                    </w:rPr>
                    <w:t>99 000,00</w:t>
                  </w:r>
                </w:p>
              </w:tc>
              <w:tc>
                <w:tcPr>
                  <w:tcW w:w="1426" w:type="dxa"/>
                  <w:shd w:val="clear" w:color="auto" w:fill="auto"/>
                </w:tcPr>
                <w:p w:rsidR="00CB6ACD" w:rsidRPr="00CB6ACD" w:rsidRDefault="00CB6ACD" w:rsidP="00CB6ACD">
                  <w:pPr>
                    <w:jc w:val="center"/>
                    <w:rPr>
                      <w:i/>
                      <w:sz w:val="20"/>
                      <w:szCs w:val="20"/>
                    </w:rPr>
                  </w:pPr>
                  <w:r w:rsidRPr="00CB6ACD">
                    <w:rPr>
                      <w:i/>
                      <w:sz w:val="20"/>
                      <w:szCs w:val="20"/>
                    </w:rPr>
                    <w:t>50 000,00</w:t>
                  </w:r>
                </w:p>
              </w:tc>
              <w:tc>
                <w:tcPr>
                  <w:tcW w:w="1451" w:type="dxa"/>
                  <w:shd w:val="clear" w:color="auto" w:fill="auto"/>
                </w:tcPr>
                <w:p w:rsidR="00CB6ACD" w:rsidRPr="00CB6ACD" w:rsidRDefault="00CB6ACD" w:rsidP="00CB6ACD">
                  <w:pPr>
                    <w:jc w:val="center"/>
                    <w:rPr>
                      <w:i/>
                      <w:sz w:val="20"/>
                      <w:szCs w:val="20"/>
                    </w:rPr>
                  </w:pPr>
                  <w:r w:rsidRPr="00CB6ACD">
                    <w:rPr>
                      <w:i/>
                      <w:sz w:val="20"/>
                      <w:szCs w:val="20"/>
                    </w:rPr>
                    <w:t>50 000,00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0503</w:t>
                  </w:r>
                </w:p>
              </w:tc>
              <w:tc>
                <w:tcPr>
                  <w:tcW w:w="1228" w:type="dxa"/>
                  <w:shd w:val="clear" w:color="auto" w:fill="auto"/>
                </w:tcPr>
                <w:p w:rsidR="00CB6ACD" w:rsidRPr="00CB6ACD" w:rsidRDefault="00CB6ACD" w:rsidP="00CB6ACD">
                  <w:pPr>
                    <w:jc w:val="center"/>
                    <w:rPr>
                      <w:sz w:val="20"/>
                      <w:szCs w:val="20"/>
                    </w:rPr>
                  </w:pPr>
                  <w:r w:rsidRPr="00CB6ACD">
                    <w:rPr>
                      <w:sz w:val="20"/>
                      <w:szCs w:val="20"/>
                    </w:rPr>
                    <w:t>1102003040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sz w:val="20"/>
                      <w:szCs w:val="20"/>
                    </w:rPr>
                  </w:pPr>
                  <w:r w:rsidRPr="00CB6ACD">
                    <w:rPr>
                      <w:sz w:val="20"/>
                      <w:szCs w:val="20"/>
                    </w:rPr>
                    <w:t>99 000,00</w:t>
                  </w:r>
                </w:p>
              </w:tc>
              <w:tc>
                <w:tcPr>
                  <w:tcW w:w="1426" w:type="dxa"/>
                  <w:shd w:val="clear" w:color="auto" w:fill="auto"/>
                </w:tcPr>
                <w:p w:rsidR="00CB6ACD" w:rsidRPr="00CB6ACD" w:rsidRDefault="00CB6ACD" w:rsidP="00CB6ACD">
                  <w:pPr>
                    <w:jc w:val="center"/>
                    <w:rPr>
                      <w:sz w:val="20"/>
                      <w:szCs w:val="20"/>
                    </w:rPr>
                  </w:pPr>
                  <w:r w:rsidRPr="00CB6ACD">
                    <w:rPr>
                      <w:sz w:val="20"/>
                      <w:szCs w:val="20"/>
                    </w:rPr>
                    <w:t>50 000,00</w:t>
                  </w:r>
                </w:p>
              </w:tc>
              <w:tc>
                <w:tcPr>
                  <w:tcW w:w="1451" w:type="dxa"/>
                  <w:shd w:val="clear" w:color="auto" w:fill="auto"/>
                </w:tcPr>
                <w:p w:rsidR="00CB6ACD" w:rsidRPr="00CB6ACD" w:rsidRDefault="00CB6ACD" w:rsidP="00CB6ACD">
                  <w:pPr>
                    <w:jc w:val="center"/>
                    <w:rPr>
                      <w:sz w:val="20"/>
                      <w:szCs w:val="20"/>
                    </w:rPr>
                  </w:pPr>
                  <w:r w:rsidRPr="00CB6ACD">
                    <w:rPr>
                      <w:sz w:val="20"/>
                      <w:szCs w:val="20"/>
                    </w:rPr>
                    <w:t>50 000,0</w:t>
                  </w:r>
                </w:p>
              </w:tc>
            </w:tr>
            <w:tr w:rsidR="00CB6ACD" w:rsidRPr="00CB6ACD" w:rsidTr="00CB6ACD">
              <w:tc>
                <w:tcPr>
                  <w:tcW w:w="2915" w:type="dxa"/>
                  <w:shd w:val="clear" w:color="auto" w:fill="auto"/>
                </w:tcPr>
                <w:p w:rsidR="00CB6ACD" w:rsidRPr="00CB6ACD" w:rsidRDefault="00CB6ACD" w:rsidP="00CB6ACD">
                  <w:pPr>
                    <w:rPr>
                      <w:i/>
                      <w:sz w:val="20"/>
                      <w:szCs w:val="20"/>
                    </w:rPr>
                  </w:pPr>
                  <w:r w:rsidRPr="00CB6ACD">
                    <w:rPr>
                      <w:i/>
                      <w:sz w:val="20"/>
                      <w:szCs w:val="20"/>
                    </w:rPr>
                    <w:t>Уличное освещение</w:t>
                  </w:r>
                </w:p>
              </w:tc>
              <w:tc>
                <w:tcPr>
                  <w:tcW w:w="764" w:type="dxa"/>
                  <w:shd w:val="clear" w:color="auto" w:fill="auto"/>
                </w:tcPr>
                <w:p w:rsidR="00CB6ACD" w:rsidRPr="00CB6ACD" w:rsidRDefault="00CB6ACD" w:rsidP="00CB6ACD">
                  <w:pPr>
                    <w:jc w:val="center"/>
                    <w:rPr>
                      <w:i/>
                      <w:sz w:val="20"/>
                      <w:szCs w:val="20"/>
                    </w:rPr>
                  </w:pPr>
                  <w:r w:rsidRPr="00CB6ACD">
                    <w:rPr>
                      <w:i/>
                      <w:sz w:val="20"/>
                      <w:szCs w:val="20"/>
                    </w:rPr>
                    <w:t>937</w:t>
                  </w:r>
                </w:p>
              </w:tc>
              <w:tc>
                <w:tcPr>
                  <w:tcW w:w="679" w:type="dxa"/>
                  <w:shd w:val="clear" w:color="auto" w:fill="auto"/>
                </w:tcPr>
                <w:p w:rsidR="00CB6ACD" w:rsidRPr="00CB6ACD" w:rsidRDefault="00CB6ACD" w:rsidP="00CB6ACD">
                  <w:pPr>
                    <w:jc w:val="center"/>
                    <w:rPr>
                      <w:i/>
                      <w:sz w:val="20"/>
                      <w:szCs w:val="20"/>
                    </w:rPr>
                  </w:pPr>
                  <w:r w:rsidRPr="00CB6ACD">
                    <w:rPr>
                      <w:i/>
                      <w:sz w:val="20"/>
                      <w:szCs w:val="20"/>
                    </w:rPr>
                    <w:t>0503</w:t>
                  </w:r>
                </w:p>
              </w:tc>
              <w:tc>
                <w:tcPr>
                  <w:tcW w:w="1228" w:type="dxa"/>
                  <w:shd w:val="clear" w:color="auto" w:fill="auto"/>
                </w:tcPr>
                <w:p w:rsidR="00CB6ACD" w:rsidRPr="00CB6ACD" w:rsidRDefault="00CB6ACD" w:rsidP="00CB6ACD">
                  <w:pPr>
                    <w:jc w:val="center"/>
                    <w:rPr>
                      <w:i/>
                      <w:sz w:val="20"/>
                      <w:szCs w:val="20"/>
                    </w:rPr>
                  </w:pPr>
                  <w:r w:rsidRPr="00CB6ACD">
                    <w:rPr>
                      <w:i/>
                      <w:sz w:val="20"/>
                      <w:szCs w:val="20"/>
                    </w:rPr>
                    <w:t>1103003050</w:t>
                  </w:r>
                </w:p>
              </w:tc>
              <w:tc>
                <w:tcPr>
                  <w:tcW w:w="756" w:type="dxa"/>
                  <w:shd w:val="clear" w:color="auto" w:fill="auto"/>
                </w:tcPr>
                <w:p w:rsidR="00CB6ACD" w:rsidRPr="00CB6ACD" w:rsidRDefault="00CB6ACD" w:rsidP="00CB6ACD">
                  <w:pPr>
                    <w:jc w:val="center"/>
                    <w:rPr>
                      <w:i/>
                      <w:sz w:val="20"/>
                      <w:szCs w:val="20"/>
                    </w:rPr>
                  </w:pPr>
                  <w:r w:rsidRPr="00CB6ACD">
                    <w:rPr>
                      <w:i/>
                      <w:sz w:val="20"/>
                      <w:szCs w:val="20"/>
                    </w:rPr>
                    <w:t>000</w:t>
                  </w:r>
                </w:p>
              </w:tc>
              <w:tc>
                <w:tcPr>
                  <w:tcW w:w="1269" w:type="dxa"/>
                  <w:shd w:val="clear" w:color="auto" w:fill="auto"/>
                </w:tcPr>
                <w:p w:rsidR="00CB6ACD" w:rsidRPr="00CB6ACD" w:rsidRDefault="00CB6ACD" w:rsidP="00CB6ACD">
                  <w:pPr>
                    <w:jc w:val="center"/>
                    <w:rPr>
                      <w:i/>
                      <w:sz w:val="20"/>
                      <w:szCs w:val="20"/>
                    </w:rPr>
                  </w:pPr>
                  <w:r w:rsidRPr="00CB6ACD">
                    <w:rPr>
                      <w:i/>
                      <w:sz w:val="20"/>
                      <w:szCs w:val="20"/>
                    </w:rPr>
                    <w:t>200 000,00</w:t>
                  </w:r>
                </w:p>
              </w:tc>
              <w:tc>
                <w:tcPr>
                  <w:tcW w:w="1426" w:type="dxa"/>
                  <w:shd w:val="clear" w:color="auto" w:fill="auto"/>
                </w:tcPr>
                <w:p w:rsidR="00CB6ACD" w:rsidRPr="00CB6ACD" w:rsidRDefault="00CB6ACD" w:rsidP="00CB6ACD">
                  <w:pPr>
                    <w:jc w:val="center"/>
                    <w:rPr>
                      <w:i/>
                      <w:sz w:val="20"/>
                      <w:szCs w:val="20"/>
                    </w:rPr>
                  </w:pPr>
                  <w:r w:rsidRPr="00CB6ACD">
                    <w:rPr>
                      <w:i/>
                      <w:sz w:val="20"/>
                      <w:szCs w:val="20"/>
                    </w:rPr>
                    <w:t>150 000,00</w:t>
                  </w:r>
                </w:p>
              </w:tc>
              <w:tc>
                <w:tcPr>
                  <w:tcW w:w="1451" w:type="dxa"/>
                  <w:shd w:val="clear" w:color="auto" w:fill="auto"/>
                </w:tcPr>
                <w:p w:rsidR="00CB6ACD" w:rsidRPr="00CB6ACD" w:rsidRDefault="00CB6ACD" w:rsidP="00CB6ACD">
                  <w:pPr>
                    <w:jc w:val="center"/>
                    <w:rPr>
                      <w:i/>
                      <w:sz w:val="20"/>
                      <w:szCs w:val="20"/>
                    </w:rPr>
                  </w:pPr>
                  <w:r w:rsidRPr="00CB6ACD">
                    <w:rPr>
                      <w:i/>
                      <w:sz w:val="20"/>
                      <w:szCs w:val="20"/>
                    </w:rPr>
                    <w:t>150 000,00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Закупка энергетических ресурсов</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0503</w:t>
                  </w:r>
                </w:p>
              </w:tc>
              <w:tc>
                <w:tcPr>
                  <w:tcW w:w="1228" w:type="dxa"/>
                  <w:shd w:val="clear" w:color="auto" w:fill="auto"/>
                </w:tcPr>
                <w:p w:rsidR="00CB6ACD" w:rsidRPr="00CB6ACD" w:rsidRDefault="00CB6ACD" w:rsidP="00CB6ACD">
                  <w:pPr>
                    <w:jc w:val="center"/>
                    <w:rPr>
                      <w:sz w:val="20"/>
                      <w:szCs w:val="20"/>
                    </w:rPr>
                  </w:pPr>
                  <w:r w:rsidRPr="00CB6ACD">
                    <w:rPr>
                      <w:sz w:val="20"/>
                      <w:szCs w:val="20"/>
                    </w:rPr>
                    <w:t>1103003050</w:t>
                  </w:r>
                </w:p>
              </w:tc>
              <w:tc>
                <w:tcPr>
                  <w:tcW w:w="756" w:type="dxa"/>
                  <w:shd w:val="clear" w:color="auto" w:fill="auto"/>
                </w:tcPr>
                <w:p w:rsidR="00CB6ACD" w:rsidRPr="00CB6ACD" w:rsidRDefault="00CB6ACD" w:rsidP="00CB6ACD">
                  <w:pPr>
                    <w:jc w:val="center"/>
                    <w:rPr>
                      <w:sz w:val="20"/>
                      <w:szCs w:val="20"/>
                    </w:rPr>
                  </w:pPr>
                  <w:r w:rsidRPr="00CB6ACD">
                    <w:rPr>
                      <w:sz w:val="20"/>
                      <w:szCs w:val="20"/>
                    </w:rPr>
                    <w:t>247</w:t>
                  </w:r>
                </w:p>
              </w:tc>
              <w:tc>
                <w:tcPr>
                  <w:tcW w:w="1269" w:type="dxa"/>
                  <w:shd w:val="clear" w:color="auto" w:fill="auto"/>
                </w:tcPr>
                <w:p w:rsidR="00CB6ACD" w:rsidRPr="00CB6ACD" w:rsidRDefault="00CB6ACD" w:rsidP="00CB6ACD">
                  <w:pPr>
                    <w:jc w:val="center"/>
                    <w:rPr>
                      <w:sz w:val="20"/>
                      <w:szCs w:val="20"/>
                    </w:rPr>
                  </w:pPr>
                  <w:r w:rsidRPr="00CB6ACD">
                    <w:rPr>
                      <w:sz w:val="20"/>
                      <w:szCs w:val="20"/>
                    </w:rPr>
                    <w:t>200 000,00</w:t>
                  </w:r>
                </w:p>
              </w:tc>
              <w:tc>
                <w:tcPr>
                  <w:tcW w:w="1426" w:type="dxa"/>
                  <w:shd w:val="clear" w:color="auto" w:fill="auto"/>
                </w:tcPr>
                <w:p w:rsidR="00CB6ACD" w:rsidRPr="00CB6ACD" w:rsidRDefault="00CB6ACD" w:rsidP="00CB6ACD">
                  <w:pPr>
                    <w:jc w:val="center"/>
                    <w:rPr>
                      <w:sz w:val="20"/>
                      <w:szCs w:val="20"/>
                    </w:rPr>
                  </w:pPr>
                  <w:r w:rsidRPr="00CB6ACD">
                    <w:rPr>
                      <w:sz w:val="20"/>
                      <w:szCs w:val="20"/>
                    </w:rPr>
                    <w:t>150 000,00</w:t>
                  </w:r>
                </w:p>
              </w:tc>
              <w:tc>
                <w:tcPr>
                  <w:tcW w:w="1451" w:type="dxa"/>
                  <w:shd w:val="clear" w:color="auto" w:fill="auto"/>
                </w:tcPr>
                <w:p w:rsidR="00CB6ACD" w:rsidRPr="00CB6ACD" w:rsidRDefault="00CB6ACD" w:rsidP="00CB6ACD">
                  <w:pPr>
                    <w:jc w:val="center"/>
                    <w:rPr>
                      <w:sz w:val="20"/>
                      <w:szCs w:val="20"/>
                    </w:rPr>
                  </w:pPr>
                  <w:r w:rsidRPr="00CB6ACD">
                    <w:rPr>
                      <w:sz w:val="20"/>
                      <w:szCs w:val="20"/>
                    </w:rPr>
                    <w:t>150 000,00</w:t>
                  </w:r>
                </w:p>
              </w:tc>
            </w:tr>
            <w:tr w:rsidR="00CB6ACD" w:rsidRPr="00CB6ACD" w:rsidTr="00CB6ACD">
              <w:tc>
                <w:tcPr>
                  <w:tcW w:w="2915" w:type="dxa"/>
                  <w:shd w:val="clear" w:color="auto" w:fill="auto"/>
                </w:tcPr>
                <w:p w:rsidR="00CB6ACD" w:rsidRPr="00CB6ACD" w:rsidRDefault="00CB6ACD" w:rsidP="00CB6ACD">
                  <w:pPr>
                    <w:rPr>
                      <w:i/>
                      <w:sz w:val="20"/>
                      <w:szCs w:val="20"/>
                    </w:rPr>
                  </w:pPr>
                  <w:r w:rsidRPr="00CB6ACD">
                    <w:rPr>
                      <w:i/>
                      <w:sz w:val="20"/>
                      <w:szCs w:val="20"/>
                    </w:rPr>
                    <w:t>Ликвидация несанкционированных свалок на территории Короцкого сельского поселения</w:t>
                  </w:r>
                </w:p>
              </w:tc>
              <w:tc>
                <w:tcPr>
                  <w:tcW w:w="764" w:type="dxa"/>
                  <w:shd w:val="clear" w:color="auto" w:fill="auto"/>
                </w:tcPr>
                <w:p w:rsidR="00CB6ACD" w:rsidRPr="00CB6ACD" w:rsidRDefault="00CB6ACD" w:rsidP="00CB6ACD">
                  <w:pPr>
                    <w:jc w:val="center"/>
                    <w:rPr>
                      <w:i/>
                      <w:sz w:val="20"/>
                      <w:szCs w:val="20"/>
                    </w:rPr>
                  </w:pPr>
                  <w:r w:rsidRPr="00CB6ACD">
                    <w:rPr>
                      <w:i/>
                      <w:sz w:val="20"/>
                      <w:szCs w:val="20"/>
                    </w:rPr>
                    <w:t>937</w:t>
                  </w:r>
                </w:p>
              </w:tc>
              <w:tc>
                <w:tcPr>
                  <w:tcW w:w="679" w:type="dxa"/>
                  <w:shd w:val="clear" w:color="auto" w:fill="auto"/>
                </w:tcPr>
                <w:p w:rsidR="00CB6ACD" w:rsidRPr="00CB6ACD" w:rsidRDefault="00CB6ACD" w:rsidP="00CB6ACD">
                  <w:pPr>
                    <w:jc w:val="center"/>
                    <w:rPr>
                      <w:i/>
                      <w:sz w:val="20"/>
                      <w:szCs w:val="20"/>
                    </w:rPr>
                  </w:pPr>
                  <w:r w:rsidRPr="00CB6ACD">
                    <w:rPr>
                      <w:i/>
                      <w:sz w:val="20"/>
                      <w:szCs w:val="20"/>
                    </w:rPr>
                    <w:t>0503</w:t>
                  </w:r>
                </w:p>
              </w:tc>
              <w:tc>
                <w:tcPr>
                  <w:tcW w:w="1228" w:type="dxa"/>
                  <w:shd w:val="clear" w:color="auto" w:fill="auto"/>
                </w:tcPr>
                <w:p w:rsidR="00CB6ACD" w:rsidRPr="00CB6ACD" w:rsidRDefault="00CB6ACD" w:rsidP="00CB6ACD">
                  <w:pPr>
                    <w:jc w:val="center"/>
                    <w:rPr>
                      <w:i/>
                      <w:sz w:val="20"/>
                      <w:szCs w:val="20"/>
                    </w:rPr>
                  </w:pPr>
                  <w:r w:rsidRPr="00CB6ACD">
                    <w:rPr>
                      <w:i/>
                      <w:sz w:val="20"/>
                      <w:szCs w:val="20"/>
                    </w:rPr>
                    <w:t>1104003060</w:t>
                  </w:r>
                </w:p>
              </w:tc>
              <w:tc>
                <w:tcPr>
                  <w:tcW w:w="756" w:type="dxa"/>
                  <w:shd w:val="clear" w:color="auto" w:fill="auto"/>
                </w:tcPr>
                <w:p w:rsidR="00CB6ACD" w:rsidRPr="00CB6ACD" w:rsidRDefault="00CB6ACD" w:rsidP="00CB6ACD">
                  <w:pPr>
                    <w:jc w:val="center"/>
                    <w:rPr>
                      <w:i/>
                      <w:sz w:val="20"/>
                      <w:szCs w:val="20"/>
                    </w:rPr>
                  </w:pPr>
                  <w:r w:rsidRPr="00CB6ACD">
                    <w:rPr>
                      <w:i/>
                      <w:sz w:val="20"/>
                      <w:szCs w:val="20"/>
                    </w:rPr>
                    <w:t>000</w:t>
                  </w:r>
                </w:p>
              </w:tc>
              <w:tc>
                <w:tcPr>
                  <w:tcW w:w="1269" w:type="dxa"/>
                  <w:shd w:val="clear" w:color="auto" w:fill="auto"/>
                </w:tcPr>
                <w:p w:rsidR="00CB6ACD" w:rsidRPr="00CB6ACD" w:rsidRDefault="00CB6ACD" w:rsidP="00CB6ACD">
                  <w:pPr>
                    <w:jc w:val="center"/>
                    <w:rPr>
                      <w:i/>
                      <w:sz w:val="20"/>
                      <w:szCs w:val="20"/>
                    </w:rPr>
                  </w:pPr>
                  <w:r w:rsidRPr="00CB6ACD">
                    <w:rPr>
                      <w:i/>
                      <w:sz w:val="20"/>
                      <w:szCs w:val="20"/>
                    </w:rPr>
                    <w:t>30 000,00</w:t>
                  </w:r>
                </w:p>
              </w:tc>
              <w:tc>
                <w:tcPr>
                  <w:tcW w:w="1426" w:type="dxa"/>
                  <w:shd w:val="clear" w:color="auto" w:fill="auto"/>
                </w:tcPr>
                <w:p w:rsidR="00CB6ACD" w:rsidRPr="00CB6ACD" w:rsidRDefault="00CB6ACD" w:rsidP="00CB6ACD">
                  <w:pPr>
                    <w:jc w:val="center"/>
                    <w:rPr>
                      <w:i/>
                      <w:sz w:val="20"/>
                      <w:szCs w:val="20"/>
                    </w:rPr>
                  </w:pPr>
                  <w:r w:rsidRPr="00CB6ACD">
                    <w:rPr>
                      <w:i/>
                      <w:sz w:val="20"/>
                      <w:szCs w:val="20"/>
                    </w:rPr>
                    <w:t>30 000,00</w:t>
                  </w:r>
                </w:p>
              </w:tc>
              <w:tc>
                <w:tcPr>
                  <w:tcW w:w="1451" w:type="dxa"/>
                  <w:shd w:val="clear" w:color="auto" w:fill="auto"/>
                </w:tcPr>
                <w:p w:rsidR="00CB6ACD" w:rsidRPr="00CB6ACD" w:rsidRDefault="00CB6ACD" w:rsidP="00CB6ACD">
                  <w:pPr>
                    <w:jc w:val="center"/>
                    <w:rPr>
                      <w:i/>
                      <w:sz w:val="20"/>
                      <w:szCs w:val="20"/>
                    </w:rPr>
                  </w:pPr>
                  <w:r w:rsidRPr="00CB6ACD">
                    <w:rPr>
                      <w:i/>
                      <w:sz w:val="20"/>
                      <w:szCs w:val="20"/>
                    </w:rPr>
                    <w:t>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0503</w:t>
                  </w:r>
                </w:p>
              </w:tc>
              <w:tc>
                <w:tcPr>
                  <w:tcW w:w="1228" w:type="dxa"/>
                  <w:shd w:val="clear" w:color="auto" w:fill="auto"/>
                </w:tcPr>
                <w:p w:rsidR="00CB6ACD" w:rsidRPr="00CB6ACD" w:rsidRDefault="00CB6ACD" w:rsidP="00CB6ACD">
                  <w:pPr>
                    <w:jc w:val="center"/>
                    <w:rPr>
                      <w:sz w:val="20"/>
                      <w:szCs w:val="20"/>
                    </w:rPr>
                  </w:pPr>
                  <w:r w:rsidRPr="00CB6ACD">
                    <w:rPr>
                      <w:sz w:val="20"/>
                      <w:szCs w:val="20"/>
                    </w:rPr>
                    <w:t>1104003060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sz w:val="20"/>
                      <w:szCs w:val="20"/>
                    </w:rPr>
                  </w:pPr>
                  <w:r w:rsidRPr="00CB6ACD">
                    <w:rPr>
                      <w:sz w:val="20"/>
                      <w:szCs w:val="20"/>
                    </w:rPr>
                    <w:t>30 000,00</w:t>
                  </w:r>
                </w:p>
              </w:tc>
              <w:tc>
                <w:tcPr>
                  <w:tcW w:w="1426" w:type="dxa"/>
                  <w:shd w:val="clear" w:color="auto" w:fill="auto"/>
                </w:tcPr>
                <w:p w:rsidR="00CB6ACD" w:rsidRPr="00CB6ACD" w:rsidRDefault="00CB6ACD" w:rsidP="00CB6ACD">
                  <w:pPr>
                    <w:jc w:val="center"/>
                    <w:rPr>
                      <w:sz w:val="20"/>
                      <w:szCs w:val="20"/>
                    </w:rPr>
                  </w:pPr>
                  <w:r w:rsidRPr="00CB6ACD">
                    <w:rPr>
                      <w:sz w:val="20"/>
                      <w:szCs w:val="20"/>
                    </w:rPr>
                    <w:t>30 000,00</w:t>
                  </w:r>
                </w:p>
              </w:tc>
              <w:tc>
                <w:tcPr>
                  <w:tcW w:w="1451" w:type="dxa"/>
                  <w:shd w:val="clear" w:color="auto" w:fill="auto"/>
                </w:tcPr>
                <w:p w:rsidR="00CB6ACD" w:rsidRPr="00CB6ACD" w:rsidRDefault="00CB6ACD" w:rsidP="00CB6ACD">
                  <w:pPr>
                    <w:jc w:val="center"/>
                    <w:rPr>
                      <w:sz w:val="20"/>
                      <w:szCs w:val="20"/>
                    </w:rPr>
                  </w:pPr>
                  <w:r w:rsidRPr="00CB6ACD">
                    <w:rPr>
                      <w:sz w:val="20"/>
                      <w:szCs w:val="20"/>
                    </w:rPr>
                    <w:t>0,00</w:t>
                  </w:r>
                </w:p>
              </w:tc>
            </w:tr>
            <w:tr w:rsidR="00CB6ACD" w:rsidRPr="00CB6ACD" w:rsidTr="00CB6ACD">
              <w:tc>
                <w:tcPr>
                  <w:tcW w:w="2915" w:type="dxa"/>
                  <w:shd w:val="clear" w:color="auto" w:fill="auto"/>
                </w:tcPr>
                <w:p w:rsidR="00CB6ACD" w:rsidRPr="00CB6ACD" w:rsidRDefault="00CB6ACD" w:rsidP="00CB6ACD">
                  <w:pPr>
                    <w:rPr>
                      <w:b/>
                      <w:sz w:val="20"/>
                      <w:szCs w:val="20"/>
                    </w:rPr>
                  </w:pPr>
                  <w:r w:rsidRPr="00CB6ACD">
                    <w:rPr>
                      <w:b/>
                      <w:sz w:val="20"/>
                      <w:szCs w:val="20"/>
                    </w:rPr>
                    <w:t>Обустройство контейнерных площадок на территории Короцкого с/п</w:t>
                  </w:r>
                </w:p>
              </w:tc>
              <w:tc>
                <w:tcPr>
                  <w:tcW w:w="764" w:type="dxa"/>
                  <w:shd w:val="clear" w:color="auto" w:fill="auto"/>
                </w:tcPr>
                <w:p w:rsidR="00CB6ACD" w:rsidRPr="00CB6ACD" w:rsidRDefault="00CB6ACD" w:rsidP="00CB6ACD">
                  <w:pPr>
                    <w:jc w:val="center"/>
                    <w:rPr>
                      <w:b/>
                      <w:sz w:val="20"/>
                      <w:szCs w:val="20"/>
                    </w:rPr>
                  </w:pPr>
                  <w:r w:rsidRPr="00CB6ACD">
                    <w:rPr>
                      <w:b/>
                      <w:sz w:val="20"/>
                      <w:szCs w:val="20"/>
                    </w:rPr>
                    <w:t>937</w:t>
                  </w:r>
                </w:p>
              </w:tc>
              <w:tc>
                <w:tcPr>
                  <w:tcW w:w="679" w:type="dxa"/>
                  <w:shd w:val="clear" w:color="auto" w:fill="auto"/>
                </w:tcPr>
                <w:p w:rsidR="00CB6ACD" w:rsidRPr="00CB6ACD" w:rsidRDefault="00CB6ACD" w:rsidP="00CB6ACD">
                  <w:pPr>
                    <w:jc w:val="center"/>
                    <w:rPr>
                      <w:b/>
                      <w:sz w:val="20"/>
                      <w:szCs w:val="20"/>
                    </w:rPr>
                  </w:pPr>
                  <w:r w:rsidRPr="00CB6ACD">
                    <w:rPr>
                      <w:b/>
                      <w:sz w:val="20"/>
                      <w:szCs w:val="20"/>
                    </w:rPr>
                    <w:t>0503</w:t>
                  </w:r>
                </w:p>
              </w:tc>
              <w:tc>
                <w:tcPr>
                  <w:tcW w:w="1228" w:type="dxa"/>
                  <w:shd w:val="clear" w:color="auto" w:fill="auto"/>
                </w:tcPr>
                <w:p w:rsidR="00CB6ACD" w:rsidRPr="00CB6ACD" w:rsidRDefault="00CB6ACD" w:rsidP="00CB6ACD">
                  <w:pPr>
                    <w:jc w:val="center"/>
                    <w:rPr>
                      <w:b/>
                      <w:sz w:val="20"/>
                      <w:szCs w:val="20"/>
                    </w:rPr>
                  </w:pPr>
                  <w:r w:rsidRPr="00CB6ACD">
                    <w:rPr>
                      <w:b/>
                      <w:sz w:val="20"/>
                      <w:szCs w:val="20"/>
                    </w:rPr>
                    <w:t>0500000000</w:t>
                  </w:r>
                </w:p>
              </w:tc>
              <w:tc>
                <w:tcPr>
                  <w:tcW w:w="756" w:type="dxa"/>
                  <w:shd w:val="clear" w:color="auto" w:fill="auto"/>
                </w:tcPr>
                <w:p w:rsidR="00CB6ACD" w:rsidRPr="00CB6ACD" w:rsidRDefault="00CB6ACD" w:rsidP="00CB6ACD">
                  <w:pPr>
                    <w:jc w:val="center"/>
                    <w:rPr>
                      <w:b/>
                      <w:sz w:val="20"/>
                      <w:szCs w:val="20"/>
                    </w:rPr>
                  </w:pPr>
                  <w:r w:rsidRPr="00CB6ACD">
                    <w:rPr>
                      <w:b/>
                      <w:sz w:val="20"/>
                      <w:szCs w:val="20"/>
                    </w:rPr>
                    <w:t>000</w:t>
                  </w:r>
                </w:p>
              </w:tc>
              <w:tc>
                <w:tcPr>
                  <w:tcW w:w="1269" w:type="dxa"/>
                  <w:shd w:val="clear" w:color="auto" w:fill="auto"/>
                </w:tcPr>
                <w:p w:rsidR="00CB6ACD" w:rsidRPr="00CB6ACD" w:rsidRDefault="00CB6ACD" w:rsidP="00CB6ACD">
                  <w:pPr>
                    <w:jc w:val="center"/>
                    <w:rPr>
                      <w:b/>
                      <w:sz w:val="20"/>
                      <w:szCs w:val="20"/>
                    </w:rPr>
                  </w:pPr>
                  <w:r w:rsidRPr="00CB6ACD">
                    <w:rPr>
                      <w:b/>
                      <w:sz w:val="20"/>
                      <w:szCs w:val="20"/>
                    </w:rPr>
                    <w:t>250 000,00</w:t>
                  </w:r>
                </w:p>
              </w:tc>
              <w:tc>
                <w:tcPr>
                  <w:tcW w:w="1426" w:type="dxa"/>
                  <w:shd w:val="clear" w:color="auto" w:fill="auto"/>
                </w:tcPr>
                <w:p w:rsidR="00CB6ACD" w:rsidRPr="00CB6ACD" w:rsidRDefault="00CB6ACD" w:rsidP="00CB6ACD">
                  <w:pPr>
                    <w:jc w:val="center"/>
                    <w:rPr>
                      <w:b/>
                      <w:sz w:val="20"/>
                      <w:szCs w:val="20"/>
                    </w:rPr>
                  </w:pPr>
                  <w:r w:rsidRPr="00CB6ACD">
                    <w:rPr>
                      <w:b/>
                      <w:sz w:val="20"/>
                      <w:szCs w:val="20"/>
                    </w:rPr>
                    <w:t>255 000,00</w:t>
                  </w:r>
                </w:p>
              </w:tc>
              <w:tc>
                <w:tcPr>
                  <w:tcW w:w="1451" w:type="dxa"/>
                  <w:shd w:val="clear" w:color="auto" w:fill="auto"/>
                </w:tcPr>
                <w:p w:rsidR="00CB6ACD" w:rsidRPr="00CB6ACD" w:rsidRDefault="00CB6ACD" w:rsidP="00CB6ACD">
                  <w:pPr>
                    <w:jc w:val="center"/>
                    <w:rPr>
                      <w:b/>
                      <w:sz w:val="20"/>
                      <w:szCs w:val="20"/>
                    </w:rPr>
                  </w:pPr>
                  <w:r w:rsidRPr="00CB6ACD">
                    <w:rPr>
                      <w:b/>
                      <w:sz w:val="20"/>
                      <w:szCs w:val="20"/>
                    </w:rPr>
                    <w:t>260 000,00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0503</w:t>
                  </w:r>
                </w:p>
              </w:tc>
              <w:tc>
                <w:tcPr>
                  <w:tcW w:w="1228" w:type="dxa"/>
                  <w:shd w:val="clear" w:color="auto" w:fill="auto"/>
                </w:tcPr>
                <w:p w:rsidR="00CB6ACD" w:rsidRPr="00CB6ACD" w:rsidRDefault="00CB6ACD" w:rsidP="00CB6ACD">
                  <w:pPr>
                    <w:jc w:val="center"/>
                    <w:rPr>
                      <w:sz w:val="20"/>
                      <w:szCs w:val="20"/>
                    </w:rPr>
                  </w:pPr>
                  <w:r w:rsidRPr="00CB6ACD">
                    <w:rPr>
                      <w:sz w:val="20"/>
                      <w:szCs w:val="20"/>
                    </w:rPr>
                    <w:t>0503001010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sz w:val="20"/>
                      <w:szCs w:val="20"/>
                    </w:rPr>
                  </w:pPr>
                  <w:r w:rsidRPr="00CB6ACD">
                    <w:rPr>
                      <w:sz w:val="20"/>
                      <w:szCs w:val="20"/>
                    </w:rPr>
                    <w:t>250 000,00</w:t>
                  </w:r>
                </w:p>
              </w:tc>
              <w:tc>
                <w:tcPr>
                  <w:tcW w:w="1426" w:type="dxa"/>
                  <w:shd w:val="clear" w:color="auto" w:fill="auto"/>
                </w:tcPr>
                <w:p w:rsidR="00CB6ACD" w:rsidRPr="00CB6ACD" w:rsidRDefault="00CB6ACD" w:rsidP="00CB6ACD">
                  <w:pPr>
                    <w:jc w:val="center"/>
                    <w:rPr>
                      <w:sz w:val="20"/>
                      <w:szCs w:val="20"/>
                    </w:rPr>
                  </w:pPr>
                  <w:r w:rsidRPr="00CB6ACD">
                    <w:rPr>
                      <w:sz w:val="20"/>
                      <w:szCs w:val="20"/>
                    </w:rPr>
                    <w:t>255 000,00</w:t>
                  </w:r>
                </w:p>
              </w:tc>
              <w:tc>
                <w:tcPr>
                  <w:tcW w:w="1451" w:type="dxa"/>
                  <w:shd w:val="clear" w:color="auto" w:fill="auto"/>
                </w:tcPr>
                <w:p w:rsidR="00CB6ACD" w:rsidRPr="00CB6ACD" w:rsidRDefault="00CB6ACD" w:rsidP="00CB6ACD">
                  <w:pPr>
                    <w:jc w:val="center"/>
                    <w:rPr>
                      <w:sz w:val="20"/>
                      <w:szCs w:val="20"/>
                    </w:rPr>
                  </w:pPr>
                  <w:r w:rsidRPr="00CB6ACD">
                    <w:rPr>
                      <w:sz w:val="20"/>
                      <w:szCs w:val="20"/>
                    </w:rPr>
                    <w:t>260 000,00</w:t>
                  </w:r>
                </w:p>
              </w:tc>
            </w:tr>
            <w:tr w:rsidR="00CB6ACD" w:rsidRPr="00CB6ACD" w:rsidTr="00CB6ACD">
              <w:tc>
                <w:tcPr>
                  <w:tcW w:w="2915" w:type="dxa"/>
                  <w:shd w:val="clear" w:color="auto" w:fill="auto"/>
                </w:tcPr>
                <w:p w:rsidR="00CB6ACD" w:rsidRPr="00CB6ACD" w:rsidRDefault="00CB6ACD" w:rsidP="00CB6ACD">
                  <w:pPr>
                    <w:rPr>
                      <w:b/>
                      <w:sz w:val="20"/>
                      <w:szCs w:val="20"/>
                    </w:rPr>
                  </w:pPr>
                  <w:r w:rsidRPr="00CB6ACD">
                    <w:rPr>
                      <w:b/>
                      <w:sz w:val="20"/>
                      <w:szCs w:val="20"/>
                    </w:rPr>
                    <w:t>Образование</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sz w:val="20"/>
                      <w:szCs w:val="20"/>
                    </w:rPr>
                  </w:pPr>
                  <w:r w:rsidRPr="00CB6ACD">
                    <w:rPr>
                      <w:b/>
                      <w:sz w:val="20"/>
                      <w:szCs w:val="20"/>
                    </w:rPr>
                    <w:t>0700</w:t>
                  </w:r>
                </w:p>
              </w:tc>
              <w:tc>
                <w:tcPr>
                  <w:tcW w:w="1228" w:type="dxa"/>
                  <w:shd w:val="clear" w:color="auto" w:fill="auto"/>
                </w:tcPr>
                <w:p w:rsidR="00CB6ACD" w:rsidRPr="00CB6ACD" w:rsidRDefault="00CB6ACD" w:rsidP="00CB6ACD">
                  <w:pPr>
                    <w:jc w:val="center"/>
                    <w:rPr>
                      <w:b/>
                      <w:sz w:val="20"/>
                      <w:szCs w:val="20"/>
                    </w:rPr>
                  </w:pPr>
                  <w:r w:rsidRPr="00CB6ACD">
                    <w:rPr>
                      <w:b/>
                      <w:sz w:val="20"/>
                      <w:szCs w:val="20"/>
                    </w:rPr>
                    <w:t>0000000000</w:t>
                  </w:r>
                </w:p>
              </w:tc>
              <w:tc>
                <w:tcPr>
                  <w:tcW w:w="756" w:type="dxa"/>
                  <w:shd w:val="clear" w:color="auto" w:fill="auto"/>
                </w:tcPr>
                <w:p w:rsidR="00CB6ACD" w:rsidRPr="00CB6ACD" w:rsidRDefault="00CB6ACD" w:rsidP="00CB6ACD">
                  <w:pPr>
                    <w:jc w:val="center"/>
                    <w:rPr>
                      <w:b/>
                      <w:sz w:val="20"/>
                      <w:szCs w:val="20"/>
                    </w:rPr>
                  </w:pPr>
                  <w:r w:rsidRPr="00CB6ACD">
                    <w:rPr>
                      <w:b/>
                      <w:sz w:val="20"/>
                      <w:szCs w:val="20"/>
                    </w:rPr>
                    <w:t>000</w:t>
                  </w:r>
                </w:p>
              </w:tc>
              <w:tc>
                <w:tcPr>
                  <w:tcW w:w="1269" w:type="dxa"/>
                  <w:shd w:val="clear" w:color="auto" w:fill="auto"/>
                </w:tcPr>
                <w:p w:rsidR="00CB6ACD" w:rsidRPr="00CB6ACD" w:rsidRDefault="00CB6ACD" w:rsidP="00CB6ACD">
                  <w:pPr>
                    <w:jc w:val="center"/>
                    <w:rPr>
                      <w:b/>
                      <w:sz w:val="20"/>
                      <w:szCs w:val="20"/>
                    </w:rPr>
                  </w:pPr>
                  <w:r w:rsidRPr="00CB6ACD">
                    <w:rPr>
                      <w:b/>
                      <w:sz w:val="20"/>
                      <w:szCs w:val="20"/>
                    </w:rPr>
                    <w:t>8000,00</w:t>
                  </w:r>
                </w:p>
              </w:tc>
              <w:tc>
                <w:tcPr>
                  <w:tcW w:w="1426" w:type="dxa"/>
                  <w:shd w:val="clear" w:color="auto" w:fill="auto"/>
                </w:tcPr>
                <w:p w:rsidR="00CB6ACD" w:rsidRPr="00CB6ACD" w:rsidRDefault="00CB6ACD" w:rsidP="00CB6ACD">
                  <w:pPr>
                    <w:rPr>
                      <w:b/>
                      <w:sz w:val="20"/>
                      <w:szCs w:val="20"/>
                    </w:rPr>
                  </w:pPr>
                  <w:r w:rsidRPr="00CB6ACD">
                    <w:rPr>
                      <w:b/>
                      <w:sz w:val="20"/>
                      <w:szCs w:val="20"/>
                    </w:rPr>
                    <w:t xml:space="preserve">       8000,00</w:t>
                  </w:r>
                </w:p>
              </w:tc>
              <w:tc>
                <w:tcPr>
                  <w:tcW w:w="1451" w:type="dxa"/>
                  <w:shd w:val="clear" w:color="auto" w:fill="auto"/>
                </w:tcPr>
                <w:p w:rsidR="00CB6ACD" w:rsidRPr="00CB6ACD" w:rsidRDefault="00CB6ACD" w:rsidP="00CB6ACD">
                  <w:pPr>
                    <w:jc w:val="center"/>
                    <w:rPr>
                      <w:b/>
                      <w:sz w:val="20"/>
                      <w:szCs w:val="20"/>
                    </w:rPr>
                  </w:pPr>
                  <w:r w:rsidRPr="00CB6ACD">
                    <w:rPr>
                      <w:b/>
                      <w:sz w:val="20"/>
                      <w:szCs w:val="20"/>
                    </w:rPr>
                    <w:t>8000,00</w:t>
                  </w:r>
                </w:p>
              </w:tc>
            </w:tr>
            <w:tr w:rsidR="00CB6ACD" w:rsidRPr="00CB6ACD" w:rsidTr="00CB6ACD">
              <w:tc>
                <w:tcPr>
                  <w:tcW w:w="2915" w:type="dxa"/>
                  <w:shd w:val="clear" w:color="auto" w:fill="auto"/>
                </w:tcPr>
                <w:p w:rsidR="00CB6ACD" w:rsidRPr="00CB6ACD" w:rsidRDefault="00CB6ACD" w:rsidP="00CB6ACD">
                  <w:pPr>
                    <w:rPr>
                      <w:b/>
                      <w:sz w:val="20"/>
                      <w:szCs w:val="20"/>
                    </w:rPr>
                  </w:pPr>
                  <w:r w:rsidRPr="00CB6ACD">
                    <w:rPr>
                      <w:b/>
                      <w:sz w:val="20"/>
                      <w:szCs w:val="20"/>
                    </w:rPr>
                    <w:t>Профессиональная подготовка, переподготовка и повышение квалификации</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sz w:val="20"/>
                      <w:szCs w:val="20"/>
                    </w:rPr>
                  </w:pPr>
                  <w:r w:rsidRPr="00CB6ACD">
                    <w:rPr>
                      <w:b/>
                      <w:sz w:val="20"/>
                      <w:szCs w:val="20"/>
                    </w:rPr>
                    <w:t>0705</w:t>
                  </w:r>
                </w:p>
              </w:tc>
              <w:tc>
                <w:tcPr>
                  <w:tcW w:w="1228" w:type="dxa"/>
                  <w:shd w:val="clear" w:color="auto" w:fill="auto"/>
                </w:tcPr>
                <w:p w:rsidR="00CB6ACD" w:rsidRPr="00CB6ACD" w:rsidRDefault="00CB6ACD" w:rsidP="00CB6ACD">
                  <w:pPr>
                    <w:jc w:val="center"/>
                    <w:rPr>
                      <w:b/>
                      <w:sz w:val="20"/>
                      <w:szCs w:val="20"/>
                    </w:rPr>
                  </w:pPr>
                  <w:r w:rsidRPr="00CB6ACD">
                    <w:rPr>
                      <w:b/>
                      <w:sz w:val="20"/>
                      <w:szCs w:val="20"/>
                    </w:rPr>
                    <w:t>0000000000</w:t>
                  </w:r>
                </w:p>
              </w:tc>
              <w:tc>
                <w:tcPr>
                  <w:tcW w:w="756" w:type="dxa"/>
                  <w:shd w:val="clear" w:color="auto" w:fill="auto"/>
                </w:tcPr>
                <w:p w:rsidR="00CB6ACD" w:rsidRPr="00CB6ACD" w:rsidRDefault="00CB6ACD" w:rsidP="00CB6ACD">
                  <w:pPr>
                    <w:jc w:val="center"/>
                    <w:rPr>
                      <w:b/>
                      <w:sz w:val="20"/>
                      <w:szCs w:val="20"/>
                    </w:rPr>
                  </w:pPr>
                  <w:r w:rsidRPr="00CB6ACD">
                    <w:rPr>
                      <w:b/>
                      <w:sz w:val="20"/>
                      <w:szCs w:val="20"/>
                    </w:rPr>
                    <w:t>000</w:t>
                  </w:r>
                </w:p>
              </w:tc>
              <w:tc>
                <w:tcPr>
                  <w:tcW w:w="1269" w:type="dxa"/>
                  <w:shd w:val="clear" w:color="auto" w:fill="auto"/>
                </w:tcPr>
                <w:p w:rsidR="00CB6ACD" w:rsidRPr="00CB6ACD" w:rsidRDefault="00CB6ACD" w:rsidP="00CB6ACD">
                  <w:pPr>
                    <w:jc w:val="center"/>
                    <w:rPr>
                      <w:b/>
                      <w:sz w:val="20"/>
                      <w:szCs w:val="20"/>
                    </w:rPr>
                  </w:pPr>
                  <w:r w:rsidRPr="00CB6ACD">
                    <w:rPr>
                      <w:b/>
                      <w:sz w:val="20"/>
                      <w:szCs w:val="20"/>
                    </w:rPr>
                    <w:t>8000,00</w:t>
                  </w:r>
                </w:p>
              </w:tc>
              <w:tc>
                <w:tcPr>
                  <w:tcW w:w="1426" w:type="dxa"/>
                  <w:shd w:val="clear" w:color="auto" w:fill="auto"/>
                </w:tcPr>
                <w:p w:rsidR="00CB6ACD" w:rsidRPr="00CB6ACD" w:rsidRDefault="00CB6ACD" w:rsidP="00CB6ACD">
                  <w:pPr>
                    <w:jc w:val="center"/>
                    <w:rPr>
                      <w:b/>
                      <w:sz w:val="20"/>
                      <w:szCs w:val="20"/>
                    </w:rPr>
                  </w:pPr>
                  <w:r w:rsidRPr="00CB6ACD">
                    <w:rPr>
                      <w:b/>
                      <w:sz w:val="20"/>
                      <w:szCs w:val="20"/>
                    </w:rPr>
                    <w:t>8000,00</w:t>
                  </w:r>
                </w:p>
              </w:tc>
              <w:tc>
                <w:tcPr>
                  <w:tcW w:w="1451" w:type="dxa"/>
                  <w:shd w:val="clear" w:color="auto" w:fill="auto"/>
                </w:tcPr>
                <w:p w:rsidR="00CB6ACD" w:rsidRPr="00CB6ACD" w:rsidRDefault="00CB6ACD" w:rsidP="00CB6ACD">
                  <w:pPr>
                    <w:jc w:val="center"/>
                    <w:rPr>
                      <w:b/>
                      <w:sz w:val="20"/>
                      <w:szCs w:val="20"/>
                    </w:rPr>
                  </w:pPr>
                  <w:r w:rsidRPr="00CB6ACD">
                    <w:rPr>
                      <w:b/>
                      <w:sz w:val="20"/>
                      <w:szCs w:val="20"/>
                    </w:rPr>
                    <w:t>8000,00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Муниципальная программа "Реформирование и развитие муниципальной службы в Короцком сельском поселении на 2025-2027 годы"</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0705</w:t>
                  </w:r>
                </w:p>
              </w:tc>
              <w:tc>
                <w:tcPr>
                  <w:tcW w:w="1228" w:type="dxa"/>
                  <w:shd w:val="clear" w:color="auto" w:fill="auto"/>
                </w:tcPr>
                <w:p w:rsidR="00CB6ACD" w:rsidRPr="00CB6ACD" w:rsidRDefault="00CB6ACD" w:rsidP="00CB6ACD">
                  <w:pPr>
                    <w:jc w:val="center"/>
                    <w:rPr>
                      <w:sz w:val="20"/>
                      <w:szCs w:val="20"/>
                    </w:rPr>
                  </w:pPr>
                  <w:r w:rsidRPr="00CB6ACD">
                    <w:rPr>
                      <w:sz w:val="20"/>
                      <w:szCs w:val="20"/>
                    </w:rPr>
                    <w:t>120000000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sz w:val="20"/>
                      <w:szCs w:val="20"/>
                    </w:rPr>
                  </w:pPr>
                  <w:r w:rsidRPr="00CB6ACD">
                    <w:rPr>
                      <w:sz w:val="20"/>
                      <w:szCs w:val="20"/>
                    </w:rPr>
                    <w:t>8000,00</w:t>
                  </w:r>
                </w:p>
              </w:tc>
              <w:tc>
                <w:tcPr>
                  <w:tcW w:w="1426" w:type="dxa"/>
                  <w:shd w:val="clear" w:color="auto" w:fill="auto"/>
                </w:tcPr>
                <w:p w:rsidR="00CB6ACD" w:rsidRPr="00CB6ACD" w:rsidRDefault="00CB6ACD" w:rsidP="00CB6ACD">
                  <w:pPr>
                    <w:jc w:val="center"/>
                    <w:rPr>
                      <w:sz w:val="20"/>
                      <w:szCs w:val="20"/>
                    </w:rPr>
                  </w:pPr>
                  <w:r w:rsidRPr="00CB6ACD">
                    <w:rPr>
                      <w:sz w:val="20"/>
                      <w:szCs w:val="20"/>
                    </w:rPr>
                    <w:t>8000,00</w:t>
                  </w:r>
                </w:p>
              </w:tc>
              <w:tc>
                <w:tcPr>
                  <w:tcW w:w="1451" w:type="dxa"/>
                  <w:shd w:val="clear" w:color="auto" w:fill="auto"/>
                </w:tcPr>
                <w:p w:rsidR="00CB6ACD" w:rsidRPr="00CB6ACD" w:rsidRDefault="00CB6ACD" w:rsidP="00CB6ACD">
                  <w:pPr>
                    <w:jc w:val="center"/>
                    <w:rPr>
                      <w:sz w:val="20"/>
                      <w:szCs w:val="20"/>
                    </w:rPr>
                  </w:pPr>
                  <w:r w:rsidRPr="00CB6ACD">
                    <w:rPr>
                      <w:sz w:val="20"/>
                      <w:szCs w:val="20"/>
                    </w:rPr>
                    <w:t>8000,00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Направление муниципальных служащих сельского поселения на курсы повышения квалификации</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0705</w:t>
                  </w:r>
                </w:p>
              </w:tc>
              <w:tc>
                <w:tcPr>
                  <w:tcW w:w="1228" w:type="dxa"/>
                  <w:shd w:val="clear" w:color="auto" w:fill="auto"/>
                </w:tcPr>
                <w:p w:rsidR="00CB6ACD" w:rsidRPr="00CB6ACD" w:rsidRDefault="00CB6ACD" w:rsidP="00CB6ACD">
                  <w:pPr>
                    <w:jc w:val="center"/>
                    <w:rPr>
                      <w:sz w:val="20"/>
                      <w:szCs w:val="20"/>
                    </w:rPr>
                  </w:pPr>
                  <w:r w:rsidRPr="00CB6ACD">
                    <w:rPr>
                      <w:sz w:val="20"/>
                      <w:szCs w:val="20"/>
                    </w:rPr>
                    <w:t>1201002800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sz w:val="20"/>
                      <w:szCs w:val="20"/>
                    </w:rPr>
                  </w:pPr>
                  <w:r w:rsidRPr="00CB6ACD">
                    <w:rPr>
                      <w:sz w:val="20"/>
                      <w:szCs w:val="20"/>
                    </w:rPr>
                    <w:t>8000,00</w:t>
                  </w:r>
                </w:p>
              </w:tc>
              <w:tc>
                <w:tcPr>
                  <w:tcW w:w="1426" w:type="dxa"/>
                  <w:shd w:val="clear" w:color="auto" w:fill="auto"/>
                </w:tcPr>
                <w:p w:rsidR="00CB6ACD" w:rsidRPr="00CB6ACD" w:rsidRDefault="00CB6ACD" w:rsidP="00CB6ACD">
                  <w:pPr>
                    <w:jc w:val="center"/>
                    <w:rPr>
                      <w:sz w:val="20"/>
                      <w:szCs w:val="20"/>
                    </w:rPr>
                  </w:pPr>
                  <w:r w:rsidRPr="00CB6ACD">
                    <w:rPr>
                      <w:sz w:val="20"/>
                      <w:szCs w:val="20"/>
                    </w:rPr>
                    <w:t>8000,00</w:t>
                  </w:r>
                </w:p>
              </w:tc>
              <w:tc>
                <w:tcPr>
                  <w:tcW w:w="1451" w:type="dxa"/>
                  <w:shd w:val="clear" w:color="auto" w:fill="auto"/>
                </w:tcPr>
                <w:p w:rsidR="00CB6ACD" w:rsidRPr="00CB6ACD" w:rsidRDefault="00CB6ACD" w:rsidP="00CB6ACD">
                  <w:pPr>
                    <w:jc w:val="center"/>
                    <w:rPr>
                      <w:sz w:val="20"/>
                      <w:szCs w:val="20"/>
                    </w:rPr>
                  </w:pPr>
                  <w:r w:rsidRPr="00CB6ACD">
                    <w:rPr>
                      <w:sz w:val="20"/>
                      <w:szCs w:val="20"/>
                    </w:rPr>
                    <w:t>8000,00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0705</w:t>
                  </w:r>
                </w:p>
              </w:tc>
              <w:tc>
                <w:tcPr>
                  <w:tcW w:w="1228" w:type="dxa"/>
                  <w:shd w:val="clear" w:color="auto" w:fill="auto"/>
                </w:tcPr>
                <w:p w:rsidR="00CB6ACD" w:rsidRPr="00CB6ACD" w:rsidRDefault="00CB6ACD" w:rsidP="00CB6ACD">
                  <w:pPr>
                    <w:jc w:val="center"/>
                    <w:rPr>
                      <w:sz w:val="20"/>
                      <w:szCs w:val="20"/>
                    </w:rPr>
                  </w:pPr>
                  <w:r w:rsidRPr="00CB6ACD">
                    <w:rPr>
                      <w:sz w:val="20"/>
                      <w:szCs w:val="20"/>
                    </w:rPr>
                    <w:t>1201002800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sz w:val="20"/>
                      <w:szCs w:val="20"/>
                    </w:rPr>
                  </w:pPr>
                  <w:r w:rsidRPr="00CB6ACD">
                    <w:rPr>
                      <w:sz w:val="20"/>
                      <w:szCs w:val="20"/>
                    </w:rPr>
                    <w:t>8000,00</w:t>
                  </w:r>
                </w:p>
              </w:tc>
              <w:tc>
                <w:tcPr>
                  <w:tcW w:w="1426" w:type="dxa"/>
                  <w:shd w:val="clear" w:color="auto" w:fill="auto"/>
                </w:tcPr>
                <w:p w:rsidR="00CB6ACD" w:rsidRPr="00CB6ACD" w:rsidRDefault="00CB6ACD" w:rsidP="00CB6ACD">
                  <w:pPr>
                    <w:jc w:val="center"/>
                    <w:rPr>
                      <w:sz w:val="20"/>
                      <w:szCs w:val="20"/>
                    </w:rPr>
                  </w:pPr>
                  <w:r w:rsidRPr="00CB6ACD">
                    <w:rPr>
                      <w:sz w:val="20"/>
                      <w:szCs w:val="20"/>
                    </w:rPr>
                    <w:t>8000,00</w:t>
                  </w:r>
                </w:p>
              </w:tc>
              <w:tc>
                <w:tcPr>
                  <w:tcW w:w="1451" w:type="dxa"/>
                  <w:shd w:val="clear" w:color="auto" w:fill="auto"/>
                </w:tcPr>
                <w:p w:rsidR="00CB6ACD" w:rsidRPr="00CB6ACD" w:rsidRDefault="00CB6ACD" w:rsidP="00CB6ACD">
                  <w:pPr>
                    <w:jc w:val="center"/>
                    <w:rPr>
                      <w:sz w:val="20"/>
                      <w:szCs w:val="20"/>
                    </w:rPr>
                  </w:pPr>
                  <w:r w:rsidRPr="00CB6ACD">
                    <w:rPr>
                      <w:sz w:val="20"/>
                      <w:szCs w:val="20"/>
                    </w:rPr>
                    <w:t>8000,00</w:t>
                  </w:r>
                </w:p>
              </w:tc>
            </w:tr>
            <w:tr w:rsidR="00CB6ACD" w:rsidRPr="00CB6ACD" w:rsidTr="00CB6ACD">
              <w:tc>
                <w:tcPr>
                  <w:tcW w:w="2915" w:type="dxa"/>
                  <w:shd w:val="clear" w:color="auto" w:fill="auto"/>
                </w:tcPr>
                <w:p w:rsidR="00CB6ACD" w:rsidRPr="00CB6ACD" w:rsidRDefault="00CB6ACD" w:rsidP="00CB6ACD">
                  <w:pPr>
                    <w:rPr>
                      <w:b/>
                      <w:sz w:val="20"/>
                      <w:szCs w:val="20"/>
                    </w:rPr>
                  </w:pPr>
                  <w:r w:rsidRPr="00CB6ACD">
                    <w:rPr>
                      <w:b/>
                      <w:sz w:val="20"/>
                      <w:szCs w:val="20"/>
                    </w:rPr>
                    <w:t xml:space="preserve">Культура, кинематография </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sz w:val="20"/>
                      <w:szCs w:val="20"/>
                    </w:rPr>
                  </w:pPr>
                  <w:r w:rsidRPr="00CB6ACD">
                    <w:rPr>
                      <w:b/>
                      <w:sz w:val="20"/>
                      <w:szCs w:val="20"/>
                    </w:rPr>
                    <w:t>0800</w:t>
                  </w:r>
                </w:p>
              </w:tc>
              <w:tc>
                <w:tcPr>
                  <w:tcW w:w="1228" w:type="dxa"/>
                  <w:shd w:val="clear" w:color="auto" w:fill="auto"/>
                </w:tcPr>
                <w:p w:rsidR="00CB6ACD" w:rsidRPr="00CB6ACD" w:rsidRDefault="00CB6ACD" w:rsidP="00CB6ACD">
                  <w:pPr>
                    <w:jc w:val="center"/>
                    <w:rPr>
                      <w:b/>
                      <w:sz w:val="20"/>
                      <w:szCs w:val="20"/>
                    </w:rPr>
                  </w:pPr>
                  <w:r w:rsidRPr="00CB6ACD">
                    <w:rPr>
                      <w:b/>
                      <w:sz w:val="20"/>
                      <w:szCs w:val="20"/>
                    </w:rPr>
                    <w:t>0000000000</w:t>
                  </w:r>
                </w:p>
              </w:tc>
              <w:tc>
                <w:tcPr>
                  <w:tcW w:w="756" w:type="dxa"/>
                  <w:shd w:val="clear" w:color="auto" w:fill="auto"/>
                </w:tcPr>
                <w:p w:rsidR="00CB6ACD" w:rsidRPr="00CB6ACD" w:rsidRDefault="00CB6ACD" w:rsidP="00CB6ACD">
                  <w:pPr>
                    <w:jc w:val="center"/>
                    <w:rPr>
                      <w:b/>
                      <w:sz w:val="20"/>
                      <w:szCs w:val="20"/>
                    </w:rPr>
                  </w:pPr>
                  <w:r w:rsidRPr="00CB6ACD">
                    <w:rPr>
                      <w:b/>
                      <w:sz w:val="20"/>
                      <w:szCs w:val="20"/>
                    </w:rPr>
                    <w:t>000</w:t>
                  </w:r>
                </w:p>
              </w:tc>
              <w:tc>
                <w:tcPr>
                  <w:tcW w:w="1269" w:type="dxa"/>
                  <w:shd w:val="clear" w:color="auto" w:fill="auto"/>
                </w:tcPr>
                <w:p w:rsidR="00CB6ACD" w:rsidRPr="00CB6ACD" w:rsidRDefault="00CB6ACD" w:rsidP="00CB6ACD">
                  <w:pPr>
                    <w:jc w:val="center"/>
                    <w:rPr>
                      <w:b/>
                      <w:sz w:val="20"/>
                      <w:szCs w:val="20"/>
                    </w:rPr>
                  </w:pPr>
                  <w:r w:rsidRPr="00CB6ACD">
                    <w:rPr>
                      <w:b/>
                      <w:sz w:val="20"/>
                      <w:szCs w:val="20"/>
                    </w:rPr>
                    <w:t>69 917,52</w:t>
                  </w:r>
                </w:p>
              </w:tc>
              <w:tc>
                <w:tcPr>
                  <w:tcW w:w="1426" w:type="dxa"/>
                  <w:shd w:val="clear" w:color="auto" w:fill="auto"/>
                </w:tcPr>
                <w:p w:rsidR="00CB6ACD" w:rsidRPr="00CB6ACD" w:rsidRDefault="00CB6ACD" w:rsidP="00CB6ACD">
                  <w:pPr>
                    <w:jc w:val="center"/>
                    <w:rPr>
                      <w:b/>
                      <w:sz w:val="20"/>
                      <w:szCs w:val="20"/>
                    </w:rPr>
                  </w:pPr>
                  <w:r w:rsidRPr="00CB6ACD">
                    <w:rPr>
                      <w:b/>
                      <w:sz w:val="20"/>
                      <w:szCs w:val="20"/>
                    </w:rPr>
                    <w:t>5 542,52</w:t>
                  </w:r>
                </w:p>
              </w:tc>
              <w:tc>
                <w:tcPr>
                  <w:tcW w:w="1451" w:type="dxa"/>
                  <w:shd w:val="clear" w:color="auto" w:fill="auto"/>
                </w:tcPr>
                <w:p w:rsidR="00CB6ACD" w:rsidRPr="00CB6ACD" w:rsidRDefault="00CB6ACD" w:rsidP="00CB6ACD">
                  <w:pPr>
                    <w:jc w:val="center"/>
                    <w:rPr>
                      <w:b/>
                      <w:sz w:val="20"/>
                      <w:szCs w:val="20"/>
                    </w:rPr>
                  </w:pPr>
                  <w:r w:rsidRPr="00CB6ACD">
                    <w:rPr>
                      <w:b/>
                      <w:sz w:val="20"/>
                      <w:szCs w:val="20"/>
                    </w:rPr>
                    <w:t>4 917,52</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 xml:space="preserve">Государственная поддержка в сфере культуры, кинематографии </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0801</w:t>
                  </w:r>
                </w:p>
              </w:tc>
              <w:tc>
                <w:tcPr>
                  <w:tcW w:w="1228" w:type="dxa"/>
                  <w:shd w:val="clear" w:color="auto" w:fill="auto"/>
                </w:tcPr>
                <w:p w:rsidR="00CB6ACD" w:rsidRPr="00CB6ACD" w:rsidRDefault="00CB6ACD" w:rsidP="00CB6ACD">
                  <w:pPr>
                    <w:jc w:val="center"/>
                    <w:rPr>
                      <w:sz w:val="20"/>
                      <w:szCs w:val="20"/>
                    </w:rPr>
                  </w:pPr>
                  <w:r w:rsidRPr="00CB6ACD">
                    <w:rPr>
                      <w:sz w:val="20"/>
                      <w:szCs w:val="20"/>
                    </w:rPr>
                    <w:t>9650004010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sz w:val="20"/>
                      <w:szCs w:val="20"/>
                    </w:rPr>
                  </w:pPr>
                  <w:r w:rsidRPr="00CB6ACD">
                    <w:rPr>
                      <w:sz w:val="20"/>
                      <w:szCs w:val="20"/>
                    </w:rPr>
                    <w:t>11 917,52</w:t>
                  </w:r>
                </w:p>
              </w:tc>
              <w:tc>
                <w:tcPr>
                  <w:tcW w:w="1426" w:type="dxa"/>
                  <w:shd w:val="clear" w:color="auto" w:fill="auto"/>
                </w:tcPr>
                <w:p w:rsidR="00CB6ACD" w:rsidRPr="00CB6ACD" w:rsidRDefault="00CB6ACD" w:rsidP="00CB6ACD">
                  <w:pPr>
                    <w:jc w:val="center"/>
                    <w:rPr>
                      <w:sz w:val="20"/>
                      <w:szCs w:val="20"/>
                    </w:rPr>
                  </w:pPr>
                  <w:r w:rsidRPr="00CB6ACD">
                    <w:rPr>
                      <w:sz w:val="20"/>
                      <w:szCs w:val="20"/>
                    </w:rPr>
                    <w:t>5 542,52</w:t>
                  </w:r>
                </w:p>
              </w:tc>
              <w:tc>
                <w:tcPr>
                  <w:tcW w:w="1451" w:type="dxa"/>
                  <w:shd w:val="clear" w:color="auto" w:fill="auto"/>
                </w:tcPr>
                <w:p w:rsidR="00CB6ACD" w:rsidRPr="00CB6ACD" w:rsidRDefault="00CB6ACD" w:rsidP="00CB6ACD">
                  <w:pPr>
                    <w:jc w:val="center"/>
                    <w:rPr>
                      <w:sz w:val="20"/>
                      <w:szCs w:val="20"/>
                    </w:rPr>
                  </w:pPr>
                  <w:r w:rsidRPr="00CB6ACD">
                    <w:rPr>
                      <w:sz w:val="20"/>
                      <w:szCs w:val="20"/>
                    </w:rPr>
                    <w:t>4 917,52</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0801</w:t>
                  </w:r>
                </w:p>
              </w:tc>
              <w:tc>
                <w:tcPr>
                  <w:tcW w:w="1228" w:type="dxa"/>
                  <w:shd w:val="clear" w:color="auto" w:fill="auto"/>
                </w:tcPr>
                <w:p w:rsidR="00CB6ACD" w:rsidRPr="00CB6ACD" w:rsidRDefault="00CB6ACD" w:rsidP="00CB6ACD">
                  <w:pPr>
                    <w:jc w:val="center"/>
                    <w:rPr>
                      <w:sz w:val="20"/>
                      <w:szCs w:val="20"/>
                    </w:rPr>
                  </w:pPr>
                  <w:r w:rsidRPr="00CB6ACD">
                    <w:rPr>
                      <w:sz w:val="20"/>
                      <w:szCs w:val="20"/>
                    </w:rPr>
                    <w:t>9650004010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sz w:val="20"/>
                      <w:szCs w:val="20"/>
                    </w:rPr>
                  </w:pPr>
                  <w:r w:rsidRPr="00CB6ACD">
                    <w:rPr>
                      <w:sz w:val="20"/>
                      <w:szCs w:val="20"/>
                    </w:rPr>
                    <w:t>11 917,52</w:t>
                  </w:r>
                </w:p>
              </w:tc>
              <w:tc>
                <w:tcPr>
                  <w:tcW w:w="1426" w:type="dxa"/>
                  <w:shd w:val="clear" w:color="auto" w:fill="auto"/>
                </w:tcPr>
                <w:p w:rsidR="00CB6ACD" w:rsidRPr="00CB6ACD" w:rsidRDefault="00CB6ACD" w:rsidP="00CB6ACD">
                  <w:pPr>
                    <w:jc w:val="center"/>
                    <w:rPr>
                      <w:sz w:val="20"/>
                      <w:szCs w:val="20"/>
                    </w:rPr>
                  </w:pPr>
                  <w:r w:rsidRPr="00CB6ACD">
                    <w:rPr>
                      <w:sz w:val="20"/>
                      <w:szCs w:val="20"/>
                    </w:rPr>
                    <w:t>5 542,52</w:t>
                  </w:r>
                </w:p>
              </w:tc>
              <w:tc>
                <w:tcPr>
                  <w:tcW w:w="1451" w:type="dxa"/>
                  <w:shd w:val="clear" w:color="auto" w:fill="auto"/>
                </w:tcPr>
                <w:p w:rsidR="00CB6ACD" w:rsidRPr="00CB6ACD" w:rsidRDefault="00CB6ACD" w:rsidP="00CB6ACD">
                  <w:pPr>
                    <w:jc w:val="center"/>
                    <w:rPr>
                      <w:sz w:val="20"/>
                      <w:szCs w:val="20"/>
                    </w:rPr>
                  </w:pPr>
                  <w:r w:rsidRPr="00CB6ACD">
                    <w:rPr>
                      <w:sz w:val="20"/>
                      <w:szCs w:val="20"/>
                    </w:rPr>
                    <w:t>4 917,52</w:t>
                  </w:r>
                </w:p>
              </w:tc>
            </w:tr>
            <w:tr w:rsidR="00CB6ACD" w:rsidRPr="00CB6ACD" w:rsidTr="00CB6ACD">
              <w:tc>
                <w:tcPr>
                  <w:tcW w:w="2915" w:type="dxa"/>
                  <w:shd w:val="clear" w:color="auto" w:fill="auto"/>
                </w:tcPr>
                <w:p w:rsidR="00CB6ACD" w:rsidRPr="00CB6ACD" w:rsidRDefault="00CB6ACD" w:rsidP="00CB6ACD">
                  <w:pPr>
                    <w:rPr>
                      <w:b/>
                      <w:i/>
                      <w:sz w:val="20"/>
                      <w:szCs w:val="20"/>
                    </w:rPr>
                  </w:pPr>
                  <w:r w:rsidRPr="00CB6ACD">
                    <w:rPr>
                      <w:b/>
                      <w:i/>
                      <w:sz w:val="20"/>
                      <w:szCs w:val="20"/>
                    </w:rPr>
                    <w:t>Муниципальная программа "Сохранение и реконструкция военно-мемориальных объектов Короцкого сельского поселения на 2025-2027 годы"</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i/>
                      <w:sz w:val="20"/>
                      <w:szCs w:val="20"/>
                    </w:rPr>
                  </w:pPr>
                  <w:r w:rsidRPr="00CB6ACD">
                    <w:rPr>
                      <w:b/>
                      <w:i/>
                      <w:sz w:val="20"/>
                      <w:szCs w:val="20"/>
                    </w:rPr>
                    <w:t>0804</w:t>
                  </w:r>
                </w:p>
              </w:tc>
              <w:tc>
                <w:tcPr>
                  <w:tcW w:w="1228" w:type="dxa"/>
                  <w:shd w:val="clear" w:color="auto" w:fill="auto"/>
                </w:tcPr>
                <w:p w:rsidR="00CB6ACD" w:rsidRPr="00CB6ACD" w:rsidRDefault="00CB6ACD" w:rsidP="00CB6ACD">
                  <w:pPr>
                    <w:jc w:val="center"/>
                    <w:rPr>
                      <w:b/>
                      <w:i/>
                      <w:sz w:val="20"/>
                      <w:szCs w:val="20"/>
                    </w:rPr>
                  </w:pPr>
                  <w:r w:rsidRPr="00CB6ACD">
                    <w:rPr>
                      <w:b/>
                      <w:i/>
                      <w:sz w:val="20"/>
                      <w:szCs w:val="20"/>
                    </w:rPr>
                    <w:t>0100000000</w:t>
                  </w:r>
                </w:p>
              </w:tc>
              <w:tc>
                <w:tcPr>
                  <w:tcW w:w="756" w:type="dxa"/>
                  <w:shd w:val="clear" w:color="auto" w:fill="auto"/>
                </w:tcPr>
                <w:p w:rsidR="00CB6ACD" w:rsidRPr="00CB6ACD" w:rsidRDefault="00CB6ACD" w:rsidP="00CB6ACD">
                  <w:pPr>
                    <w:jc w:val="center"/>
                    <w:rPr>
                      <w:b/>
                      <w:i/>
                      <w:sz w:val="20"/>
                      <w:szCs w:val="20"/>
                    </w:rPr>
                  </w:pPr>
                  <w:r w:rsidRPr="00CB6ACD">
                    <w:rPr>
                      <w:b/>
                      <w:i/>
                      <w:sz w:val="20"/>
                      <w:szCs w:val="20"/>
                    </w:rPr>
                    <w:t>000</w:t>
                  </w:r>
                </w:p>
              </w:tc>
              <w:tc>
                <w:tcPr>
                  <w:tcW w:w="1269" w:type="dxa"/>
                  <w:shd w:val="clear" w:color="auto" w:fill="auto"/>
                </w:tcPr>
                <w:p w:rsidR="00CB6ACD" w:rsidRPr="00CB6ACD" w:rsidRDefault="00CB6ACD" w:rsidP="00CB6ACD">
                  <w:pPr>
                    <w:jc w:val="center"/>
                    <w:rPr>
                      <w:b/>
                      <w:i/>
                      <w:sz w:val="20"/>
                      <w:szCs w:val="20"/>
                    </w:rPr>
                  </w:pPr>
                  <w:r w:rsidRPr="00CB6ACD">
                    <w:rPr>
                      <w:b/>
                      <w:i/>
                      <w:sz w:val="20"/>
                      <w:szCs w:val="20"/>
                    </w:rPr>
                    <w:t>58 000,00</w:t>
                  </w:r>
                </w:p>
              </w:tc>
              <w:tc>
                <w:tcPr>
                  <w:tcW w:w="1426" w:type="dxa"/>
                  <w:shd w:val="clear" w:color="auto" w:fill="auto"/>
                </w:tcPr>
                <w:p w:rsidR="00CB6ACD" w:rsidRPr="00CB6ACD" w:rsidRDefault="00CB6ACD" w:rsidP="00CB6ACD">
                  <w:pPr>
                    <w:jc w:val="center"/>
                    <w:rPr>
                      <w:b/>
                      <w:i/>
                      <w:sz w:val="20"/>
                      <w:szCs w:val="20"/>
                    </w:rPr>
                  </w:pPr>
                  <w:r w:rsidRPr="00CB6ACD">
                    <w:rPr>
                      <w:b/>
                      <w:i/>
                      <w:sz w:val="20"/>
                      <w:szCs w:val="20"/>
                    </w:rPr>
                    <w:t>0,00</w:t>
                  </w:r>
                </w:p>
              </w:tc>
              <w:tc>
                <w:tcPr>
                  <w:tcW w:w="1451" w:type="dxa"/>
                  <w:shd w:val="clear" w:color="auto" w:fill="auto"/>
                </w:tcPr>
                <w:p w:rsidR="00CB6ACD" w:rsidRPr="00CB6ACD" w:rsidRDefault="00CB6ACD" w:rsidP="00CB6ACD">
                  <w:pPr>
                    <w:jc w:val="center"/>
                    <w:rPr>
                      <w:b/>
                      <w:i/>
                      <w:sz w:val="20"/>
                      <w:szCs w:val="20"/>
                    </w:rPr>
                  </w:pPr>
                  <w:r w:rsidRPr="00CB6ACD">
                    <w:rPr>
                      <w:b/>
                      <w:i/>
                      <w:sz w:val="20"/>
                      <w:szCs w:val="20"/>
                    </w:rPr>
                    <w:t>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 xml:space="preserve">Благоустройство воинского захоронения в </w:t>
                  </w:r>
                  <w:proofErr w:type="spellStart"/>
                  <w:r w:rsidRPr="00CB6ACD">
                    <w:rPr>
                      <w:sz w:val="20"/>
                      <w:szCs w:val="20"/>
                    </w:rPr>
                    <w:t>п.Короцко</w:t>
                  </w:r>
                  <w:proofErr w:type="spellEnd"/>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0804</w:t>
                  </w:r>
                </w:p>
              </w:tc>
              <w:tc>
                <w:tcPr>
                  <w:tcW w:w="1228" w:type="dxa"/>
                  <w:shd w:val="clear" w:color="auto" w:fill="auto"/>
                </w:tcPr>
                <w:p w:rsidR="00CB6ACD" w:rsidRPr="00CB6ACD" w:rsidRDefault="00CB6ACD" w:rsidP="00CB6ACD">
                  <w:pPr>
                    <w:jc w:val="center"/>
                    <w:rPr>
                      <w:sz w:val="20"/>
                      <w:szCs w:val="20"/>
                    </w:rPr>
                  </w:pPr>
                  <w:r w:rsidRPr="00CB6ACD">
                    <w:rPr>
                      <w:sz w:val="20"/>
                      <w:szCs w:val="20"/>
                    </w:rPr>
                    <w:t>0101026150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sz w:val="20"/>
                      <w:szCs w:val="20"/>
                    </w:rPr>
                  </w:pPr>
                  <w:r w:rsidRPr="00CB6ACD">
                    <w:rPr>
                      <w:sz w:val="20"/>
                      <w:szCs w:val="20"/>
                    </w:rPr>
                    <w:t>58 000,00</w:t>
                  </w:r>
                </w:p>
              </w:tc>
              <w:tc>
                <w:tcPr>
                  <w:tcW w:w="1426" w:type="dxa"/>
                  <w:shd w:val="clear" w:color="auto" w:fill="auto"/>
                </w:tcPr>
                <w:p w:rsidR="00CB6ACD" w:rsidRPr="00CB6ACD" w:rsidRDefault="00CB6ACD" w:rsidP="00CB6ACD">
                  <w:pPr>
                    <w:jc w:val="center"/>
                    <w:rPr>
                      <w:sz w:val="20"/>
                      <w:szCs w:val="20"/>
                    </w:rPr>
                  </w:pPr>
                  <w:r w:rsidRPr="00CB6ACD">
                    <w:rPr>
                      <w:sz w:val="20"/>
                      <w:szCs w:val="20"/>
                    </w:rPr>
                    <w:t>0,00</w:t>
                  </w:r>
                </w:p>
              </w:tc>
              <w:tc>
                <w:tcPr>
                  <w:tcW w:w="1451" w:type="dxa"/>
                  <w:shd w:val="clear" w:color="auto" w:fill="auto"/>
                </w:tcPr>
                <w:p w:rsidR="00CB6ACD" w:rsidRPr="00CB6ACD" w:rsidRDefault="00CB6ACD" w:rsidP="00CB6ACD">
                  <w:pPr>
                    <w:jc w:val="center"/>
                    <w:rPr>
                      <w:sz w:val="20"/>
                      <w:szCs w:val="20"/>
                    </w:rPr>
                  </w:pPr>
                  <w:r w:rsidRPr="00CB6ACD">
                    <w:rPr>
                      <w:sz w:val="20"/>
                      <w:szCs w:val="20"/>
                    </w:rPr>
                    <w:t>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0804</w:t>
                  </w:r>
                </w:p>
              </w:tc>
              <w:tc>
                <w:tcPr>
                  <w:tcW w:w="1228" w:type="dxa"/>
                  <w:shd w:val="clear" w:color="auto" w:fill="auto"/>
                </w:tcPr>
                <w:p w:rsidR="00CB6ACD" w:rsidRPr="00CB6ACD" w:rsidRDefault="00CB6ACD" w:rsidP="00CB6ACD">
                  <w:pPr>
                    <w:jc w:val="center"/>
                    <w:rPr>
                      <w:sz w:val="20"/>
                      <w:szCs w:val="20"/>
                    </w:rPr>
                  </w:pPr>
                  <w:r w:rsidRPr="00CB6ACD">
                    <w:rPr>
                      <w:sz w:val="20"/>
                      <w:szCs w:val="20"/>
                    </w:rPr>
                    <w:t>0101026150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sz w:val="20"/>
                      <w:szCs w:val="20"/>
                    </w:rPr>
                  </w:pPr>
                  <w:r w:rsidRPr="00CB6ACD">
                    <w:rPr>
                      <w:sz w:val="20"/>
                      <w:szCs w:val="20"/>
                    </w:rPr>
                    <w:t>58 000,00</w:t>
                  </w:r>
                </w:p>
              </w:tc>
              <w:tc>
                <w:tcPr>
                  <w:tcW w:w="1426" w:type="dxa"/>
                  <w:shd w:val="clear" w:color="auto" w:fill="auto"/>
                </w:tcPr>
                <w:p w:rsidR="00CB6ACD" w:rsidRPr="00CB6ACD" w:rsidRDefault="00CB6ACD" w:rsidP="00CB6ACD">
                  <w:pPr>
                    <w:jc w:val="center"/>
                    <w:rPr>
                      <w:sz w:val="20"/>
                      <w:szCs w:val="20"/>
                    </w:rPr>
                  </w:pPr>
                  <w:r w:rsidRPr="00CB6ACD">
                    <w:rPr>
                      <w:sz w:val="20"/>
                      <w:szCs w:val="20"/>
                    </w:rPr>
                    <w:t>0,00</w:t>
                  </w:r>
                </w:p>
              </w:tc>
              <w:tc>
                <w:tcPr>
                  <w:tcW w:w="1451" w:type="dxa"/>
                  <w:shd w:val="clear" w:color="auto" w:fill="auto"/>
                </w:tcPr>
                <w:p w:rsidR="00CB6ACD" w:rsidRPr="00CB6ACD" w:rsidRDefault="00CB6ACD" w:rsidP="00CB6ACD">
                  <w:pPr>
                    <w:jc w:val="center"/>
                    <w:rPr>
                      <w:sz w:val="20"/>
                      <w:szCs w:val="20"/>
                    </w:rPr>
                  </w:pPr>
                  <w:r w:rsidRPr="00CB6ACD">
                    <w:rPr>
                      <w:sz w:val="20"/>
                      <w:szCs w:val="20"/>
                    </w:rPr>
                    <w:t>0,00</w:t>
                  </w:r>
                </w:p>
              </w:tc>
            </w:tr>
            <w:tr w:rsidR="00CB6ACD" w:rsidRPr="00CB6ACD" w:rsidTr="00CB6ACD">
              <w:trPr>
                <w:trHeight w:val="408"/>
              </w:trPr>
              <w:tc>
                <w:tcPr>
                  <w:tcW w:w="2915" w:type="dxa"/>
                  <w:shd w:val="clear" w:color="auto" w:fill="auto"/>
                </w:tcPr>
                <w:p w:rsidR="00CB6ACD" w:rsidRPr="00CB6ACD" w:rsidRDefault="00CB6ACD" w:rsidP="00CB6ACD">
                  <w:pPr>
                    <w:rPr>
                      <w:b/>
                      <w:sz w:val="20"/>
                      <w:szCs w:val="20"/>
                    </w:rPr>
                  </w:pPr>
                  <w:r w:rsidRPr="00CB6ACD">
                    <w:rPr>
                      <w:b/>
                      <w:sz w:val="20"/>
                      <w:szCs w:val="20"/>
                    </w:rPr>
                    <w:t>Социальная политика</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sz w:val="20"/>
                      <w:szCs w:val="20"/>
                    </w:rPr>
                  </w:pPr>
                  <w:r w:rsidRPr="00CB6ACD">
                    <w:rPr>
                      <w:b/>
                      <w:sz w:val="20"/>
                      <w:szCs w:val="20"/>
                    </w:rPr>
                    <w:t>1000</w:t>
                  </w:r>
                </w:p>
              </w:tc>
              <w:tc>
                <w:tcPr>
                  <w:tcW w:w="1228" w:type="dxa"/>
                  <w:shd w:val="clear" w:color="auto" w:fill="auto"/>
                </w:tcPr>
                <w:p w:rsidR="00CB6ACD" w:rsidRPr="00CB6ACD" w:rsidRDefault="00CB6ACD" w:rsidP="00CB6ACD">
                  <w:pPr>
                    <w:jc w:val="center"/>
                    <w:rPr>
                      <w:b/>
                      <w:sz w:val="20"/>
                      <w:szCs w:val="20"/>
                    </w:rPr>
                  </w:pPr>
                  <w:r w:rsidRPr="00CB6ACD">
                    <w:rPr>
                      <w:b/>
                      <w:sz w:val="20"/>
                      <w:szCs w:val="20"/>
                    </w:rPr>
                    <w:t>0000000000</w:t>
                  </w:r>
                </w:p>
              </w:tc>
              <w:tc>
                <w:tcPr>
                  <w:tcW w:w="756" w:type="dxa"/>
                  <w:shd w:val="clear" w:color="auto" w:fill="auto"/>
                </w:tcPr>
                <w:p w:rsidR="00CB6ACD" w:rsidRPr="00CB6ACD" w:rsidRDefault="00CB6ACD" w:rsidP="00CB6ACD">
                  <w:pPr>
                    <w:jc w:val="center"/>
                    <w:rPr>
                      <w:b/>
                      <w:sz w:val="20"/>
                      <w:szCs w:val="20"/>
                    </w:rPr>
                  </w:pPr>
                  <w:r w:rsidRPr="00CB6ACD">
                    <w:rPr>
                      <w:b/>
                      <w:sz w:val="20"/>
                      <w:szCs w:val="20"/>
                    </w:rPr>
                    <w:t>000</w:t>
                  </w:r>
                </w:p>
              </w:tc>
              <w:tc>
                <w:tcPr>
                  <w:tcW w:w="1269" w:type="dxa"/>
                  <w:shd w:val="clear" w:color="auto" w:fill="auto"/>
                </w:tcPr>
                <w:p w:rsidR="00CB6ACD" w:rsidRPr="00CB6ACD" w:rsidRDefault="00CB6ACD" w:rsidP="00CB6ACD">
                  <w:pPr>
                    <w:jc w:val="center"/>
                    <w:rPr>
                      <w:b/>
                      <w:sz w:val="20"/>
                      <w:szCs w:val="20"/>
                    </w:rPr>
                  </w:pPr>
                  <w:r w:rsidRPr="00CB6ACD">
                    <w:rPr>
                      <w:b/>
                      <w:sz w:val="20"/>
                      <w:szCs w:val="20"/>
                    </w:rPr>
                    <w:t>192 729,84</w:t>
                  </w:r>
                </w:p>
                <w:p w:rsidR="00CB6ACD" w:rsidRPr="00CB6ACD" w:rsidRDefault="00CB6ACD" w:rsidP="00CB6ACD">
                  <w:pPr>
                    <w:jc w:val="center"/>
                    <w:rPr>
                      <w:b/>
                      <w:sz w:val="20"/>
                      <w:szCs w:val="20"/>
                    </w:rPr>
                  </w:pPr>
                </w:p>
              </w:tc>
              <w:tc>
                <w:tcPr>
                  <w:tcW w:w="1426" w:type="dxa"/>
                  <w:shd w:val="clear" w:color="auto" w:fill="auto"/>
                </w:tcPr>
                <w:p w:rsidR="00CB6ACD" w:rsidRPr="00CB6ACD" w:rsidRDefault="00CB6ACD" w:rsidP="00CB6ACD">
                  <w:pPr>
                    <w:jc w:val="center"/>
                    <w:rPr>
                      <w:b/>
                      <w:sz w:val="20"/>
                      <w:szCs w:val="20"/>
                    </w:rPr>
                  </w:pPr>
                  <w:r w:rsidRPr="00CB6ACD">
                    <w:rPr>
                      <w:b/>
                      <w:sz w:val="20"/>
                      <w:szCs w:val="20"/>
                    </w:rPr>
                    <w:t>192 729,84</w:t>
                  </w:r>
                </w:p>
                <w:p w:rsidR="00CB6ACD" w:rsidRPr="00CB6ACD" w:rsidRDefault="00CB6ACD" w:rsidP="00CB6ACD">
                  <w:pPr>
                    <w:jc w:val="center"/>
                    <w:rPr>
                      <w:b/>
                      <w:sz w:val="20"/>
                      <w:szCs w:val="20"/>
                    </w:rPr>
                  </w:pPr>
                </w:p>
              </w:tc>
              <w:tc>
                <w:tcPr>
                  <w:tcW w:w="1451" w:type="dxa"/>
                  <w:shd w:val="clear" w:color="auto" w:fill="auto"/>
                </w:tcPr>
                <w:p w:rsidR="00CB6ACD" w:rsidRPr="00CB6ACD" w:rsidRDefault="00CB6ACD" w:rsidP="00CB6ACD">
                  <w:pPr>
                    <w:jc w:val="center"/>
                    <w:rPr>
                      <w:b/>
                      <w:sz w:val="20"/>
                      <w:szCs w:val="20"/>
                    </w:rPr>
                  </w:pPr>
                  <w:r w:rsidRPr="00CB6ACD">
                    <w:rPr>
                      <w:b/>
                      <w:sz w:val="20"/>
                      <w:szCs w:val="20"/>
                    </w:rPr>
                    <w:t>192 729,84</w:t>
                  </w:r>
                </w:p>
                <w:p w:rsidR="00CB6ACD" w:rsidRPr="00CB6ACD" w:rsidRDefault="00CB6ACD" w:rsidP="00CB6ACD">
                  <w:pPr>
                    <w:jc w:val="center"/>
                    <w:rPr>
                      <w:b/>
                      <w:sz w:val="20"/>
                      <w:szCs w:val="20"/>
                    </w:rPr>
                  </w:pP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Пенсионное обеспечение</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1001</w:t>
                  </w:r>
                </w:p>
              </w:tc>
              <w:tc>
                <w:tcPr>
                  <w:tcW w:w="1228" w:type="dxa"/>
                  <w:shd w:val="clear" w:color="auto" w:fill="auto"/>
                </w:tcPr>
                <w:p w:rsidR="00CB6ACD" w:rsidRPr="00CB6ACD" w:rsidRDefault="00CB6ACD" w:rsidP="00CB6ACD">
                  <w:pPr>
                    <w:jc w:val="center"/>
                    <w:rPr>
                      <w:sz w:val="20"/>
                      <w:szCs w:val="20"/>
                    </w:rPr>
                  </w:pPr>
                  <w:r w:rsidRPr="00CB6ACD">
                    <w:rPr>
                      <w:sz w:val="20"/>
                      <w:szCs w:val="20"/>
                    </w:rPr>
                    <w:t>0000000000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sz w:val="20"/>
                      <w:szCs w:val="20"/>
                    </w:rPr>
                  </w:pPr>
                  <w:r w:rsidRPr="00CB6ACD">
                    <w:rPr>
                      <w:sz w:val="20"/>
                      <w:szCs w:val="20"/>
                    </w:rPr>
                    <w:t>192 729,84</w:t>
                  </w:r>
                </w:p>
              </w:tc>
              <w:tc>
                <w:tcPr>
                  <w:tcW w:w="1426" w:type="dxa"/>
                  <w:shd w:val="clear" w:color="auto" w:fill="auto"/>
                </w:tcPr>
                <w:p w:rsidR="00CB6ACD" w:rsidRPr="00CB6ACD" w:rsidRDefault="00CB6ACD" w:rsidP="00CB6ACD">
                  <w:pPr>
                    <w:jc w:val="center"/>
                    <w:rPr>
                      <w:sz w:val="20"/>
                      <w:szCs w:val="20"/>
                    </w:rPr>
                  </w:pPr>
                  <w:r w:rsidRPr="00CB6ACD">
                    <w:rPr>
                      <w:sz w:val="20"/>
                      <w:szCs w:val="20"/>
                    </w:rPr>
                    <w:t>192 729,84</w:t>
                  </w:r>
                </w:p>
              </w:tc>
              <w:tc>
                <w:tcPr>
                  <w:tcW w:w="1451" w:type="dxa"/>
                  <w:shd w:val="clear" w:color="auto" w:fill="auto"/>
                </w:tcPr>
                <w:p w:rsidR="00CB6ACD" w:rsidRPr="00CB6ACD" w:rsidRDefault="00CB6ACD" w:rsidP="00CB6ACD">
                  <w:pPr>
                    <w:jc w:val="center"/>
                    <w:rPr>
                      <w:sz w:val="20"/>
                      <w:szCs w:val="20"/>
                    </w:rPr>
                  </w:pPr>
                  <w:r w:rsidRPr="00CB6ACD">
                    <w:rPr>
                      <w:sz w:val="20"/>
                      <w:szCs w:val="20"/>
                    </w:rPr>
                    <w:t>192 729,84</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Расходы на доплаты к пенсиям муниципальных служащих</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1001</w:t>
                  </w:r>
                </w:p>
              </w:tc>
              <w:tc>
                <w:tcPr>
                  <w:tcW w:w="1228" w:type="dxa"/>
                  <w:shd w:val="clear" w:color="auto" w:fill="auto"/>
                </w:tcPr>
                <w:p w:rsidR="00CB6ACD" w:rsidRPr="00CB6ACD" w:rsidRDefault="00CB6ACD" w:rsidP="00CB6ACD">
                  <w:pPr>
                    <w:jc w:val="center"/>
                    <w:rPr>
                      <w:sz w:val="20"/>
                      <w:szCs w:val="20"/>
                    </w:rPr>
                  </w:pPr>
                  <w:r w:rsidRPr="00CB6ACD">
                    <w:rPr>
                      <w:sz w:val="20"/>
                      <w:szCs w:val="20"/>
                    </w:rPr>
                    <w:t>9660061000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sz w:val="20"/>
                      <w:szCs w:val="20"/>
                    </w:rPr>
                  </w:pPr>
                  <w:r w:rsidRPr="00CB6ACD">
                    <w:rPr>
                      <w:sz w:val="20"/>
                      <w:szCs w:val="20"/>
                    </w:rPr>
                    <w:t>192 729,84</w:t>
                  </w:r>
                </w:p>
              </w:tc>
              <w:tc>
                <w:tcPr>
                  <w:tcW w:w="1426" w:type="dxa"/>
                  <w:shd w:val="clear" w:color="auto" w:fill="auto"/>
                </w:tcPr>
                <w:p w:rsidR="00CB6ACD" w:rsidRPr="00CB6ACD" w:rsidRDefault="00CB6ACD" w:rsidP="00CB6ACD">
                  <w:pPr>
                    <w:jc w:val="center"/>
                    <w:rPr>
                      <w:sz w:val="20"/>
                      <w:szCs w:val="20"/>
                    </w:rPr>
                  </w:pPr>
                  <w:r w:rsidRPr="00CB6ACD">
                    <w:rPr>
                      <w:sz w:val="20"/>
                      <w:szCs w:val="20"/>
                    </w:rPr>
                    <w:t>192 729,84</w:t>
                  </w:r>
                </w:p>
              </w:tc>
              <w:tc>
                <w:tcPr>
                  <w:tcW w:w="1451" w:type="dxa"/>
                  <w:shd w:val="clear" w:color="auto" w:fill="auto"/>
                </w:tcPr>
                <w:p w:rsidR="00CB6ACD" w:rsidRPr="00CB6ACD" w:rsidRDefault="00CB6ACD" w:rsidP="00CB6ACD">
                  <w:pPr>
                    <w:jc w:val="center"/>
                    <w:rPr>
                      <w:sz w:val="20"/>
                      <w:szCs w:val="20"/>
                    </w:rPr>
                  </w:pPr>
                  <w:r w:rsidRPr="00CB6ACD">
                    <w:rPr>
                      <w:sz w:val="20"/>
                      <w:szCs w:val="20"/>
                    </w:rPr>
                    <w:t>192 729,84</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Публичные нормативные социальные выплаты гражданам</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1001</w:t>
                  </w:r>
                </w:p>
              </w:tc>
              <w:tc>
                <w:tcPr>
                  <w:tcW w:w="1228" w:type="dxa"/>
                  <w:shd w:val="clear" w:color="auto" w:fill="auto"/>
                </w:tcPr>
                <w:p w:rsidR="00CB6ACD" w:rsidRPr="00CB6ACD" w:rsidRDefault="00CB6ACD" w:rsidP="00CB6ACD">
                  <w:pPr>
                    <w:jc w:val="center"/>
                    <w:rPr>
                      <w:sz w:val="20"/>
                      <w:szCs w:val="20"/>
                    </w:rPr>
                  </w:pPr>
                  <w:r w:rsidRPr="00CB6ACD">
                    <w:rPr>
                      <w:sz w:val="20"/>
                      <w:szCs w:val="20"/>
                    </w:rPr>
                    <w:t>9660061000</w:t>
                  </w:r>
                </w:p>
              </w:tc>
              <w:tc>
                <w:tcPr>
                  <w:tcW w:w="756" w:type="dxa"/>
                  <w:shd w:val="clear" w:color="auto" w:fill="auto"/>
                </w:tcPr>
                <w:p w:rsidR="00CB6ACD" w:rsidRPr="00CB6ACD" w:rsidRDefault="00CB6ACD" w:rsidP="00CB6ACD">
                  <w:pPr>
                    <w:jc w:val="center"/>
                    <w:rPr>
                      <w:sz w:val="20"/>
                      <w:szCs w:val="20"/>
                    </w:rPr>
                  </w:pPr>
                  <w:r w:rsidRPr="00CB6ACD">
                    <w:rPr>
                      <w:sz w:val="20"/>
                      <w:szCs w:val="20"/>
                    </w:rPr>
                    <w:t>312</w:t>
                  </w:r>
                </w:p>
              </w:tc>
              <w:tc>
                <w:tcPr>
                  <w:tcW w:w="1269" w:type="dxa"/>
                  <w:shd w:val="clear" w:color="auto" w:fill="auto"/>
                </w:tcPr>
                <w:p w:rsidR="00CB6ACD" w:rsidRPr="00CB6ACD" w:rsidRDefault="00CB6ACD" w:rsidP="00CB6ACD">
                  <w:pPr>
                    <w:jc w:val="center"/>
                    <w:rPr>
                      <w:sz w:val="20"/>
                      <w:szCs w:val="20"/>
                    </w:rPr>
                  </w:pPr>
                  <w:r w:rsidRPr="00CB6ACD">
                    <w:rPr>
                      <w:sz w:val="20"/>
                      <w:szCs w:val="20"/>
                    </w:rPr>
                    <w:t>192 729,84</w:t>
                  </w:r>
                </w:p>
              </w:tc>
              <w:tc>
                <w:tcPr>
                  <w:tcW w:w="1426" w:type="dxa"/>
                  <w:shd w:val="clear" w:color="auto" w:fill="auto"/>
                </w:tcPr>
                <w:p w:rsidR="00CB6ACD" w:rsidRPr="00CB6ACD" w:rsidRDefault="00CB6ACD" w:rsidP="00CB6ACD">
                  <w:pPr>
                    <w:jc w:val="center"/>
                    <w:rPr>
                      <w:sz w:val="20"/>
                      <w:szCs w:val="20"/>
                    </w:rPr>
                  </w:pPr>
                  <w:r w:rsidRPr="00CB6ACD">
                    <w:rPr>
                      <w:sz w:val="20"/>
                      <w:szCs w:val="20"/>
                    </w:rPr>
                    <w:t>192 729,84</w:t>
                  </w:r>
                </w:p>
              </w:tc>
              <w:tc>
                <w:tcPr>
                  <w:tcW w:w="1451" w:type="dxa"/>
                  <w:shd w:val="clear" w:color="auto" w:fill="auto"/>
                </w:tcPr>
                <w:p w:rsidR="00CB6ACD" w:rsidRPr="00CB6ACD" w:rsidRDefault="00CB6ACD" w:rsidP="00CB6ACD">
                  <w:pPr>
                    <w:jc w:val="center"/>
                    <w:rPr>
                      <w:sz w:val="20"/>
                      <w:szCs w:val="20"/>
                    </w:rPr>
                  </w:pPr>
                  <w:r w:rsidRPr="00CB6ACD">
                    <w:rPr>
                      <w:sz w:val="20"/>
                      <w:szCs w:val="20"/>
                    </w:rPr>
                    <w:t>192 729,84</w:t>
                  </w:r>
                </w:p>
              </w:tc>
            </w:tr>
            <w:tr w:rsidR="00CB6ACD" w:rsidRPr="00CB6ACD" w:rsidTr="00CB6ACD">
              <w:tc>
                <w:tcPr>
                  <w:tcW w:w="2915" w:type="dxa"/>
                  <w:shd w:val="clear" w:color="auto" w:fill="auto"/>
                </w:tcPr>
                <w:p w:rsidR="00CB6ACD" w:rsidRPr="00CB6ACD" w:rsidRDefault="00CB6ACD" w:rsidP="00CB6ACD">
                  <w:pPr>
                    <w:rPr>
                      <w:b/>
                      <w:sz w:val="20"/>
                      <w:szCs w:val="20"/>
                    </w:rPr>
                  </w:pPr>
                  <w:r w:rsidRPr="00CB6ACD">
                    <w:rPr>
                      <w:b/>
                      <w:sz w:val="20"/>
                      <w:szCs w:val="20"/>
                    </w:rPr>
                    <w:t>Средства массовой информации</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sz w:val="20"/>
                      <w:szCs w:val="20"/>
                    </w:rPr>
                  </w:pPr>
                  <w:r w:rsidRPr="00CB6ACD">
                    <w:rPr>
                      <w:b/>
                      <w:sz w:val="20"/>
                      <w:szCs w:val="20"/>
                    </w:rPr>
                    <w:t>1200</w:t>
                  </w:r>
                </w:p>
              </w:tc>
              <w:tc>
                <w:tcPr>
                  <w:tcW w:w="1228" w:type="dxa"/>
                  <w:shd w:val="clear" w:color="auto" w:fill="auto"/>
                </w:tcPr>
                <w:p w:rsidR="00CB6ACD" w:rsidRPr="00CB6ACD" w:rsidRDefault="00CB6ACD" w:rsidP="00CB6ACD">
                  <w:pPr>
                    <w:jc w:val="center"/>
                    <w:rPr>
                      <w:b/>
                      <w:sz w:val="20"/>
                      <w:szCs w:val="20"/>
                    </w:rPr>
                  </w:pPr>
                  <w:r w:rsidRPr="00CB6ACD">
                    <w:rPr>
                      <w:b/>
                      <w:sz w:val="20"/>
                      <w:szCs w:val="20"/>
                    </w:rPr>
                    <w:t>0000000000</w:t>
                  </w:r>
                </w:p>
              </w:tc>
              <w:tc>
                <w:tcPr>
                  <w:tcW w:w="756" w:type="dxa"/>
                  <w:shd w:val="clear" w:color="auto" w:fill="auto"/>
                </w:tcPr>
                <w:p w:rsidR="00CB6ACD" w:rsidRPr="00CB6ACD" w:rsidRDefault="00CB6ACD" w:rsidP="00CB6ACD">
                  <w:pPr>
                    <w:jc w:val="center"/>
                    <w:rPr>
                      <w:b/>
                      <w:sz w:val="20"/>
                      <w:szCs w:val="20"/>
                    </w:rPr>
                  </w:pPr>
                  <w:r w:rsidRPr="00CB6ACD">
                    <w:rPr>
                      <w:b/>
                      <w:sz w:val="20"/>
                      <w:szCs w:val="20"/>
                    </w:rPr>
                    <w:t>000</w:t>
                  </w:r>
                </w:p>
              </w:tc>
              <w:tc>
                <w:tcPr>
                  <w:tcW w:w="1269" w:type="dxa"/>
                  <w:shd w:val="clear" w:color="auto" w:fill="auto"/>
                </w:tcPr>
                <w:p w:rsidR="00CB6ACD" w:rsidRPr="00CB6ACD" w:rsidRDefault="00CB6ACD" w:rsidP="00CB6ACD">
                  <w:pPr>
                    <w:jc w:val="center"/>
                    <w:rPr>
                      <w:b/>
                      <w:sz w:val="20"/>
                      <w:szCs w:val="20"/>
                    </w:rPr>
                  </w:pPr>
                  <w:r w:rsidRPr="00CB6ACD">
                    <w:rPr>
                      <w:b/>
                      <w:sz w:val="20"/>
                      <w:szCs w:val="20"/>
                    </w:rPr>
                    <w:t>34 500,00</w:t>
                  </w:r>
                </w:p>
              </w:tc>
              <w:tc>
                <w:tcPr>
                  <w:tcW w:w="1426" w:type="dxa"/>
                  <w:shd w:val="clear" w:color="auto" w:fill="auto"/>
                </w:tcPr>
                <w:p w:rsidR="00CB6ACD" w:rsidRPr="00CB6ACD" w:rsidRDefault="00CB6ACD" w:rsidP="00CB6ACD">
                  <w:pPr>
                    <w:jc w:val="center"/>
                    <w:rPr>
                      <w:b/>
                      <w:sz w:val="20"/>
                      <w:szCs w:val="20"/>
                    </w:rPr>
                  </w:pPr>
                  <w:r w:rsidRPr="00CB6ACD">
                    <w:rPr>
                      <w:b/>
                      <w:sz w:val="20"/>
                      <w:szCs w:val="20"/>
                    </w:rPr>
                    <w:t>29 500,00</w:t>
                  </w:r>
                </w:p>
              </w:tc>
              <w:tc>
                <w:tcPr>
                  <w:tcW w:w="1451" w:type="dxa"/>
                  <w:shd w:val="clear" w:color="auto" w:fill="auto"/>
                </w:tcPr>
                <w:p w:rsidR="00CB6ACD" w:rsidRPr="00CB6ACD" w:rsidRDefault="00CB6ACD" w:rsidP="00CB6ACD">
                  <w:pPr>
                    <w:jc w:val="center"/>
                    <w:rPr>
                      <w:b/>
                      <w:sz w:val="20"/>
                      <w:szCs w:val="20"/>
                    </w:rPr>
                  </w:pPr>
                  <w:r w:rsidRPr="00CB6ACD">
                    <w:rPr>
                      <w:b/>
                      <w:sz w:val="20"/>
                      <w:szCs w:val="20"/>
                    </w:rPr>
                    <w:t>28 500,00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Поддержка средств массовой информации</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1202</w:t>
                  </w:r>
                </w:p>
              </w:tc>
              <w:tc>
                <w:tcPr>
                  <w:tcW w:w="1228" w:type="dxa"/>
                  <w:shd w:val="clear" w:color="auto" w:fill="auto"/>
                </w:tcPr>
                <w:p w:rsidR="00CB6ACD" w:rsidRPr="00CB6ACD" w:rsidRDefault="00CB6ACD" w:rsidP="00CB6ACD">
                  <w:pPr>
                    <w:jc w:val="center"/>
                    <w:rPr>
                      <w:sz w:val="20"/>
                      <w:szCs w:val="20"/>
                    </w:rPr>
                  </w:pPr>
                  <w:r w:rsidRPr="00CB6ACD">
                    <w:rPr>
                      <w:sz w:val="20"/>
                      <w:szCs w:val="20"/>
                    </w:rPr>
                    <w:t>9750004020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sz w:val="20"/>
                      <w:szCs w:val="20"/>
                    </w:rPr>
                  </w:pPr>
                  <w:r w:rsidRPr="00CB6ACD">
                    <w:rPr>
                      <w:sz w:val="20"/>
                      <w:szCs w:val="20"/>
                    </w:rPr>
                    <w:t>8 000,00</w:t>
                  </w:r>
                </w:p>
              </w:tc>
              <w:tc>
                <w:tcPr>
                  <w:tcW w:w="1426" w:type="dxa"/>
                  <w:shd w:val="clear" w:color="auto" w:fill="auto"/>
                </w:tcPr>
                <w:p w:rsidR="00CB6ACD" w:rsidRPr="00CB6ACD" w:rsidRDefault="00CB6ACD" w:rsidP="00CB6ACD">
                  <w:pPr>
                    <w:rPr>
                      <w:sz w:val="20"/>
                      <w:szCs w:val="20"/>
                    </w:rPr>
                  </w:pPr>
                  <w:r w:rsidRPr="00CB6ACD">
                    <w:rPr>
                      <w:sz w:val="20"/>
                      <w:szCs w:val="20"/>
                    </w:rPr>
                    <w:t> 3 000,00</w:t>
                  </w:r>
                </w:p>
              </w:tc>
              <w:tc>
                <w:tcPr>
                  <w:tcW w:w="1451" w:type="dxa"/>
                  <w:shd w:val="clear" w:color="auto" w:fill="auto"/>
                </w:tcPr>
                <w:p w:rsidR="00CB6ACD" w:rsidRPr="00CB6ACD" w:rsidRDefault="00CB6ACD" w:rsidP="00CB6ACD">
                  <w:pPr>
                    <w:jc w:val="center"/>
                    <w:rPr>
                      <w:sz w:val="20"/>
                      <w:szCs w:val="20"/>
                    </w:rPr>
                  </w:pPr>
                  <w:r w:rsidRPr="00CB6ACD">
                    <w:rPr>
                      <w:sz w:val="20"/>
                      <w:szCs w:val="20"/>
                    </w:rPr>
                    <w:t>2 000,00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Печать объявлений в газете</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1202</w:t>
                  </w:r>
                </w:p>
              </w:tc>
              <w:tc>
                <w:tcPr>
                  <w:tcW w:w="1228" w:type="dxa"/>
                  <w:shd w:val="clear" w:color="auto" w:fill="auto"/>
                </w:tcPr>
                <w:p w:rsidR="00CB6ACD" w:rsidRPr="00CB6ACD" w:rsidRDefault="00CB6ACD" w:rsidP="00CB6ACD">
                  <w:pPr>
                    <w:jc w:val="center"/>
                    <w:rPr>
                      <w:sz w:val="20"/>
                      <w:szCs w:val="20"/>
                    </w:rPr>
                  </w:pPr>
                  <w:r w:rsidRPr="00CB6ACD">
                    <w:rPr>
                      <w:sz w:val="20"/>
                      <w:szCs w:val="20"/>
                    </w:rPr>
                    <w:t>9750004020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sz w:val="20"/>
                      <w:szCs w:val="20"/>
                    </w:rPr>
                  </w:pPr>
                  <w:r w:rsidRPr="00CB6ACD">
                    <w:rPr>
                      <w:sz w:val="20"/>
                      <w:szCs w:val="20"/>
                    </w:rPr>
                    <w:t>8 000,00</w:t>
                  </w:r>
                </w:p>
              </w:tc>
              <w:tc>
                <w:tcPr>
                  <w:tcW w:w="1426" w:type="dxa"/>
                  <w:shd w:val="clear" w:color="auto" w:fill="auto"/>
                </w:tcPr>
                <w:p w:rsidR="00CB6ACD" w:rsidRPr="00CB6ACD" w:rsidRDefault="00CB6ACD" w:rsidP="00CB6ACD">
                  <w:pPr>
                    <w:jc w:val="center"/>
                    <w:rPr>
                      <w:sz w:val="20"/>
                      <w:szCs w:val="20"/>
                    </w:rPr>
                  </w:pPr>
                  <w:r w:rsidRPr="00CB6ACD">
                    <w:rPr>
                      <w:sz w:val="20"/>
                      <w:szCs w:val="20"/>
                    </w:rPr>
                    <w:t>3 000,00</w:t>
                  </w:r>
                </w:p>
              </w:tc>
              <w:tc>
                <w:tcPr>
                  <w:tcW w:w="1451" w:type="dxa"/>
                  <w:shd w:val="clear" w:color="auto" w:fill="auto"/>
                </w:tcPr>
                <w:p w:rsidR="00CB6ACD" w:rsidRPr="00CB6ACD" w:rsidRDefault="00CB6ACD" w:rsidP="00CB6ACD">
                  <w:pPr>
                    <w:jc w:val="center"/>
                    <w:rPr>
                      <w:sz w:val="20"/>
                      <w:szCs w:val="20"/>
                    </w:rPr>
                  </w:pPr>
                  <w:r w:rsidRPr="00CB6ACD">
                    <w:rPr>
                      <w:sz w:val="20"/>
                      <w:szCs w:val="20"/>
                    </w:rPr>
                    <w:t>2 000,00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1202</w:t>
                  </w:r>
                </w:p>
              </w:tc>
              <w:tc>
                <w:tcPr>
                  <w:tcW w:w="1228" w:type="dxa"/>
                  <w:shd w:val="clear" w:color="auto" w:fill="auto"/>
                </w:tcPr>
                <w:p w:rsidR="00CB6ACD" w:rsidRPr="00CB6ACD" w:rsidRDefault="00CB6ACD" w:rsidP="00CB6ACD">
                  <w:pPr>
                    <w:jc w:val="center"/>
                    <w:rPr>
                      <w:sz w:val="20"/>
                      <w:szCs w:val="20"/>
                    </w:rPr>
                  </w:pPr>
                  <w:r w:rsidRPr="00CB6ACD">
                    <w:rPr>
                      <w:sz w:val="20"/>
                      <w:szCs w:val="20"/>
                    </w:rPr>
                    <w:t>9750004020</w:t>
                  </w:r>
                </w:p>
              </w:tc>
              <w:tc>
                <w:tcPr>
                  <w:tcW w:w="756" w:type="dxa"/>
                  <w:shd w:val="clear" w:color="auto" w:fill="auto"/>
                </w:tcPr>
                <w:p w:rsidR="00CB6ACD" w:rsidRPr="00CB6ACD" w:rsidRDefault="00CB6ACD" w:rsidP="00CB6ACD">
                  <w:pPr>
                    <w:jc w:val="center"/>
                    <w:rPr>
                      <w:sz w:val="20"/>
                      <w:szCs w:val="20"/>
                    </w:rPr>
                  </w:pPr>
                  <w:r w:rsidRPr="00CB6ACD">
                    <w:rPr>
                      <w:sz w:val="20"/>
                      <w:szCs w:val="20"/>
                    </w:rPr>
                    <w:t>244</w:t>
                  </w:r>
                </w:p>
              </w:tc>
              <w:tc>
                <w:tcPr>
                  <w:tcW w:w="1269" w:type="dxa"/>
                  <w:shd w:val="clear" w:color="auto" w:fill="auto"/>
                </w:tcPr>
                <w:p w:rsidR="00CB6ACD" w:rsidRPr="00CB6ACD" w:rsidRDefault="00CB6ACD" w:rsidP="00CB6ACD">
                  <w:pPr>
                    <w:jc w:val="center"/>
                    <w:rPr>
                      <w:sz w:val="20"/>
                      <w:szCs w:val="20"/>
                    </w:rPr>
                  </w:pPr>
                  <w:r w:rsidRPr="00CB6ACD">
                    <w:rPr>
                      <w:sz w:val="20"/>
                      <w:szCs w:val="20"/>
                    </w:rPr>
                    <w:t>8 000,00</w:t>
                  </w:r>
                </w:p>
              </w:tc>
              <w:tc>
                <w:tcPr>
                  <w:tcW w:w="1426" w:type="dxa"/>
                  <w:shd w:val="clear" w:color="auto" w:fill="auto"/>
                </w:tcPr>
                <w:p w:rsidR="00CB6ACD" w:rsidRPr="00CB6ACD" w:rsidRDefault="00CB6ACD" w:rsidP="00CB6ACD">
                  <w:pPr>
                    <w:jc w:val="center"/>
                    <w:rPr>
                      <w:sz w:val="20"/>
                      <w:szCs w:val="20"/>
                    </w:rPr>
                  </w:pPr>
                  <w:r w:rsidRPr="00CB6ACD">
                    <w:rPr>
                      <w:sz w:val="20"/>
                      <w:szCs w:val="20"/>
                    </w:rPr>
                    <w:t>3 000,00</w:t>
                  </w:r>
                </w:p>
              </w:tc>
              <w:tc>
                <w:tcPr>
                  <w:tcW w:w="1451" w:type="dxa"/>
                  <w:shd w:val="clear" w:color="auto" w:fill="auto"/>
                </w:tcPr>
                <w:p w:rsidR="00CB6ACD" w:rsidRPr="00CB6ACD" w:rsidRDefault="00CB6ACD" w:rsidP="00CB6ACD">
                  <w:pPr>
                    <w:jc w:val="center"/>
                    <w:rPr>
                      <w:sz w:val="20"/>
                      <w:szCs w:val="20"/>
                    </w:rPr>
                  </w:pPr>
                  <w:r w:rsidRPr="00CB6ACD">
                    <w:rPr>
                      <w:sz w:val="20"/>
                      <w:szCs w:val="20"/>
                    </w:rPr>
                    <w:t>2 000,00</w:t>
                  </w:r>
                </w:p>
              </w:tc>
            </w:tr>
            <w:tr w:rsidR="00CB6ACD" w:rsidRPr="00CB6ACD" w:rsidTr="00CB6ACD">
              <w:tc>
                <w:tcPr>
                  <w:tcW w:w="2915" w:type="dxa"/>
                  <w:shd w:val="clear" w:color="auto" w:fill="auto"/>
                </w:tcPr>
                <w:p w:rsidR="00CB6ACD" w:rsidRPr="00CB6ACD" w:rsidRDefault="00CB6ACD" w:rsidP="00CB6ACD">
                  <w:pPr>
                    <w:rPr>
                      <w:b/>
                      <w:i/>
                      <w:sz w:val="20"/>
                      <w:szCs w:val="20"/>
                    </w:rPr>
                  </w:pPr>
                  <w:r w:rsidRPr="00CB6ACD">
                    <w:rPr>
                      <w:b/>
                      <w:i/>
                      <w:sz w:val="20"/>
                      <w:szCs w:val="20"/>
                      <w:shd w:val="clear" w:color="auto" w:fill="FFFFFF"/>
                    </w:rPr>
                    <w:t>Другие вопросы в области средств массовой информации</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i/>
                      <w:sz w:val="20"/>
                      <w:szCs w:val="20"/>
                      <w:lang w:val="en-US"/>
                    </w:rPr>
                  </w:pPr>
                  <w:r w:rsidRPr="00CB6ACD">
                    <w:rPr>
                      <w:b/>
                      <w:i/>
                      <w:sz w:val="20"/>
                      <w:szCs w:val="20"/>
                      <w:lang w:val="en-US"/>
                    </w:rPr>
                    <w:t>1204</w:t>
                  </w:r>
                </w:p>
              </w:tc>
              <w:tc>
                <w:tcPr>
                  <w:tcW w:w="1228" w:type="dxa"/>
                  <w:shd w:val="clear" w:color="auto" w:fill="auto"/>
                </w:tcPr>
                <w:p w:rsidR="00CB6ACD" w:rsidRPr="00CB6ACD" w:rsidRDefault="00CB6ACD" w:rsidP="00CB6ACD">
                  <w:pPr>
                    <w:jc w:val="center"/>
                    <w:rPr>
                      <w:b/>
                      <w:i/>
                      <w:sz w:val="20"/>
                      <w:szCs w:val="20"/>
                      <w:lang w:val="en-US"/>
                    </w:rPr>
                  </w:pPr>
                  <w:r w:rsidRPr="00CB6ACD">
                    <w:rPr>
                      <w:b/>
                      <w:i/>
                      <w:sz w:val="20"/>
                      <w:szCs w:val="20"/>
                      <w:lang w:val="en-US"/>
                    </w:rPr>
                    <w:t>0000000000</w:t>
                  </w:r>
                </w:p>
              </w:tc>
              <w:tc>
                <w:tcPr>
                  <w:tcW w:w="756" w:type="dxa"/>
                  <w:shd w:val="clear" w:color="auto" w:fill="auto"/>
                </w:tcPr>
                <w:p w:rsidR="00CB6ACD" w:rsidRPr="00CB6ACD" w:rsidRDefault="00CB6ACD" w:rsidP="00CB6ACD">
                  <w:pPr>
                    <w:jc w:val="center"/>
                    <w:rPr>
                      <w:b/>
                      <w:i/>
                      <w:sz w:val="20"/>
                      <w:szCs w:val="20"/>
                      <w:lang w:val="en-US"/>
                    </w:rPr>
                  </w:pPr>
                  <w:r w:rsidRPr="00CB6ACD">
                    <w:rPr>
                      <w:b/>
                      <w:i/>
                      <w:sz w:val="20"/>
                      <w:szCs w:val="20"/>
                      <w:lang w:val="en-US"/>
                    </w:rPr>
                    <w:t>000</w:t>
                  </w:r>
                </w:p>
              </w:tc>
              <w:tc>
                <w:tcPr>
                  <w:tcW w:w="1269" w:type="dxa"/>
                  <w:shd w:val="clear" w:color="auto" w:fill="auto"/>
                </w:tcPr>
                <w:p w:rsidR="00CB6ACD" w:rsidRPr="00CB6ACD" w:rsidRDefault="00CB6ACD" w:rsidP="00CB6ACD">
                  <w:pPr>
                    <w:jc w:val="center"/>
                    <w:rPr>
                      <w:b/>
                      <w:i/>
                      <w:sz w:val="20"/>
                      <w:szCs w:val="20"/>
                      <w:lang w:val="en-US"/>
                    </w:rPr>
                  </w:pPr>
                  <w:r w:rsidRPr="00CB6ACD">
                    <w:rPr>
                      <w:b/>
                      <w:i/>
                      <w:sz w:val="20"/>
                      <w:szCs w:val="20"/>
                    </w:rPr>
                    <w:t>26 500,00</w:t>
                  </w:r>
                </w:p>
              </w:tc>
              <w:tc>
                <w:tcPr>
                  <w:tcW w:w="1426" w:type="dxa"/>
                  <w:shd w:val="clear" w:color="auto" w:fill="auto"/>
                </w:tcPr>
                <w:p w:rsidR="00CB6ACD" w:rsidRPr="00CB6ACD" w:rsidRDefault="00CB6ACD" w:rsidP="00CB6ACD">
                  <w:pPr>
                    <w:jc w:val="center"/>
                    <w:rPr>
                      <w:b/>
                      <w:i/>
                      <w:sz w:val="20"/>
                      <w:szCs w:val="20"/>
                      <w:lang w:val="en-US"/>
                    </w:rPr>
                  </w:pPr>
                  <w:r w:rsidRPr="00CB6ACD">
                    <w:rPr>
                      <w:b/>
                      <w:i/>
                      <w:sz w:val="20"/>
                      <w:szCs w:val="20"/>
                    </w:rPr>
                    <w:t>26 500,00</w:t>
                  </w:r>
                </w:p>
              </w:tc>
              <w:tc>
                <w:tcPr>
                  <w:tcW w:w="1451" w:type="dxa"/>
                  <w:shd w:val="clear" w:color="auto" w:fill="auto"/>
                </w:tcPr>
                <w:p w:rsidR="00CB6ACD" w:rsidRPr="00CB6ACD" w:rsidRDefault="00CB6ACD" w:rsidP="00CB6ACD">
                  <w:pPr>
                    <w:jc w:val="center"/>
                    <w:rPr>
                      <w:b/>
                      <w:i/>
                      <w:sz w:val="20"/>
                      <w:szCs w:val="20"/>
                      <w:lang w:val="en-US"/>
                    </w:rPr>
                  </w:pPr>
                  <w:r w:rsidRPr="00CB6ACD">
                    <w:rPr>
                      <w:b/>
                      <w:i/>
                      <w:sz w:val="20"/>
                      <w:szCs w:val="20"/>
                    </w:rPr>
                    <w:t>26 500,00</w:t>
                  </w:r>
                </w:p>
              </w:tc>
            </w:tr>
            <w:tr w:rsidR="00CB6ACD" w:rsidRPr="00CB6ACD" w:rsidTr="00CB6ACD">
              <w:tc>
                <w:tcPr>
                  <w:tcW w:w="2915" w:type="dxa"/>
                  <w:shd w:val="clear" w:color="auto" w:fill="auto"/>
                </w:tcPr>
                <w:p w:rsidR="00CB6ACD" w:rsidRPr="00CB6ACD" w:rsidRDefault="00CB6ACD" w:rsidP="00CB6ACD">
                  <w:pPr>
                    <w:rPr>
                      <w:b/>
                      <w:i/>
                      <w:sz w:val="20"/>
                      <w:szCs w:val="20"/>
                      <w:shd w:val="clear" w:color="auto" w:fill="FFFFFF"/>
                    </w:rPr>
                  </w:pPr>
                  <w:r w:rsidRPr="00CB6ACD">
                    <w:rPr>
                      <w:b/>
                      <w:i/>
                      <w:sz w:val="20"/>
                      <w:szCs w:val="20"/>
                      <w:shd w:val="clear" w:color="auto" w:fill="FFFFFF"/>
                    </w:rPr>
                    <w:t>Муниципальная программа «Информатизация Короцкого сельского поселения на 2025-2027годы»</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i/>
                      <w:sz w:val="20"/>
                      <w:szCs w:val="20"/>
                    </w:rPr>
                  </w:pPr>
                  <w:r w:rsidRPr="00CB6ACD">
                    <w:rPr>
                      <w:b/>
                      <w:i/>
                      <w:sz w:val="20"/>
                      <w:szCs w:val="20"/>
                    </w:rPr>
                    <w:t>1204</w:t>
                  </w:r>
                </w:p>
              </w:tc>
              <w:tc>
                <w:tcPr>
                  <w:tcW w:w="1228" w:type="dxa"/>
                  <w:shd w:val="clear" w:color="auto" w:fill="auto"/>
                </w:tcPr>
                <w:p w:rsidR="00CB6ACD" w:rsidRPr="00CB6ACD" w:rsidRDefault="00CB6ACD" w:rsidP="00CB6ACD">
                  <w:pPr>
                    <w:jc w:val="center"/>
                    <w:rPr>
                      <w:b/>
                      <w:i/>
                      <w:sz w:val="20"/>
                      <w:szCs w:val="20"/>
                    </w:rPr>
                  </w:pPr>
                  <w:r w:rsidRPr="00CB6ACD">
                    <w:rPr>
                      <w:b/>
                      <w:i/>
                      <w:sz w:val="20"/>
                      <w:szCs w:val="20"/>
                    </w:rPr>
                    <w:t>0600000000</w:t>
                  </w:r>
                </w:p>
              </w:tc>
              <w:tc>
                <w:tcPr>
                  <w:tcW w:w="756" w:type="dxa"/>
                  <w:shd w:val="clear" w:color="auto" w:fill="auto"/>
                </w:tcPr>
                <w:p w:rsidR="00CB6ACD" w:rsidRPr="00CB6ACD" w:rsidRDefault="00CB6ACD" w:rsidP="00CB6ACD">
                  <w:pPr>
                    <w:jc w:val="center"/>
                    <w:rPr>
                      <w:b/>
                      <w:i/>
                      <w:sz w:val="20"/>
                      <w:szCs w:val="20"/>
                    </w:rPr>
                  </w:pPr>
                  <w:r w:rsidRPr="00CB6ACD">
                    <w:rPr>
                      <w:b/>
                      <w:i/>
                      <w:sz w:val="20"/>
                      <w:szCs w:val="20"/>
                    </w:rPr>
                    <w:t>00</w:t>
                  </w:r>
                </w:p>
              </w:tc>
              <w:tc>
                <w:tcPr>
                  <w:tcW w:w="1269" w:type="dxa"/>
                  <w:shd w:val="clear" w:color="auto" w:fill="auto"/>
                </w:tcPr>
                <w:p w:rsidR="00CB6ACD" w:rsidRPr="00CB6ACD" w:rsidRDefault="00CB6ACD" w:rsidP="00CB6ACD">
                  <w:pPr>
                    <w:jc w:val="center"/>
                    <w:rPr>
                      <w:b/>
                      <w:i/>
                      <w:sz w:val="20"/>
                      <w:szCs w:val="20"/>
                    </w:rPr>
                  </w:pPr>
                  <w:r w:rsidRPr="00CB6ACD">
                    <w:rPr>
                      <w:b/>
                      <w:i/>
                      <w:sz w:val="20"/>
                      <w:szCs w:val="20"/>
                    </w:rPr>
                    <w:t>26 500,00</w:t>
                  </w:r>
                </w:p>
              </w:tc>
              <w:tc>
                <w:tcPr>
                  <w:tcW w:w="1426" w:type="dxa"/>
                  <w:shd w:val="clear" w:color="auto" w:fill="auto"/>
                </w:tcPr>
                <w:p w:rsidR="00CB6ACD" w:rsidRPr="00CB6ACD" w:rsidRDefault="00CB6ACD" w:rsidP="00CB6ACD">
                  <w:pPr>
                    <w:jc w:val="center"/>
                    <w:rPr>
                      <w:b/>
                      <w:i/>
                      <w:sz w:val="20"/>
                      <w:szCs w:val="20"/>
                    </w:rPr>
                  </w:pPr>
                  <w:r w:rsidRPr="00CB6ACD">
                    <w:rPr>
                      <w:b/>
                      <w:i/>
                      <w:sz w:val="20"/>
                      <w:szCs w:val="20"/>
                    </w:rPr>
                    <w:t>26 500,00</w:t>
                  </w:r>
                </w:p>
              </w:tc>
              <w:tc>
                <w:tcPr>
                  <w:tcW w:w="1451" w:type="dxa"/>
                  <w:shd w:val="clear" w:color="auto" w:fill="auto"/>
                </w:tcPr>
                <w:p w:rsidR="00CB6ACD" w:rsidRPr="00CB6ACD" w:rsidRDefault="00CB6ACD" w:rsidP="00CB6ACD">
                  <w:pPr>
                    <w:jc w:val="center"/>
                    <w:rPr>
                      <w:b/>
                      <w:i/>
                      <w:sz w:val="20"/>
                      <w:szCs w:val="20"/>
                    </w:rPr>
                  </w:pPr>
                  <w:r w:rsidRPr="00CB6ACD">
                    <w:rPr>
                      <w:b/>
                      <w:i/>
                      <w:sz w:val="20"/>
                      <w:szCs w:val="20"/>
                    </w:rPr>
                    <w:t>26 500,00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Обслуживание официального сайта администрации сельского поселения</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1204</w:t>
                  </w:r>
                </w:p>
              </w:tc>
              <w:tc>
                <w:tcPr>
                  <w:tcW w:w="1228" w:type="dxa"/>
                  <w:shd w:val="clear" w:color="auto" w:fill="auto"/>
                </w:tcPr>
                <w:p w:rsidR="00CB6ACD" w:rsidRPr="00CB6ACD" w:rsidRDefault="00CB6ACD" w:rsidP="00CB6ACD">
                  <w:pPr>
                    <w:jc w:val="center"/>
                    <w:rPr>
                      <w:sz w:val="20"/>
                      <w:szCs w:val="20"/>
                    </w:rPr>
                  </w:pPr>
                  <w:r w:rsidRPr="00CB6ACD">
                    <w:rPr>
                      <w:sz w:val="20"/>
                      <w:szCs w:val="20"/>
                    </w:rPr>
                    <w:t>0604026030</w:t>
                  </w:r>
                </w:p>
              </w:tc>
              <w:tc>
                <w:tcPr>
                  <w:tcW w:w="756" w:type="dxa"/>
                  <w:shd w:val="clear" w:color="auto" w:fill="auto"/>
                </w:tcPr>
                <w:p w:rsidR="00CB6ACD" w:rsidRPr="00CB6ACD" w:rsidRDefault="00CB6ACD" w:rsidP="00CB6ACD">
                  <w:pPr>
                    <w:jc w:val="center"/>
                    <w:rPr>
                      <w:sz w:val="20"/>
                      <w:szCs w:val="20"/>
                    </w:rPr>
                  </w:pPr>
                  <w:r w:rsidRPr="00CB6ACD">
                    <w:rPr>
                      <w:sz w:val="20"/>
                      <w:szCs w:val="20"/>
                    </w:rPr>
                    <w:t>000</w:t>
                  </w:r>
                </w:p>
              </w:tc>
              <w:tc>
                <w:tcPr>
                  <w:tcW w:w="1269" w:type="dxa"/>
                  <w:shd w:val="clear" w:color="auto" w:fill="auto"/>
                </w:tcPr>
                <w:p w:rsidR="00CB6ACD" w:rsidRPr="00CB6ACD" w:rsidRDefault="00CB6ACD" w:rsidP="00CB6ACD">
                  <w:pPr>
                    <w:jc w:val="center"/>
                    <w:rPr>
                      <w:sz w:val="20"/>
                      <w:szCs w:val="20"/>
                    </w:rPr>
                  </w:pPr>
                  <w:r w:rsidRPr="00CB6ACD">
                    <w:rPr>
                      <w:sz w:val="20"/>
                      <w:szCs w:val="20"/>
                    </w:rPr>
                    <w:t>26 500,00</w:t>
                  </w:r>
                </w:p>
              </w:tc>
              <w:tc>
                <w:tcPr>
                  <w:tcW w:w="1426" w:type="dxa"/>
                  <w:shd w:val="clear" w:color="auto" w:fill="auto"/>
                </w:tcPr>
                <w:p w:rsidR="00CB6ACD" w:rsidRPr="00CB6ACD" w:rsidRDefault="00CB6ACD" w:rsidP="00CB6ACD">
                  <w:pPr>
                    <w:jc w:val="center"/>
                    <w:rPr>
                      <w:sz w:val="20"/>
                      <w:szCs w:val="20"/>
                    </w:rPr>
                  </w:pPr>
                  <w:r w:rsidRPr="00CB6ACD">
                    <w:rPr>
                      <w:sz w:val="20"/>
                      <w:szCs w:val="20"/>
                    </w:rPr>
                    <w:t>26 500,00</w:t>
                  </w:r>
                </w:p>
              </w:tc>
              <w:tc>
                <w:tcPr>
                  <w:tcW w:w="1451" w:type="dxa"/>
                  <w:shd w:val="clear" w:color="auto" w:fill="auto"/>
                </w:tcPr>
                <w:p w:rsidR="00CB6ACD" w:rsidRPr="00CB6ACD" w:rsidRDefault="00CB6ACD" w:rsidP="00CB6ACD">
                  <w:pPr>
                    <w:jc w:val="center"/>
                    <w:rPr>
                      <w:sz w:val="20"/>
                      <w:szCs w:val="20"/>
                    </w:rPr>
                  </w:pPr>
                  <w:r w:rsidRPr="00CB6ACD">
                    <w:rPr>
                      <w:sz w:val="20"/>
                      <w:szCs w:val="20"/>
                    </w:rPr>
                    <w:t>26 500,00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Закупка товаров, работ, услуг в сфере информационно-коммуникационных технологий</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1204</w:t>
                  </w:r>
                </w:p>
              </w:tc>
              <w:tc>
                <w:tcPr>
                  <w:tcW w:w="1228" w:type="dxa"/>
                  <w:shd w:val="clear" w:color="auto" w:fill="auto"/>
                </w:tcPr>
                <w:p w:rsidR="00CB6ACD" w:rsidRPr="00CB6ACD" w:rsidRDefault="00CB6ACD" w:rsidP="00CB6ACD">
                  <w:pPr>
                    <w:jc w:val="center"/>
                    <w:rPr>
                      <w:sz w:val="20"/>
                      <w:szCs w:val="20"/>
                    </w:rPr>
                  </w:pPr>
                  <w:r w:rsidRPr="00CB6ACD">
                    <w:rPr>
                      <w:sz w:val="20"/>
                      <w:szCs w:val="20"/>
                    </w:rPr>
                    <w:t>0604026030</w:t>
                  </w:r>
                </w:p>
              </w:tc>
              <w:tc>
                <w:tcPr>
                  <w:tcW w:w="756" w:type="dxa"/>
                  <w:shd w:val="clear" w:color="auto" w:fill="auto"/>
                </w:tcPr>
                <w:p w:rsidR="00CB6ACD" w:rsidRPr="00CB6ACD" w:rsidRDefault="00CB6ACD" w:rsidP="00CB6ACD">
                  <w:pPr>
                    <w:jc w:val="center"/>
                    <w:rPr>
                      <w:sz w:val="20"/>
                      <w:szCs w:val="20"/>
                    </w:rPr>
                  </w:pPr>
                  <w:r w:rsidRPr="00CB6ACD">
                    <w:rPr>
                      <w:sz w:val="20"/>
                      <w:szCs w:val="20"/>
                    </w:rPr>
                    <w:t>242</w:t>
                  </w:r>
                </w:p>
              </w:tc>
              <w:tc>
                <w:tcPr>
                  <w:tcW w:w="1269" w:type="dxa"/>
                  <w:shd w:val="clear" w:color="auto" w:fill="auto"/>
                </w:tcPr>
                <w:p w:rsidR="00CB6ACD" w:rsidRPr="00CB6ACD" w:rsidRDefault="00CB6ACD" w:rsidP="00CB6ACD">
                  <w:pPr>
                    <w:jc w:val="center"/>
                    <w:rPr>
                      <w:sz w:val="20"/>
                      <w:szCs w:val="20"/>
                    </w:rPr>
                  </w:pPr>
                  <w:r w:rsidRPr="00CB6ACD">
                    <w:rPr>
                      <w:sz w:val="20"/>
                      <w:szCs w:val="20"/>
                    </w:rPr>
                    <w:t>26 500,00</w:t>
                  </w:r>
                </w:p>
              </w:tc>
              <w:tc>
                <w:tcPr>
                  <w:tcW w:w="1426" w:type="dxa"/>
                  <w:shd w:val="clear" w:color="auto" w:fill="auto"/>
                </w:tcPr>
                <w:p w:rsidR="00CB6ACD" w:rsidRPr="00CB6ACD" w:rsidRDefault="00CB6ACD" w:rsidP="00CB6ACD">
                  <w:pPr>
                    <w:jc w:val="center"/>
                    <w:rPr>
                      <w:sz w:val="20"/>
                      <w:szCs w:val="20"/>
                    </w:rPr>
                  </w:pPr>
                  <w:r w:rsidRPr="00CB6ACD">
                    <w:rPr>
                      <w:sz w:val="20"/>
                      <w:szCs w:val="20"/>
                    </w:rPr>
                    <w:t>26 500,00</w:t>
                  </w:r>
                </w:p>
              </w:tc>
              <w:tc>
                <w:tcPr>
                  <w:tcW w:w="1451" w:type="dxa"/>
                  <w:shd w:val="clear" w:color="auto" w:fill="auto"/>
                </w:tcPr>
                <w:p w:rsidR="00CB6ACD" w:rsidRPr="00CB6ACD" w:rsidRDefault="00CB6ACD" w:rsidP="00CB6ACD">
                  <w:pPr>
                    <w:jc w:val="center"/>
                    <w:rPr>
                      <w:sz w:val="20"/>
                      <w:szCs w:val="20"/>
                    </w:rPr>
                  </w:pPr>
                  <w:r w:rsidRPr="00CB6ACD">
                    <w:rPr>
                      <w:sz w:val="20"/>
                      <w:szCs w:val="20"/>
                    </w:rPr>
                    <w:t>26 500,00</w:t>
                  </w:r>
                </w:p>
              </w:tc>
            </w:tr>
            <w:tr w:rsidR="00CB6ACD" w:rsidRPr="00CB6ACD" w:rsidTr="00CB6ACD">
              <w:tc>
                <w:tcPr>
                  <w:tcW w:w="2915" w:type="dxa"/>
                  <w:shd w:val="clear" w:color="auto" w:fill="auto"/>
                </w:tcPr>
                <w:p w:rsidR="00CB6ACD" w:rsidRPr="00CB6ACD" w:rsidRDefault="00CB6ACD" w:rsidP="00CB6ACD">
                  <w:pPr>
                    <w:rPr>
                      <w:b/>
                      <w:sz w:val="20"/>
                      <w:szCs w:val="20"/>
                    </w:rPr>
                  </w:pPr>
                  <w:r w:rsidRPr="00CB6ACD">
                    <w:rPr>
                      <w:b/>
                      <w:sz w:val="20"/>
                      <w:szCs w:val="20"/>
                    </w:rPr>
                    <w:t>Условно утвержденные расходы</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b/>
                      <w:sz w:val="20"/>
                      <w:szCs w:val="20"/>
                    </w:rPr>
                  </w:pPr>
                  <w:r w:rsidRPr="00CB6ACD">
                    <w:rPr>
                      <w:b/>
                      <w:sz w:val="20"/>
                      <w:szCs w:val="20"/>
                    </w:rPr>
                    <w:t>9999</w:t>
                  </w:r>
                </w:p>
              </w:tc>
              <w:tc>
                <w:tcPr>
                  <w:tcW w:w="1228" w:type="dxa"/>
                  <w:shd w:val="clear" w:color="auto" w:fill="auto"/>
                </w:tcPr>
                <w:p w:rsidR="00CB6ACD" w:rsidRPr="00CB6ACD" w:rsidRDefault="00CB6ACD" w:rsidP="00CB6ACD">
                  <w:pPr>
                    <w:jc w:val="center"/>
                    <w:rPr>
                      <w:b/>
                      <w:sz w:val="20"/>
                      <w:szCs w:val="20"/>
                    </w:rPr>
                  </w:pPr>
                  <w:r w:rsidRPr="00CB6ACD">
                    <w:rPr>
                      <w:b/>
                      <w:sz w:val="20"/>
                      <w:szCs w:val="20"/>
                    </w:rPr>
                    <w:t>9999999999</w:t>
                  </w:r>
                </w:p>
              </w:tc>
              <w:tc>
                <w:tcPr>
                  <w:tcW w:w="756" w:type="dxa"/>
                  <w:shd w:val="clear" w:color="auto" w:fill="auto"/>
                </w:tcPr>
                <w:p w:rsidR="00CB6ACD" w:rsidRPr="00CB6ACD" w:rsidRDefault="00CB6ACD" w:rsidP="00CB6ACD">
                  <w:pPr>
                    <w:jc w:val="center"/>
                    <w:rPr>
                      <w:b/>
                      <w:sz w:val="20"/>
                      <w:szCs w:val="20"/>
                    </w:rPr>
                  </w:pPr>
                  <w:r w:rsidRPr="00CB6ACD">
                    <w:rPr>
                      <w:b/>
                      <w:sz w:val="20"/>
                      <w:szCs w:val="20"/>
                    </w:rPr>
                    <w:t>000</w:t>
                  </w:r>
                </w:p>
              </w:tc>
              <w:tc>
                <w:tcPr>
                  <w:tcW w:w="1269" w:type="dxa"/>
                  <w:shd w:val="clear" w:color="auto" w:fill="auto"/>
                </w:tcPr>
                <w:p w:rsidR="00CB6ACD" w:rsidRPr="00CB6ACD" w:rsidRDefault="00CB6ACD" w:rsidP="00CB6ACD">
                  <w:pPr>
                    <w:jc w:val="center"/>
                    <w:rPr>
                      <w:b/>
                      <w:sz w:val="20"/>
                      <w:szCs w:val="20"/>
                    </w:rPr>
                  </w:pPr>
                  <w:r w:rsidRPr="00CB6ACD">
                    <w:rPr>
                      <w:b/>
                      <w:sz w:val="20"/>
                      <w:szCs w:val="20"/>
                    </w:rPr>
                    <w:t>0,00</w:t>
                  </w:r>
                </w:p>
              </w:tc>
              <w:tc>
                <w:tcPr>
                  <w:tcW w:w="1426" w:type="dxa"/>
                  <w:shd w:val="clear" w:color="auto" w:fill="auto"/>
                </w:tcPr>
                <w:p w:rsidR="00CB6ACD" w:rsidRPr="00CB6ACD" w:rsidRDefault="00CB6ACD" w:rsidP="00CB6ACD">
                  <w:pPr>
                    <w:jc w:val="center"/>
                    <w:rPr>
                      <w:b/>
                      <w:sz w:val="20"/>
                      <w:szCs w:val="20"/>
                    </w:rPr>
                  </w:pPr>
                  <w:r w:rsidRPr="00CB6ACD">
                    <w:rPr>
                      <w:b/>
                      <w:sz w:val="20"/>
                      <w:szCs w:val="20"/>
                    </w:rPr>
                    <w:t>104 307,50</w:t>
                  </w:r>
                </w:p>
              </w:tc>
              <w:tc>
                <w:tcPr>
                  <w:tcW w:w="1451" w:type="dxa"/>
                  <w:shd w:val="clear" w:color="auto" w:fill="auto"/>
                </w:tcPr>
                <w:p w:rsidR="00CB6ACD" w:rsidRPr="00CB6ACD" w:rsidRDefault="00CB6ACD" w:rsidP="00CB6ACD">
                  <w:pPr>
                    <w:jc w:val="center"/>
                    <w:rPr>
                      <w:b/>
                      <w:sz w:val="20"/>
                      <w:szCs w:val="20"/>
                    </w:rPr>
                  </w:pPr>
                  <w:r w:rsidRPr="00CB6ACD">
                    <w:rPr>
                      <w:b/>
                      <w:sz w:val="20"/>
                      <w:szCs w:val="20"/>
                    </w:rPr>
                    <w:t>218 100,00</w:t>
                  </w:r>
                </w:p>
              </w:tc>
            </w:tr>
            <w:tr w:rsidR="00CB6ACD" w:rsidRPr="00CB6ACD" w:rsidTr="00CB6ACD">
              <w:tc>
                <w:tcPr>
                  <w:tcW w:w="2915" w:type="dxa"/>
                  <w:shd w:val="clear" w:color="auto" w:fill="auto"/>
                </w:tcPr>
                <w:p w:rsidR="00CB6ACD" w:rsidRPr="00CB6ACD" w:rsidRDefault="00CB6ACD" w:rsidP="00CB6ACD">
                  <w:pPr>
                    <w:rPr>
                      <w:sz w:val="20"/>
                      <w:szCs w:val="20"/>
                    </w:rPr>
                  </w:pPr>
                  <w:r w:rsidRPr="00CB6ACD">
                    <w:rPr>
                      <w:sz w:val="20"/>
                      <w:szCs w:val="20"/>
                    </w:rPr>
                    <w:t>Прочая закупка товаров, работ и услуг</w:t>
                  </w:r>
                </w:p>
              </w:tc>
              <w:tc>
                <w:tcPr>
                  <w:tcW w:w="764" w:type="dxa"/>
                  <w:shd w:val="clear" w:color="auto" w:fill="auto"/>
                </w:tcPr>
                <w:p w:rsidR="00CB6ACD" w:rsidRPr="00CB6ACD" w:rsidRDefault="00CB6ACD" w:rsidP="00CB6ACD">
                  <w:pPr>
                    <w:jc w:val="center"/>
                    <w:rPr>
                      <w:sz w:val="20"/>
                      <w:szCs w:val="20"/>
                    </w:rPr>
                  </w:pPr>
                  <w:r w:rsidRPr="00CB6ACD">
                    <w:rPr>
                      <w:sz w:val="20"/>
                      <w:szCs w:val="20"/>
                    </w:rPr>
                    <w:t>937</w:t>
                  </w:r>
                </w:p>
              </w:tc>
              <w:tc>
                <w:tcPr>
                  <w:tcW w:w="679" w:type="dxa"/>
                  <w:shd w:val="clear" w:color="auto" w:fill="auto"/>
                </w:tcPr>
                <w:p w:rsidR="00CB6ACD" w:rsidRPr="00CB6ACD" w:rsidRDefault="00CB6ACD" w:rsidP="00CB6ACD">
                  <w:pPr>
                    <w:jc w:val="center"/>
                    <w:rPr>
                      <w:sz w:val="20"/>
                      <w:szCs w:val="20"/>
                    </w:rPr>
                  </w:pPr>
                  <w:r w:rsidRPr="00CB6ACD">
                    <w:rPr>
                      <w:sz w:val="20"/>
                      <w:szCs w:val="20"/>
                    </w:rPr>
                    <w:t>9999</w:t>
                  </w:r>
                </w:p>
              </w:tc>
              <w:tc>
                <w:tcPr>
                  <w:tcW w:w="1228" w:type="dxa"/>
                  <w:shd w:val="clear" w:color="auto" w:fill="auto"/>
                </w:tcPr>
                <w:p w:rsidR="00CB6ACD" w:rsidRPr="00CB6ACD" w:rsidRDefault="00CB6ACD" w:rsidP="00CB6ACD">
                  <w:pPr>
                    <w:jc w:val="center"/>
                    <w:rPr>
                      <w:sz w:val="20"/>
                      <w:szCs w:val="20"/>
                    </w:rPr>
                  </w:pPr>
                  <w:r w:rsidRPr="00CB6ACD">
                    <w:rPr>
                      <w:sz w:val="20"/>
                      <w:szCs w:val="20"/>
                    </w:rPr>
                    <w:t>9999999999</w:t>
                  </w:r>
                </w:p>
              </w:tc>
              <w:tc>
                <w:tcPr>
                  <w:tcW w:w="756" w:type="dxa"/>
                  <w:shd w:val="clear" w:color="auto" w:fill="auto"/>
                </w:tcPr>
                <w:p w:rsidR="00CB6ACD" w:rsidRPr="00CB6ACD" w:rsidRDefault="00CB6ACD" w:rsidP="00CB6ACD">
                  <w:pPr>
                    <w:jc w:val="center"/>
                    <w:rPr>
                      <w:sz w:val="20"/>
                      <w:szCs w:val="20"/>
                    </w:rPr>
                  </w:pPr>
                  <w:r w:rsidRPr="00CB6ACD">
                    <w:rPr>
                      <w:sz w:val="20"/>
                      <w:szCs w:val="20"/>
                    </w:rPr>
                    <w:t>999</w:t>
                  </w:r>
                </w:p>
              </w:tc>
              <w:tc>
                <w:tcPr>
                  <w:tcW w:w="1269" w:type="dxa"/>
                  <w:shd w:val="clear" w:color="auto" w:fill="auto"/>
                </w:tcPr>
                <w:p w:rsidR="00CB6ACD" w:rsidRPr="00CB6ACD" w:rsidRDefault="00CB6ACD" w:rsidP="00CB6ACD">
                  <w:pPr>
                    <w:jc w:val="center"/>
                    <w:rPr>
                      <w:sz w:val="20"/>
                      <w:szCs w:val="20"/>
                    </w:rPr>
                  </w:pPr>
                  <w:r w:rsidRPr="00CB6ACD">
                    <w:rPr>
                      <w:sz w:val="20"/>
                      <w:szCs w:val="20"/>
                    </w:rPr>
                    <w:t>0,00</w:t>
                  </w:r>
                </w:p>
              </w:tc>
              <w:tc>
                <w:tcPr>
                  <w:tcW w:w="1426" w:type="dxa"/>
                  <w:shd w:val="clear" w:color="auto" w:fill="auto"/>
                </w:tcPr>
                <w:p w:rsidR="00CB6ACD" w:rsidRPr="00CB6ACD" w:rsidRDefault="00CB6ACD" w:rsidP="00CB6ACD">
                  <w:pPr>
                    <w:jc w:val="center"/>
                    <w:rPr>
                      <w:sz w:val="20"/>
                      <w:szCs w:val="20"/>
                    </w:rPr>
                  </w:pPr>
                  <w:r w:rsidRPr="00CB6ACD">
                    <w:rPr>
                      <w:sz w:val="20"/>
                      <w:szCs w:val="20"/>
                    </w:rPr>
                    <w:t>104 307,50</w:t>
                  </w:r>
                </w:p>
              </w:tc>
              <w:tc>
                <w:tcPr>
                  <w:tcW w:w="1451" w:type="dxa"/>
                  <w:shd w:val="clear" w:color="auto" w:fill="auto"/>
                </w:tcPr>
                <w:p w:rsidR="00CB6ACD" w:rsidRPr="00CB6ACD" w:rsidRDefault="00CB6ACD" w:rsidP="00CB6ACD">
                  <w:pPr>
                    <w:jc w:val="center"/>
                    <w:rPr>
                      <w:sz w:val="20"/>
                      <w:szCs w:val="20"/>
                    </w:rPr>
                  </w:pPr>
                  <w:r w:rsidRPr="00CB6ACD">
                    <w:rPr>
                      <w:sz w:val="20"/>
                      <w:szCs w:val="20"/>
                    </w:rPr>
                    <w:t>218 100,00</w:t>
                  </w:r>
                </w:p>
              </w:tc>
            </w:tr>
            <w:tr w:rsidR="00CB6ACD" w:rsidRPr="00CB6ACD" w:rsidTr="00CB6ACD">
              <w:tc>
                <w:tcPr>
                  <w:tcW w:w="2915" w:type="dxa"/>
                  <w:shd w:val="clear" w:color="auto" w:fill="auto"/>
                </w:tcPr>
                <w:p w:rsidR="00CB6ACD" w:rsidRPr="00CB6ACD" w:rsidRDefault="00CB6ACD" w:rsidP="00CB6ACD">
                  <w:pPr>
                    <w:rPr>
                      <w:b/>
                      <w:sz w:val="20"/>
                      <w:szCs w:val="20"/>
                    </w:rPr>
                  </w:pPr>
                  <w:r w:rsidRPr="00CB6ACD">
                    <w:rPr>
                      <w:b/>
                      <w:sz w:val="20"/>
                      <w:szCs w:val="20"/>
                    </w:rPr>
                    <w:t>ВСЕГО</w:t>
                  </w:r>
                </w:p>
              </w:tc>
              <w:tc>
                <w:tcPr>
                  <w:tcW w:w="764" w:type="dxa"/>
                  <w:shd w:val="clear" w:color="auto" w:fill="auto"/>
                </w:tcPr>
                <w:p w:rsidR="00CB6ACD" w:rsidRPr="00CB6ACD" w:rsidRDefault="00CB6ACD" w:rsidP="00CB6ACD">
                  <w:pPr>
                    <w:jc w:val="center"/>
                    <w:rPr>
                      <w:b/>
                      <w:sz w:val="20"/>
                      <w:szCs w:val="20"/>
                    </w:rPr>
                  </w:pPr>
                </w:p>
              </w:tc>
              <w:tc>
                <w:tcPr>
                  <w:tcW w:w="679" w:type="dxa"/>
                  <w:shd w:val="clear" w:color="auto" w:fill="auto"/>
                </w:tcPr>
                <w:p w:rsidR="00CB6ACD" w:rsidRPr="00CB6ACD" w:rsidRDefault="00CB6ACD" w:rsidP="00CB6ACD">
                  <w:pPr>
                    <w:jc w:val="center"/>
                    <w:rPr>
                      <w:b/>
                      <w:sz w:val="20"/>
                      <w:szCs w:val="20"/>
                    </w:rPr>
                  </w:pPr>
                </w:p>
              </w:tc>
              <w:tc>
                <w:tcPr>
                  <w:tcW w:w="1228" w:type="dxa"/>
                  <w:shd w:val="clear" w:color="auto" w:fill="auto"/>
                </w:tcPr>
                <w:p w:rsidR="00CB6ACD" w:rsidRPr="00CB6ACD" w:rsidRDefault="00CB6ACD" w:rsidP="00CB6ACD">
                  <w:pPr>
                    <w:jc w:val="center"/>
                    <w:rPr>
                      <w:b/>
                      <w:sz w:val="20"/>
                      <w:szCs w:val="20"/>
                    </w:rPr>
                  </w:pPr>
                </w:p>
              </w:tc>
              <w:tc>
                <w:tcPr>
                  <w:tcW w:w="756" w:type="dxa"/>
                  <w:shd w:val="clear" w:color="auto" w:fill="auto"/>
                </w:tcPr>
                <w:p w:rsidR="00CB6ACD" w:rsidRPr="00CB6ACD" w:rsidRDefault="00CB6ACD" w:rsidP="00CB6ACD">
                  <w:pPr>
                    <w:jc w:val="center"/>
                    <w:rPr>
                      <w:b/>
                      <w:sz w:val="20"/>
                      <w:szCs w:val="20"/>
                    </w:rPr>
                  </w:pPr>
                </w:p>
              </w:tc>
              <w:tc>
                <w:tcPr>
                  <w:tcW w:w="1269" w:type="dxa"/>
                  <w:shd w:val="clear" w:color="auto" w:fill="auto"/>
                </w:tcPr>
                <w:p w:rsidR="00CB6ACD" w:rsidRPr="00CB6ACD" w:rsidRDefault="00CB6ACD" w:rsidP="00CB6ACD">
                  <w:pPr>
                    <w:jc w:val="center"/>
                    <w:rPr>
                      <w:b/>
                      <w:color w:val="FF0000"/>
                      <w:sz w:val="20"/>
                      <w:szCs w:val="20"/>
                    </w:rPr>
                  </w:pPr>
                  <w:r w:rsidRPr="00CB6ACD">
                    <w:rPr>
                      <w:b/>
                      <w:color w:val="FF0000"/>
                      <w:sz w:val="20"/>
                      <w:szCs w:val="20"/>
                    </w:rPr>
                    <w:t>6 127 740,00</w:t>
                  </w:r>
                </w:p>
              </w:tc>
              <w:tc>
                <w:tcPr>
                  <w:tcW w:w="1426" w:type="dxa"/>
                  <w:shd w:val="clear" w:color="auto" w:fill="auto"/>
                </w:tcPr>
                <w:p w:rsidR="00CB6ACD" w:rsidRPr="00CB6ACD" w:rsidRDefault="00CB6ACD" w:rsidP="00CB6ACD">
                  <w:pPr>
                    <w:jc w:val="center"/>
                    <w:rPr>
                      <w:b/>
                      <w:sz w:val="20"/>
                      <w:szCs w:val="20"/>
                    </w:rPr>
                  </w:pPr>
                  <w:r w:rsidRPr="00CB6ACD">
                    <w:rPr>
                      <w:b/>
                      <w:sz w:val="20"/>
                      <w:szCs w:val="20"/>
                    </w:rPr>
                    <w:t>5 512 601,00</w:t>
                  </w:r>
                </w:p>
              </w:tc>
              <w:tc>
                <w:tcPr>
                  <w:tcW w:w="1451" w:type="dxa"/>
                  <w:shd w:val="clear" w:color="auto" w:fill="auto"/>
                </w:tcPr>
                <w:p w:rsidR="00CB6ACD" w:rsidRPr="00CB6ACD" w:rsidRDefault="00CB6ACD" w:rsidP="00CB6ACD">
                  <w:pPr>
                    <w:jc w:val="center"/>
                    <w:rPr>
                      <w:b/>
                      <w:sz w:val="20"/>
                      <w:szCs w:val="20"/>
                    </w:rPr>
                  </w:pPr>
                  <w:r w:rsidRPr="00CB6ACD">
                    <w:rPr>
                      <w:b/>
                      <w:sz w:val="20"/>
                      <w:szCs w:val="20"/>
                    </w:rPr>
                    <w:t>5 739 105,50</w:t>
                  </w:r>
                </w:p>
              </w:tc>
            </w:tr>
          </w:tbl>
          <w:p w:rsidR="00CB6ACD" w:rsidRPr="00CB6ACD" w:rsidRDefault="00CB6ACD" w:rsidP="00CB6ACD">
            <w:pPr>
              <w:rPr>
                <w:sz w:val="20"/>
                <w:szCs w:val="20"/>
              </w:rPr>
            </w:pPr>
          </w:p>
        </w:tc>
        <w:tc>
          <w:tcPr>
            <w:tcW w:w="303" w:type="dxa"/>
            <w:tcBorders>
              <w:top w:val="nil"/>
              <w:left w:val="nil"/>
              <w:bottom w:val="nil"/>
              <w:right w:val="nil"/>
            </w:tcBorders>
            <w:shd w:val="clear" w:color="auto" w:fill="auto"/>
            <w:noWrap/>
            <w:vAlign w:val="bottom"/>
            <w:hideMark/>
          </w:tcPr>
          <w:p w:rsidR="00CB6ACD" w:rsidRPr="00CB6ACD" w:rsidRDefault="00CB6ACD" w:rsidP="00CB6ACD">
            <w:pPr>
              <w:rPr>
                <w:b/>
                <w:bCs/>
                <w:sz w:val="20"/>
                <w:szCs w:val="20"/>
              </w:rPr>
            </w:pPr>
          </w:p>
        </w:tc>
      </w:tr>
    </w:tbl>
    <w:p w:rsidR="00CB6ACD" w:rsidRPr="00CB6ACD" w:rsidRDefault="00CB6ACD" w:rsidP="00CB6ACD">
      <w:pPr>
        <w:spacing w:line="276" w:lineRule="auto"/>
        <w:rPr>
          <w:b/>
          <w:sz w:val="20"/>
          <w:szCs w:val="20"/>
        </w:rPr>
      </w:pPr>
    </w:p>
    <w:p w:rsidR="00EB7764" w:rsidRDefault="00EB7764" w:rsidP="00CB6ACD">
      <w:pPr>
        <w:tabs>
          <w:tab w:val="left" w:pos="780"/>
        </w:tabs>
        <w:spacing w:after="200" w:line="276" w:lineRule="auto"/>
      </w:pPr>
      <w:r>
        <w:tab/>
      </w:r>
    </w:p>
    <w:p w:rsidR="00CB6ACD" w:rsidRPr="00CB6ACD" w:rsidRDefault="00EB7764" w:rsidP="00CB6ACD">
      <w:pPr>
        <w:tabs>
          <w:tab w:val="left" w:pos="780"/>
        </w:tabs>
        <w:spacing w:after="200" w:line="276" w:lineRule="auto"/>
      </w:pPr>
      <w:r>
        <w:tab/>
      </w:r>
      <w:r w:rsidR="00CB6ACD" w:rsidRPr="00CB6ACD">
        <w:t>г) приложение 5 к решению Совета депутатов Короцкого сельского поселения 23.12.2024 № 209, изложить в следующей редакции:</w:t>
      </w:r>
    </w:p>
    <w:p w:rsidR="00CB6ACD" w:rsidRPr="00CB6ACD" w:rsidRDefault="00CB6ACD" w:rsidP="00CB6ACD">
      <w:pPr>
        <w:jc w:val="right"/>
        <w:rPr>
          <w:b/>
          <w:sz w:val="20"/>
          <w:szCs w:val="20"/>
        </w:rPr>
      </w:pPr>
      <w:r w:rsidRPr="00CB6ACD">
        <w:rPr>
          <w:b/>
          <w:sz w:val="20"/>
          <w:szCs w:val="20"/>
        </w:rPr>
        <w:t>Приложение 5</w:t>
      </w:r>
    </w:p>
    <w:p w:rsidR="00CB6ACD" w:rsidRPr="00CB6ACD" w:rsidRDefault="00CB6ACD" w:rsidP="00CB6ACD">
      <w:pPr>
        <w:jc w:val="right"/>
        <w:rPr>
          <w:b/>
          <w:sz w:val="20"/>
          <w:szCs w:val="20"/>
        </w:rPr>
      </w:pPr>
      <w:r w:rsidRPr="00CB6ACD">
        <w:rPr>
          <w:b/>
          <w:sz w:val="20"/>
          <w:szCs w:val="20"/>
        </w:rPr>
        <w:t>к   решению Совета депутатов</w:t>
      </w:r>
    </w:p>
    <w:p w:rsidR="00CB6ACD" w:rsidRPr="00CB6ACD" w:rsidRDefault="00CB6ACD" w:rsidP="00CB6ACD">
      <w:pPr>
        <w:jc w:val="right"/>
        <w:rPr>
          <w:b/>
          <w:sz w:val="20"/>
          <w:szCs w:val="20"/>
        </w:rPr>
      </w:pPr>
      <w:r w:rsidRPr="00CB6ACD">
        <w:rPr>
          <w:b/>
          <w:sz w:val="20"/>
          <w:szCs w:val="20"/>
        </w:rPr>
        <w:t>Короцкого сельского поселения</w:t>
      </w:r>
    </w:p>
    <w:p w:rsidR="00CB6ACD" w:rsidRPr="00CB6ACD" w:rsidRDefault="00CB6ACD" w:rsidP="00CB6ACD">
      <w:pPr>
        <w:jc w:val="right"/>
        <w:rPr>
          <w:b/>
          <w:sz w:val="20"/>
          <w:szCs w:val="20"/>
        </w:rPr>
      </w:pPr>
      <w:r w:rsidRPr="00CB6ACD">
        <w:rPr>
          <w:b/>
          <w:bCs/>
          <w:sz w:val="20"/>
          <w:szCs w:val="20"/>
          <w:lang w:eastAsia="zh-CN"/>
        </w:rPr>
        <w:t>от 23.12.2024 №209</w:t>
      </w:r>
    </w:p>
    <w:p w:rsidR="00CB6ACD" w:rsidRPr="00CB6ACD" w:rsidRDefault="00CB6ACD" w:rsidP="00CB6ACD">
      <w:pPr>
        <w:spacing w:line="276" w:lineRule="auto"/>
        <w:jc w:val="right"/>
        <w:rPr>
          <w:b/>
          <w:sz w:val="20"/>
          <w:szCs w:val="20"/>
        </w:rPr>
      </w:pPr>
    </w:p>
    <w:tbl>
      <w:tblPr>
        <w:tblW w:w="104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2"/>
        <w:gridCol w:w="2709"/>
        <w:gridCol w:w="1219"/>
        <w:gridCol w:w="1219"/>
        <w:gridCol w:w="1222"/>
      </w:tblGrid>
      <w:tr w:rsidR="00CB6ACD" w:rsidRPr="00CB6ACD" w:rsidTr="00CB6ACD">
        <w:trPr>
          <w:trHeight w:val="471"/>
        </w:trPr>
        <w:tc>
          <w:tcPr>
            <w:tcW w:w="10401" w:type="dxa"/>
            <w:gridSpan w:val="5"/>
            <w:shd w:val="clear" w:color="auto" w:fill="auto"/>
          </w:tcPr>
          <w:p w:rsidR="00CB6ACD" w:rsidRPr="00CB6ACD" w:rsidRDefault="00CB6ACD" w:rsidP="00CB6ACD">
            <w:pPr>
              <w:rPr>
                <w:b/>
                <w:bCs/>
                <w:sz w:val="20"/>
                <w:szCs w:val="20"/>
              </w:rPr>
            </w:pPr>
            <w:proofErr w:type="gramStart"/>
            <w:r w:rsidRPr="00CB6ACD">
              <w:rPr>
                <w:b/>
                <w:bCs/>
                <w:sz w:val="20"/>
                <w:szCs w:val="20"/>
              </w:rPr>
              <w:t>Источники  внутреннего</w:t>
            </w:r>
            <w:proofErr w:type="gramEnd"/>
            <w:r w:rsidRPr="00CB6ACD">
              <w:rPr>
                <w:b/>
                <w:bCs/>
                <w:sz w:val="20"/>
                <w:szCs w:val="20"/>
              </w:rPr>
              <w:t xml:space="preserve"> финансирования дефицита бюджета Короцкого сельского поселения    на 2025-2027 годы</w:t>
            </w:r>
          </w:p>
          <w:p w:rsidR="00CB6ACD" w:rsidRPr="00CB6ACD" w:rsidRDefault="00CB6ACD" w:rsidP="00CB6ACD">
            <w:pPr>
              <w:jc w:val="right"/>
              <w:rPr>
                <w:b/>
                <w:sz w:val="20"/>
                <w:szCs w:val="20"/>
              </w:rPr>
            </w:pPr>
            <w:r w:rsidRPr="00CB6ACD">
              <w:rPr>
                <w:b/>
                <w:sz w:val="20"/>
                <w:szCs w:val="20"/>
              </w:rPr>
              <w:t>руб.</w:t>
            </w:r>
          </w:p>
        </w:tc>
      </w:tr>
      <w:tr w:rsidR="00CB6ACD" w:rsidRPr="00CB6ACD" w:rsidTr="00CB6ACD">
        <w:trPr>
          <w:trHeight w:val="471"/>
        </w:trPr>
        <w:tc>
          <w:tcPr>
            <w:tcW w:w="4032" w:type="dxa"/>
            <w:shd w:val="clear" w:color="auto" w:fill="auto"/>
          </w:tcPr>
          <w:p w:rsidR="00CB6ACD" w:rsidRPr="00CB6ACD" w:rsidRDefault="00CB6ACD" w:rsidP="00CB6ACD">
            <w:pPr>
              <w:jc w:val="center"/>
              <w:rPr>
                <w:b/>
                <w:sz w:val="20"/>
                <w:szCs w:val="20"/>
              </w:rPr>
            </w:pPr>
            <w:r w:rsidRPr="00CB6ACD">
              <w:rPr>
                <w:b/>
                <w:sz w:val="20"/>
                <w:szCs w:val="20"/>
              </w:rPr>
              <w:t>Наименование источника внутреннего  финансирования дефицита бюджета</w:t>
            </w:r>
          </w:p>
        </w:tc>
        <w:tc>
          <w:tcPr>
            <w:tcW w:w="2709" w:type="dxa"/>
            <w:shd w:val="clear" w:color="auto" w:fill="auto"/>
          </w:tcPr>
          <w:p w:rsidR="00CB6ACD" w:rsidRPr="00CB6ACD" w:rsidRDefault="00CB6ACD" w:rsidP="00CB6ACD">
            <w:pPr>
              <w:jc w:val="center"/>
              <w:rPr>
                <w:b/>
                <w:sz w:val="20"/>
                <w:szCs w:val="20"/>
              </w:rPr>
            </w:pPr>
            <w:r w:rsidRPr="00CB6ACD">
              <w:rPr>
                <w:b/>
                <w:bCs/>
                <w:sz w:val="20"/>
                <w:szCs w:val="20"/>
              </w:rPr>
              <w:t>Код группы, подгруппы, статьи и вида источников</w:t>
            </w:r>
          </w:p>
        </w:tc>
        <w:tc>
          <w:tcPr>
            <w:tcW w:w="1219" w:type="dxa"/>
            <w:shd w:val="clear" w:color="auto" w:fill="auto"/>
          </w:tcPr>
          <w:p w:rsidR="00CB6ACD" w:rsidRPr="00CB6ACD" w:rsidRDefault="00CB6ACD" w:rsidP="00CB6ACD">
            <w:pPr>
              <w:jc w:val="center"/>
              <w:rPr>
                <w:b/>
                <w:sz w:val="20"/>
                <w:szCs w:val="20"/>
              </w:rPr>
            </w:pPr>
            <w:r w:rsidRPr="00CB6ACD">
              <w:rPr>
                <w:b/>
                <w:sz w:val="20"/>
                <w:szCs w:val="20"/>
              </w:rPr>
              <w:t>2025</w:t>
            </w:r>
          </w:p>
        </w:tc>
        <w:tc>
          <w:tcPr>
            <w:tcW w:w="1219" w:type="dxa"/>
            <w:shd w:val="clear" w:color="auto" w:fill="auto"/>
          </w:tcPr>
          <w:p w:rsidR="00CB6ACD" w:rsidRPr="00CB6ACD" w:rsidRDefault="00CB6ACD" w:rsidP="00CB6ACD">
            <w:pPr>
              <w:jc w:val="center"/>
              <w:rPr>
                <w:b/>
                <w:sz w:val="20"/>
                <w:szCs w:val="20"/>
              </w:rPr>
            </w:pPr>
            <w:r w:rsidRPr="00CB6ACD">
              <w:rPr>
                <w:b/>
                <w:sz w:val="20"/>
                <w:szCs w:val="20"/>
              </w:rPr>
              <w:t>2026</w:t>
            </w:r>
          </w:p>
        </w:tc>
        <w:tc>
          <w:tcPr>
            <w:tcW w:w="1218" w:type="dxa"/>
            <w:shd w:val="clear" w:color="auto" w:fill="auto"/>
          </w:tcPr>
          <w:p w:rsidR="00CB6ACD" w:rsidRPr="00CB6ACD" w:rsidRDefault="00CB6ACD" w:rsidP="00CB6ACD">
            <w:pPr>
              <w:jc w:val="center"/>
              <w:rPr>
                <w:b/>
                <w:sz w:val="20"/>
                <w:szCs w:val="20"/>
              </w:rPr>
            </w:pPr>
            <w:r w:rsidRPr="00CB6ACD">
              <w:rPr>
                <w:b/>
                <w:sz w:val="20"/>
                <w:szCs w:val="20"/>
              </w:rPr>
              <w:t>2027</w:t>
            </w:r>
          </w:p>
        </w:tc>
      </w:tr>
      <w:tr w:rsidR="00CB6ACD" w:rsidRPr="00CB6ACD" w:rsidTr="00CB6ACD">
        <w:trPr>
          <w:trHeight w:val="471"/>
        </w:trPr>
        <w:tc>
          <w:tcPr>
            <w:tcW w:w="4032" w:type="dxa"/>
            <w:shd w:val="clear" w:color="auto" w:fill="auto"/>
          </w:tcPr>
          <w:p w:rsidR="00CB6ACD" w:rsidRPr="00CB6ACD" w:rsidRDefault="00CB6ACD" w:rsidP="00CB6ACD">
            <w:pPr>
              <w:rPr>
                <w:sz w:val="20"/>
                <w:szCs w:val="20"/>
              </w:rPr>
            </w:pPr>
            <w:r w:rsidRPr="00CB6ACD">
              <w:rPr>
                <w:sz w:val="20"/>
                <w:szCs w:val="20"/>
              </w:rPr>
              <w:t>Источники  внутреннего финансирования дефицита бюджета</w:t>
            </w:r>
          </w:p>
        </w:tc>
        <w:tc>
          <w:tcPr>
            <w:tcW w:w="2709" w:type="dxa"/>
            <w:shd w:val="clear" w:color="auto" w:fill="auto"/>
          </w:tcPr>
          <w:p w:rsidR="00CB6ACD" w:rsidRPr="00CB6ACD" w:rsidRDefault="00CB6ACD" w:rsidP="00CB6ACD">
            <w:pPr>
              <w:jc w:val="center"/>
              <w:rPr>
                <w:sz w:val="20"/>
                <w:szCs w:val="20"/>
              </w:rPr>
            </w:pPr>
            <w:r w:rsidRPr="00CB6ACD">
              <w:rPr>
                <w:sz w:val="20"/>
                <w:szCs w:val="20"/>
              </w:rPr>
              <w:t>000 01 00 00 00 00 0000 000</w:t>
            </w:r>
          </w:p>
        </w:tc>
        <w:tc>
          <w:tcPr>
            <w:tcW w:w="1219" w:type="dxa"/>
            <w:shd w:val="clear" w:color="auto" w:fill="auto"/>
          </w:tcPr>
          <w:p w:rsidR="00CB6ACD" w:rsidRPr="00CB6ACD" w:rsidRDefault="00CB6ACD" w:rsidP="00CB6ACD">
            <w:pPr>
              <w:rPr>
                <w:color w:val="FF0000"/>
                <w:sz w:val="20"/>
                <w:szCs w:val="20"/>
              </w:rPr>
            </w:pPr>
            <w:r w:rsidRPr="00CB6ACD">
              <w:rPr>
                <w:color w:val="FF0000"/>
                <w:sz w:val="20"/>
                <w:szCs w:val="20"/>
              </w:rPr>
              <w:t>-197 250,00</w:t>
            </w:r>
          </w:p>
        </w:tc>
        <w:tc>
          <w:tcPr>
            <w:tcW w:w="1219" w:type="dxa"/>
            <w:shd w:val="clear" w:color="auto" w:fill="auto"/>
          </w:tcPr>
          <w:p w:rsidR="00CB6ACD" w:rsidRPr="00CB6ACD" w:rsidRDefault="00CB6ACD" w:rsidP="00CB6ACD">
            <w:pPr>
              <w:rPr>
                <w:sz w:val="20"/>
                <w:szCs w:val="20"/>
              </w:rPr>
            </w:pPr>
            <w:r w:rsidRPr="00CB6ACD">
              <w:rPr>
                <w:sz w:val="20"/>
                <w:szCs w:val="20"/>
              </w:rPr>
              <w:t>- 267 311,00</w:t>
            </w:r>
          </w:p>
        </w:tc>
        <w:tc>
          <w:tcPr>
            <w:tcW w:w="1218" w:type="dxa"/>
            <w:shd w:val="clear" w:color="auto" w:fill="auto"/>
          </w:tcPr>
          <w:p w:rsidR="00CB6ACD" w:rsidRPr="00CB6ACD" w:rsidRDefault="00CB6ACD" w:rsidP="00CB6ACD">
            <w:pPr>
              <w:rPr>
                <w:sz w:val="20"/>
                <w:szCs w:val="20"/>
              </w:rPr>
            </w:pPr>
            <w:r w:rsidRPr="00CB6ACD">
              <w:rPr>
                <w:sz w:val="20"/>
                <w:szCs w:val="20"/>
              </w:rPr>
              <w:t>-297 878,00</w:t>
            </w:r>
          </w:p>
        </w:tc>
      </w:tr>
      <w:tr w:rsidR="00CB6ACD" w:rsidRPr="00CB6ACD" w:rsidTr="00CB6ACD">
        <w:trPr>
          <w:trHeight w:val="471"/>
        </w:trPr>
        <w:tc>
          <w:tcPr>
            <w:tcW w:w="4032" w:type="dxa"/>
            <w:shd w:val="clear" w:color="auto" w:fill="auto"/>
          </w:tcPr>
          <w:p w:rsidR="00CB6ACD" w:rsidRPr="00CB6ACD" w:rsidRDefault="00CB6ACD" w:rsidP="00CB6ACD">
            <w:pPr>
              <w:rPr>
                <w:sz w:val="20"/>
                <w:szCs w:val="20"/>
              </w:rPr>
            </w:pPr>
            <w:r w:rsidRPr="00CB6ACD">
              <w:rPr>
                <w:sz w:val="20"/>
                <w:szCs w:val="20"/>
              </w:rPr>
              <w:t>Изменение остатков  средств на счетах по учёту средств  бюджета</w:t>
            </w:r>
          </w:p>
        </w:tc>
        <w:tc>
          <w:tcPr>
            <w:tcW w:w="2709" w:type="dxa"/>
            <w:shd w:val="clear" w:color="auto" w:fill="auto"/>
          </w:tcPr>
          <w:p w:rsidR="00CB6ACD" w:rsidRPr="00CB6ACD" w:rsidRDefault="00CB6ACD" w:rsidP="00CB6ACD">
            <w:pPr>
              <w:jc w:val="center"/>
              <w:rPr>
                <w:sz w:val="20"/>
                <w:szCs w:val="20"/>
              </w:rPr>
            </w:pPr>
            <w:r w:rsidRPr="00CB6ACD">
              <w:rPr>
                <w:sz w:val="20"/>
                <w:szCs w:val="20"/>
              </w:rPr>
              <w:t>937 01 05 00 00 00 0000 000</w:t>
            </w:r>
          </w:p>
        </w:tc>
        <w:tc>
          <w:tcPr>
            <w:tcW w:w="1219" w:type="dxa"/>
            <w:shd w:val="clear" w:color="auto" w:fill="auto"/>
          </w:tcPr>
          <w:p w:rsidR="00CB6ACD" w:rsidRPr="00CB6ACD" w:rsidRDefault="00CB6ACD" w:rsidP="00CB6ACD">
            <w:pPr>
              <w:rPr>
                <w:color w:val="FF0000"/>
                <w:sz w:val="20"/>
                <w:szCs w:val="20"/>
              </w:rPr>
            </w:pPr>
            <w:r w:rsidRPr="00CB6ACD">
              <w:rPr>
                <w:color w:val="FF0000"/>
                <w:sz w:val="20"/>
                <w:szCs w:val="20"/>
              </w:rPr>
              <w:t>-197 250,00</w:t>
            </w:r>
          </w:p>
        </w:tc>
        <w:tc>
          <w:tcPr>
            <w:tcW w:w="1219" w:type="dxa"/>
            <w:shd w:val="clear" w:color="auto" w:fill="auto"/>
          </w:tcPr>
          <w:p w:rsidR="00CB6ACD" w:rsidRPr="00CB6ACD" w:rsidRDefault="00CB6ACD" w:rsidP="00CB6ACD">
            <w:pPr>
              <w:rPr>
                <w:sz w:val="20"/>
                <w:szCs w:val="20"/>
              </w:rPr>
            </w:pPr>
            <w:r w:rsidRPr="00CB6ACD">
              <w:rPr>
                <w:sz w:val="20"/>
                <w:szCs w:val="20"/>
              </w:rPr>
              <w:t>- 267 311,00</w:t>
            </w:r>
          </w:p>
        </w:tc>
        <w:tc>
          <w:tcPr>
            <w:tcW w:w="1218" w:type="dxa"/>
            <w:shd w:val="clear" w:color="auto" w:fill="auto"/>
          </w:tcPr>
          <w:p w:rsidR="00CB6ACD" w:rsidRPr="00CB6ACD" w:rsidRDefault="00CB6ACD" w:rsidP="00CB6ACD">
            <w:pPr>
              <w:rPr>
                <w:sz w:val="20"/>
                <w:szCs w:val="20"/>
              </w:rPr>
            </w:pPr>
            <w:r w:rsidRPr="00CB6ACD">
              <w:rPr>
                <w:sz w:val="20"/>
                <w:szCs w:val="20"/>
              </w:rPr>
              <w:t>-297 878,00</w:t>
            </w:r>
          </w:p>
        </w:tc>
      </w:tr>
      <w:tr w:rsidR="00CB6ACD" w:rsidRPr="00CB6ACD" w:rsidTr="00CB6ACD">
        <w:trPr>
          <w:trHeight w:val="471"/>
        </w:trPr>
        <w:tc>
          <w:tcPr>
            <w:tcW w:w="4032" w:type="dxa"/>
            <w:shd w:val="clear" w:color="auto" w:fill="auto"/>
          </w:tcPr>
          <w:p w:rsidR="00CB6ACD" w:rsidRPr="00CB6ACD" w:rsidRDefault="00CB6ACD" w:rsidP="00CB6ACD">
            <w:pPr>
              <w:rPr>
                <w:sz w:val="20"/>
                <w:szCs w:val="20"/>
              </w:rPr>
            </w:pPr>
            <w:r w:rsidRPr="00CB6ACD">
              <w:rPr>
                <w:sz w:val="20"/>
                <w:szCs w:val="20"/>
              </w:rPr>
              <w:t>Изменение прочих остатков  средств  бюджета Короцкого сельского поселения</w:t>
            </w:r>
          </w:p>
        </w:tc>
        <w:tc>
          <w:tcPr>
            <w:tcW w:w="2709" w:type="dxa"/>
            <w:shd w:val="clear" w:color="auto" w:fill="auto"/>
          </w:tcPr>
          <w:p w:rsidR="00CB6ACD" w:rsidRPr="00CB6ACD" w:rsidRDefault="00CB6ACD" w:rsidP="00CB6ACD">
            <w:pPr>
              <w:jc w:val="center"/>
              <w:rPr>
                <w:sz w:val="20"/>
                <w:szCs w:val="20"/>
              </w:rPr>
            </w:pPr>
            <w:r w:rsidRPr="00CB6ACD">
              <w:rPr>
                <w:sz w:val="20"/>
                <w:szCs w:val="20"/>
              </w:rPr>
              <w:t>937 01 05 02 01 10 0000 000</w:t>
            </w:r>
          </w:p>
        </w:tc>
        <w:tc>
          <w:tcPr>
            <w:tcW w:w="1219" w:type="dxa"/>
            <w:shd w:val="clear" w:color="auto" w:fill="auto"/>
          </w:tcPr>
          <w:p w:rsidR="00CB6ACD" w:rsidRPr="00CB6ACD" w:rsidRDefault="00CB6ACD" w:rsidP="00CB6ACD">
            <w:pPr>
              <w:rPr>
                <w:color w:val="FF0000"/>
                <w:sz w:val="20"/>
                <w:szCs w:val="20"/>
              </w:rPr>
            </w:pPr>
            <w:r w:rsidRPr="00CB6ACD">
              <w:rPr>
                <w:color w:val="FF0000"/>
                <w:sz w:val="20"/>
                <w:szCs w:val="20"/>
              </w:rPr>
              <w:t>-197 250,00</w:t>
            </w:r>
          </w:p>
        </w:tc>
        <w:tc>
          <w:tcPr>
            <w:tcW w:w="1219" w:type="dxa"/>
            <w:shd w:val="clear" w:color="auto" w:fill="auto"/>
          </w:tcPr>
          <w:p w:rsidR="00CB6ACD" w:rsidRPr="00CB6ACD" w:rsidRDefault="00CB6ACD" w:rsidP="00CB6ACD">
            <w:pPr>
              <w:rPr>
                <w:sz w:val="20"/>
                <w:szCs w:val="20"/>
              </w:rPr>
            </w:pPr>
            <w:r w:rsidRPr="00CB6ACD">
              <w:rPr>
                <w:sz w:val="20"/>
                <w:szCs w:val="20"/>
              </w:rPr>
              <w:t>- 267 311,00</w:t>
            </w:r>
          </w:p>
        </w:tc>
        <w:tc>
          <w:tcPr>
            <w:tcW w:w="1218" w:type="dxa"/>
            <w:shd w:val="clear" w:color="auto" w:fill="auto"/>
          </w:tcPr>
          <w:p w:rsidR="00CB6ACD" w:rsidRPr="00CB6ACD" w:rsidRDefault="00CB6ACD" w:rsidP="00CB6ACD">
            <w:pPr>
              <w:rPr>
                <w:sz w:val="20"/>
                <w:szCs w:val="20"/>
              </w:rPr>
            </w:pPr>
            <w:r w:rsidRPr="00CB6ACD">
              <w:rPr>
                <w:sz w:val="20"/>
                <w:szCs w:val="20"/>
              </w:rPr>
              <w:t>-297 878,00</w:t>
            </w:r>
          </w:p>
        </w:tc>
      </w:tr>
    </w:tbl>
    <w:p w:rsidR="00EB7764" w:rsidRDefault="00EB7764" w:rsidP="00CB6ACD">
      <w:pPr>
        <w:tabs>
          <w:tab w:val="left" w:pos="780"/>
        </w:tabs>
        <w:spacing w:after="200" w:line="276" w:lineRule="auto"/>
      </w:pPr>
    </w:p>
    <w:p w:rsidR="00CB6ACD" w:rsidRDefault="00EB7764" w:rsidP="00CB6ACD">
      <w:pPr>
        <w:tabs>
          <w:tab w:val="left" w:pos="780"/>
        </w:tabs>
        <w:spacing w:after="200" w:line="276" w:lineRule="auto"/>
      </w:pPr>
      <w:r>
        <w:tab/>
      </w:r>
      <w:r w:rsidR="00CB6ACD" w:rsidRPr="00CB6ACD">
        <w:t>д) приложение 8 к решению Совета депутатов Короцкого сельского поселения 23.12.2024 № 209, изложить в следующей редакции:</w:t>
      </w:r>
    </w:p>
    <w:p w:rsidR="00CB6ACD" w:rsidRPr="00CB6ACD" w:rsidRDefault="00CB6ACD" w:rsidP="00CB6ACD">
      <w:pPr>
        <w:tabs>
          <w:tab w:val="left" w:pos="780"/>
        </w:tabs>
        <w:spacing w:after="200" w:line="276" w:lineRule="auto"/>
        <w:jc w:val="right"/>
        <w:rPr>
          <w:b/>
          <w:bCs/>
          <w:sz w:val="20"/>
          <w:szCs w:val="20"/>
          <w:lang w:eastAsia="zh-CN"/>
        </w:rPr>
      </w:pPr>
      <w:r w:rsidRPr="00CB6ACD">
        <w:rPr>
          <w:sz w:val="20"/>
          <w:szCs w:val="20"/>
          <w:lang w:eastAsia="zh-CN"/>
        </w:rPr>
        <w:t xml:space="preserve">   </w:t>
      </w:r>
      <w:r w:rsidRPr="00CB6ACD">
        <w:rPr>
          <w:b/>
          <w:sz w:val="20"/>
          <w:szCs w:val="20"/>
          <w:lang w:eastAsia="zh-CN"/>
        </w:rPr>
        <w:t>Приложение 8</w:t>
      </w:r>
    </w:p>
    <w:p w:rsidR="00CB6ACD" w:rsidRPr="00CB6ACD" w:rsidRDefault="00CB6ACD" w:rsidP="00CB6ACD">
      <w:pPr>
        <w:suppressAutoHyphens/>
        <w:jc w:val="right"/>
        <w:rPr>
          <w:b/>
          <w:bCs/>
          <w:sz w:val="20"/>
          <w:szCs w:val="20"/>
          <w:lang w:eastAsia="zh-CN"/>
        </w:rPr>
      </w:pPr>
      <w:r w:rsidRPr="00CB6ACD">
        <w:rPr>
          <w:b/>
          <w:bCs/>
          <w:sz w:val="20"/>
          <w:szCs w:val="20"/>
          <w:lang w:eastAsia="zh-CN"/>
        </w:rPr>
        <w:t xml:space="preserve">к решению Совета депутатов </w:t>
      </w:r>
    </w:p>
    <w:p w:rsidR="00CB6ACD" w:rsidRPr="00CB6ACD" w:rsidRDefault="00CB6ACD" w:rsidP="00CB6ACD">
      <w:pPr>
        <w:suppressAutoHyphens/>
        <w:jc w:val="right"/>
        <w:rPr>
          <w:b/>
          <w:bCs/>
          <w:sz w:val="20"/>
          <w:szCs w:val="20"/>
          <w:lang w:eastAsia="zh-CN"/>
        </w:rPr>
      </w:pPr>
      <w:r w:rsidRPr="00CB6ACD">
        <w:rPr>
          <w:b/>
          <w:bCs/>
          <w:sz w:val="20"/>
          <w:szCs w:val="20"/>
          <w:lang w:eastAsia="zh-CN"/>
        </w:rPr>
        <w:t>Короцкого сельского поселения</w:t>
      </w:r>
    </w:p>
    <w:p w:rsidR="00CB6ACD" w:rsidRPr="00CB6ACD" w:rsidRDefault="00CB6ACD" w:rsidP="00CB6ACD">
      <w:pPr>
        <w:suppressAutoHyphens/>
        <w:jc w:val="right"/>
        <w:rPr>
          <w:bCs/>
          <w:sz w:val="20"/>
          <w:szCs w:val="20"/>
          <w:lang w:eastAsia="zh-CN"/>
        </w:rPr>
      </w:pPr>
      <w:r w:rsidRPr="00CB6ACD">
        <w:rPr>
          <w:b/>
          <w:bCs/>
          <w:sz w:val="20"/>
          <w:szCs w:val="20"/>
          <w:lang w:eastAsia="zh-CN"/>
        </w:rPr>
        <w:t>от 23.12.2024 №209</w:t>
      </w:r>
    </w:p>
    <w:p w:rsidR="00CB6ACD" w:rsidRPr="00CB6ACD" w:rsidRDefault="00CB6ACD" w:rsidP="00CB6ACD">
      <w:pPr>
        <w:suppressAutoHyphens/>
        <w:jc w:val="center"/>
        <w:rPr>
          <w:b/>
          <w:sz w:val="20"/>
          <w:szCs w:val="20"/>
          <w:lang w:eastAsia="zh-CN"/>
        </w:rPr>
      </w:pPr>
      <w:r w:rsidRPr="00CB6ACD">
        <w:rPr>
          <w:b/>
          <w:sz w:val="20"/>
          <w:szCs w:val="20"/>
          <w:lang w:eastAsia="zh-CN"/>
        </w:rPr>
        <w:t>Распределение бюджетных ассигнований на реализацию муниципальных целевых программ на 2025год (руб.)</w:t>
      </w:r>
    </w:p>
    <w:p w:rsidR="00CB6ACD" w:rsidRPr="00CB6ACD" w:rsidRDefault="00CB6ACD" w:rsidP="00CB6ACD">
      <w:pPr>
        <w:suppressAutoHyphens/>
        <w:jc w:val="center"/>
        <w:rPr>
          <w:b/>
          <w:sz w:val="20"/>
          <w:szCs w:val="20"/>
          <w:lang w:eastAsia="zh-CN"/>
        </w:rPr>
      </w:pPr>
      <w:r w:rsidRPr="00CB6ACD">
        <w:rPr>
          <w:b/>
          <w:sz w:val="20"/>
          <w:szCs w:val="20"/>
          <w:lang w:eastAsia="zh-CN"/>
        </w:rPr>
        <w:t>на плановый период 2026 и 2027 годов</w:t>
      </w:r>
    </w:p>
    <w:p w:rsidR="00CB6ACD" w:rsidRPr="00CB6ACD" w:rsidRDefault="00CB6ACD" w:rsidP="00CB6ACD">
      <w:pPr>
        <w:suppressAutoHyphens/>
        <w:jc w:val="center"/>
        <w:rPr>
          <w:sz w:val="20"/>
          <w:szCs w:val="20"/>
          <w:lang w:eastAsia="zh-CN"/>
        </w:rPr>
      </w:pPr>
    </w:p>
    <w:tbl>
      <w:tblPr>
        <w:tblW w:w="106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567"/>
        <w:gridCol w:w="596"/>
        <w:gridCol w:w="1275"/>
        <w:gridCol w:w="567"/>
        <w:gridCol w:w="1276"/>
        <w:gridCol w:w="1276"/>
        <w:gridCol w:w="1276"/>
      </w:tblGrid>
      <w:tr w:rsidR="00CB6ACD" w:rsidRPr="00CB6ACD" w:rsidTr="00CB6ACD">
        <w:trPr>
          <w:trHeight w:val="1035"/>
        </w:trPr>
        <w:tc>
          <w:tcPr>
            <w:tcW w:w="3794" w:type="dxa"/>
            <w:vAlign w:val="center"/>
          </w:tcPr>
          <w:p w:rsidR="00CB6ACD" w:rsidRPr="00CB6ACD" w:rsidRDefault="00CB6ACD" w:rsidP="00CB6ACD">
            <w:pPr>
              <w:suppressAutoHyphens/>
              <w:jc w:val="center"/>
              <w:rPr>
                <w:b/>
                <w:sz w:val="20"/>
                <w:szCs w:val="20"/>
                <w:lang w:eastAsia="zh-CN"/>
              </w:rPr>
            </w:pPr>
            <w:r w:rsidRPr="00CB6ACD">
              <w:rPr>
                <w:b/>
                <w:sz w:val="20"/>
                <w:szCs w:val="20"/>
                <w:lang w:eastAsia="zh-CN"/>
              </w:rPr>
              <w:t>Наименование</w:t>
            </w:r>
          </w:p>
        </w:tc>
        <w:tc>
          <w:tcPr>
            <w:tcW w:w="567" w:type="dxa"/>
            <w:vAlign w:val="center"/>
          </w:tcPr>
          <w:p w:rsidR="00CB6ACD" w:rsidRPr="00CB6ACD" w:rsidRDefault="00CB6ACD" w:rsidP="00CB6ACD">
            <w:pPr>
              <w:suppressAutoHyphens/>
              <w:jc w:val="center"/>
              <w:rPr>
                <w:b/>
                <w:sz w:val="20"/>
                <w:szCs w:val="20"/>
                <w:lang w:eastAsia="zh-CN"/>
              </w:rPr>
            </w:pPr>
            <w:proofErr w:type="spellStart"/>
            <w:r w:rsidRPr="00CB6ACD">
              <w:rPr>
                <w:b/>
                <w:sz w:val="20"/>
                <w:szCs w:val="20"/>
                <w:lang w:eastAsia="zh-CN"/>
              </w:rPr>
              <w:t>Рз</w:t>
            </w:r>
            <w:proofErr w:type="spellEnd"/>
            <w:r w:rsidRPr="00CB6ACD">
              <w:rPr>
                <w:b/>
                <w:sz w:val="20"/>
                <w:szCs w:val="20"/>
                <w:lang w:eastAsia="zh-CN"/>
              </w:rPr>
              <w:t>.</w:t>
            </w:r>
          </w:p>
        </w:tc>
        <w:tc>
          <w:tcPr>
            <w:tcW w:w="596" w:type="dxa"/>
            <w:vAlign w:val="center"/>
          </w:tcPr>
          <w:p w:rsidR="00CB6ACD" w:rsidRPr="00CB6ACD" w:rsidRDefault="00CB6ACD" w:rsidP="00CB6ACD">
            <w:pPr>
              <w:suppressAutoHyphens/>
              <w:jc w:val="center"/>
              <w:rPr>
                <w:b/>
                <w:sz w:val="20"/>
                <w:szCs w:val="20"/>
                <w:lang w:eastAsia="zh-CN"/>
              </w:rPr>
            </w:pPr>
            <w:r w:rsidRPr="00CB6ACD">
              <w:rPr>
                <w:b/>
                <w:sz w:val="20"/>
                <w:szCs w:val="20"/>
                <w:lang w:eastAsia="zh-CN"/>
              </w:rPr>
              <w:t>ПР</w:t>
            </w:r>
          </w:p>
        </w:tc>
        <w:tc>
          <w:tcPr>
            <w:tcW w:w="1275" w:type="dxa"/>
            <w:vAlign w:val="center"/>
          </w:tcPr>
          <w:p w:rsidR="00CB6ACD" w:rsidRPr="00CB6ACD" w:rsidRDefault="00CB6ACD" w:rsidP="00CB6ACD">
            <w:pPr>
              <w:suppressAutoHyphens/>
              <w:jc w:val="center"/>
              <w:rPr>
                <w:b/>
                <w:sz w:val="20"/>
                <w:szCs w:val="20"/>
                <w:lang w:eastAsia="zh-CN"/>
              </w:rPr>
            </w:pPr>
            <w:r w:rsidRPr="00CB6ACD">
              <w:rPr>
                <w:b/>
                <w:sz w:val="20"/>
                <w:szCs w:val="20"/>
                <w:lang w:eastAsia="zh-CN"/>
              </w:rPr>
              <w:t>Ц.С.Р.</w:t>
            </w:r>
          </w:p>
        </w:tc>
        <w:tc>
          <w:tcPr>
            <w:tcW w:w="567" w:type="dxa"/>
            <w:vAlign w:val="center"/>
          </w:tcPr>
          <w:p w:rsidR="00CB6ACD" w:rsidRPr="00CB6ACD" w:rsidRDefault="00CB6ACD" w:rsidP="00CB6ACD">
            <w:pPr>
              <w:suppressAutoHyphens/>
              <w:jc w:val="center"/>
              <w:rPr>
                <w:b/>
                <w:sz w:val="20"/>
                <w:szCs w:val="20"/>
                <w:lang w:eastAsia="zh-CN"/>
              </w:rPr>
            </w:pPr>
            <w:r w:rsidRPr="00CB6ACD">
              <w:rPr>
                <w:b/>
                <w:sz w:val="20"/>
                <w:szCs w:val="20"/>
                <w:lang w:eastAsia="zh-CN"/>
              </w:rPr>
              <w:t>ВР.</w:t>
            </w:r>
          </w:p>
        </w:tc>
        <w:tc>
          <w:tcPr>
            <w:tcW w:w="1276" w:type="dxa"/>
            <w:vAlign w:val="center"/>
          </w:tcPr>
          <w:p w:rsidR="00CB6ACD" w:rsidRPr="00CB6ACD" w:rsidRDefault="00CB6ACD" w:rsidP="00CB6ACD">
            <w:pPr>
              <w:suppressAutoHyphens/>
              <w:jc w:val="center"/>
              <w:rPr>
                <w:rFonts w:cs="Calibri"/>
                <w:b/>
                <w:sz w:val="20"/>
                <w:szCs w:val="20"/>
                <w:lang w:eastAsia="zh-CN"/>
              </w:rPr>
            </w:pPr>
            <w:r w:rsidRPr="00CB6ACD">
              <w:rPr>
                <w:b/>
                <w:sz w:val="20"/>
                <w:szCs w:val="20"/>
                <w:lang w:eastAsia="zh-CN"/>
              </w:rPr>
              <w:t>Сумма на 2025 год</w:t>
            </w:r>
          </w:p>
        </w:tc>
        <w:tc>
          <w:tcPr>
            <w:tcW w:w="1276" w:type="dxa"/>
          </w:tcPr>
          <w:p w:rsidR="00CB6ACD" w:rsidRPr="00CB6ACD" w:rsidRDefault="00CB6ACD" w:rsidP="00CB6ACD">
            <w:pPr>
              <w:suppressAutoHyphens/>
              <w:jc w:val="center"/>
              <w:rPr>
                <w:b/>
                <w:sz w:val="20"/>
                <w:szCs w:val="20"/>
                <w:lang w:eastAsia="zh-CN"/>
              </w:rPr>
            </w:pPr>
            <w:r w:rsidRPr="00CB6ACD">
              <w:rPr>
                <w:b/>
                <w:sz w:val="20"/>
                <w:szCs w:val="20"/>
                <w:lang w:eastAsia="zh-CN"/>
              </w:rPr>
              <w:t>Сумма на 2026 год</w:t>
            </w:r>
          </w:p>
          <w:p w:rsidR="00CB6ACD" w:rsidRPr="00CB6ACD" w:rsidRDefault="00CB6ACD" w:rsidP="00CB6ACD">
            <w:pPr>
              <w:suppressAutoHyphens/>
              <w:jc w:val="center"/>
              <w:rPr>
                <w:b/>
                <w:sz w:val="20"/>
                <w:szCs w:val="20"/>
                <w:lang w:eastAsia="zh-CN"/>
              </w:rPr>
            </w:pPr>
            <w:r w:rsidRPr="00CB6ACD">
              <w:rPr>
                <w:b/>
                <w:sz w:val="20"/>
                <w:szCs w:val="20"/>
                <w:lang w:eastAsia="zh-CN"/>
              </w:rPr>
              <w:t>( план)</w:t>
            </w:r>
          </w:p>
        </w:tc>
        <w:tc>
          <w:tcPr>
            <w:tcW w:w="1276" w:type="dxa"/>
          </w:tcPr>
          <w:p w:rsidR="00CB6ACD" w:rsidRPr="00CB6ACD" w:rsidRDefault="00CB6ACD" w:rsidP="00CB6ACD">
            <w:pPr>
              <w:suppressAutoHyphens/>
              <w:jc w:val="center"/>
              <w:rPr>
                <w:b/>
                <w:sz w:val="20"/>
                <w:szCs w:val="20"/>
                <w:lang w:eastAsia="zh-CN"/>
              </w:rPr>
            </w:pPr>
            <w:r w:rsidRPr="00CB6ACD">
              <w:rPr>
                <w:b/>
                <w:sz w:val="20"/>
                <w:szCs w:val="20"/>
                <w:lang w:eastAsia="zh-CN"/>
              </w:rPr>
              <w:t>Сумма на 2027 год (план)</w:t>
            </w:r>
          </w:p>
        </w:tc>
      </w:tr>
      <w:tr w:rsidR="00CB6ACD" w:rsidRPr="00CB6ACD" w:rsidTr="00CB6ACD">
        <w:trPr>
          <w:trHeight w:val="780"/>
        </w:trPr>
        <w:tc>
          <w:tcPr>
            <w:tcW w:w="3794" w:type="dxa"/>
          </w:tcPr>
          <w:p w:rsidR="00CB6ACD" w:rsidRPr="00CB6ACD" w:rsidRDefault="00CB6ACD" w:rsidP="00CB6ACD">
            <w:pPr>
              <w:suppressAutoHyphens/>
              <w:rPr>
                <w:b/>
                <w:i/>
                <w:sz w:val="20"/>
                <w:szCs w:val="20"/>
                <w:lang w:eastAsia="zh-CN"/>
              </w:rPr>
            </w:pPr>
            <w:r w:rsidRPr="00CB6ACD">
              <w:rPr>
                <w:b/>
                <w:i/>
                <w:sz w:val="20"/>
                <w:szCs w:val="20"/>
                <w:lang w:eastAsia="zh-CN"/>
              </w:rPr>
              <w:t>Муниципальная программа «Нулевой травматизм в Администрации Короцкого сельского поселения на 2025-2027 годы»</w:t>
            </w:r>
          </w:p>
        </w:tc>
        <w:tc>
          <w:tcPr>
            <w:tcW w:w="567" w:type="dxa"/>
          </w:tcPr>
          <w:p w:rsidR="00CB6ACD" w:rsidRPr="00CB6ACD" w:rsidRDefault="00CB6ACD" w:rsidP="00CB6ACD">
            <w:pPr>
              <w:suppressAutoHyphens/>
              <w:jc w:val="center"/>
              <w:rPr>
                <w:b/>
                <w:i/>
                <w:sz w:val="20"/>
                <w:szCs w:val="20"/>
                <w:lang w:eastAsia="zh-CN"/>
              </w:rPr>
            </w:pPr>
            <w:r w:rsidRPr="00CB6ACD">
              <w:rPr>
                <w:b/>
                <w:i/>
                <w:sz w:val="20"/>
                <w:szCs w:val="20"/>
                <w:lang w:eastAsia="zh-CN"/>
              </w:rPr>
              <w:t>01</w:t>
            </w:r>
          </w:p>
        </w:tc>
        <w:tc>
          <w:tcPr>
            <w:tcW w:w="596" w:type="dxa"/>
          </w:tcPr>
          <w:p w:rsidR="00CB6ACD" w:rsidRPr="00CB6ACD" w:rsidRDefault="00CB6ACD" w:rsidP="00CB6ACD">
            <w:pPr>
              <w:suppressAutoHyphens/>
              <w:jc w:val="center"/>
              <w:rPr>
                <w:b/>
                <w:i/>
                <w:sz w:val="20"/>
                <w:szCs w:val="20"/>
                <w:lang w:eastAsia="zh-CN"/>
              </w:rPr>
            </w:pPr>
            <w:r w:rsidRPr="00CB6ACD">
              <w:rPr>
                <w:b/>
                <w:i/>
                <w:sz w:val="20"/>
                <w:szCs w:val="20"/>
                <w:lang w:eastAsia="zh-CN"/>
              </w:rPr>
              <w:t>04</w:t>
            </w:r>
          </w:p>
        </w:tc>
        <w:tc>
          <w:tcPr>
            <w:tcW w:w="1275" w:type="dxa"/>
          </w:tcPr>
          <w:p w:rsidR="00CB6ACD" w:rsidRPr="00CB6ACD" w:rsidRDefault="00CB6ACD" w:rsidP="00CB6ACD">
            <w:pPr>
              <w:suppressAutoHyphens/>
              <w:jc w:val="center"/>
              <w:rPr>
                <w:b/>
                <w:i/>
                <w:sz w:val="20"/>
                <w:szCs w:val="20"/>
                <w:lang w:eastAsia="zh-CN"/>
              </w:rPr>
            </w:pPr>
            <w:r w:rsidRPr="00CB6ACD">
              <w:rPr>
                <w:b/>
                <w:i/>
                <w:sz w:val="20"/>
                <w:szCs w:val="20"/>
                <w:lang w:eastAsia="zh-CN"/>
              </w:rPr>
              <w:t>0301026160</w:t>
            </w:r>
          </w:p>
        </w:tc>
        <w:tc>
          <w:tcPr>
            <w:tcW w:w="567" w:type="dxa"/>
          </w:tcPr>
          <w:p w:rsidR="00CB6ACD" w:rsidRPr="00CB6ACD" w:rsidRDefault="00CB6ACD" w:rsidP="00CB6ACD">
            <w:pPr>
              <w:suppressAutoHyphens/>
              <w:jc w:val="center"/>
              <w:rPr>
                <w:b/>
                <w:i/>
                <w:sz w:val="20"/>
                <w:szCs w:val="20"/>
                <w:lang w:eastAsia="zh-CN"/>
              </w:rPr>
            </w:pPr>
            <w:r w:rsidRPr="00CB6ACD">
              <w:rPr>
                <w:b/>
                <w:i/>
                <w:sz w:val="20"/>
                <w:szCs w:val="20"/>
                <w:lang w:eastAsia="zh-CN"/>
              </w:rPr>
              <w:t>000</w:t>
            </w:r>
          </w:p>
        </w:tc>
        <w:tc>
          <w:tcPr>
            <w:tcW w:w="1276" w:type="dxa"/>
          </w:tcPr>
          <w:p w:rsidR="00CB6ACD" w:rsidRPr="00CB6ACD" w:rsidRDefault="00CB6ACD" w:rsidP="00CB6ACD">
            <w:pPr>
              <w:suppressAutoHyphens/>
              <w:jc w:val="center"/>
              <w:rPr>
                <w:rFonts w:cs="Calibri"/>
                <w:b/>
                <w:i/>
                <w:sz w:val="20"/>
                <w:szCs w:val="20"/>
                <w:lang w:eastAsia="zh-CN"/>
              </w:rPr>
            </w:pPr>
            <w:r w:rsidRPr="00CB6ACD">
              <w:rPr>
                <w:rFonts w:cs="Calibri"/>
                <w:b/>
                <w:i/>
                <w:sz w:val="20"/>
                <w:szCs w:val="20"/>
                <w:lang w:eastAsia="zh-CN"/>
              </w:rPr>
              <w:t>15 000,00</w:t>
            </w:r>
          </w:p>
        </w:tc>
        <w:tc>
          <w:tcPr>
            <w:tcW w:w="1276" w:type="dxa"/>
          </w:tcPr>
          <w:p w:rsidR="00CB6ACD" w:rsidRPr="00CB6ACD" w:rsidRDefault="00CB6ACD" w:rsidP="00CB6ACD">
            <w:pPr>
              <w:suppressAutoHyphens/>
              <w:jc w:val="center"/>
              <w:rPr>
                <w:rFonts w:cs="Calibri"/>
                <w:b/>
                <w:i/>
                <w:sz w:val="20"/>
                <w:szCs w:val="20"/>
                <w:lang w:eastAsia="zh-CN"/>
              </w:rPr>
            </w:pPr>
            <w:r w:rsidRPr="00CB6ACD">
              <w:rPr>
                <w:rFonts w:cs="Calibri"/>
                <w:b/>
                <w:i/>
                <w:sz w:val="20"/>
                <w:szCs w:val="20"/>
                <w:lang w:eastAsia="zh-CN"/>
              </w:rPr>
              <w:t>10 000,00</w:t>
            </w:r>
          </w:p>
        </w:tc>
        <w:tc>
          <w:tcPr>
            <w:tcW w:w="1276" w:type="dxa"/>
          </w:tcPr>
          <w:p w:rsidR="00CB6ACD" w:rsidRPr="00CB6ACD" w:rsidRDefault="00CB6ACD" w:rsidP="00CB6ACD">
            <w:pPr>
              <w:suppressAutoHyphens/>
              <w:jc w:val="center"/>
              <w:rPr>
                <w:rFonts w:cs="Calibri"/>
                <w:b/>
                <w:i/>
                <w:sz w:val="20"/>
                <w:szCs w:val="20"/>
                <w:lang w:eastAsia="zh-CN"/>
              </w:rPr>
            </w:pPr>
            <w:r w:rsidRPr="00CB6ACD">
              <w:rPr>
                <w:rFonts w:cs="Calibri"/>
                <w:b/>
                <w:i/>
                <w:sz w:val="20"/>
                <w:szCs w:val="20"/>
                <w:lang w:eastAsia="zh-CN"/>
              </w:rPr>
              <w:t>10 000,00</w:t>
            </w:r>
          </w:p>
        </w:tc>
      </w:tr>
      <w:tr w:rsidR="00CB6ACD" w:rsidRPr="00CB6ACD" w:rsidTr="00CB6ACD">
        <w:trPr>
          <w:trHeight w:val="780"/>
        </w:trPr>
        <w:tc>
          <w:tcPr>
            <w:tcW w:w="3794" w:type="dxa"/>
          </w:tcPr>
          <w:p w:rsidR="00CB6ACD" w:rsidRPr="00CB6ACD" w:rsidRDefault="00CB6ACD" w:rsidP="00CB6ACD">
            <w:pPr>
              <w:suppressAutoHyphens/>
              <w:rPr>
                <w:b/>
                <w:i/>
                <w:sz w:val="20"/>
                <w:szCs w:val="20"/>
                <w:lang w:eastAsia="zh-CN"/>
              </w:rPr>
            </w:pPr>
            <w:proofErr w:type="spellStart"/>
            <w:r w:rsidRPr="00CB6ACD">
              <w:rPr>
                <w:b/>
                <w:i/>
                <w:sz w:val="20"/>
                <w:szCs w:val="20"/>
                <w:lang w:eastAsia="zh-CN"/>
              </w:rPr>
              <w:t>Муниципальная.программа"Противодействие</w:t>
            </w:r>
            <w:proofErr w:type="spellEnd"/>
            <w:r w:rsidRPr="00CB6ACD">
              <w:rPr>
                <w:b/>
                <w:i/>
                <w:sz w:val="20"/>
                <w:szCs w:val="20"/>
                <w:lang w:eastAsia="zh-CN"/>
              </w:rPr>
              <w:t xml:space="preserve">  коррупции в Короцком сельском поселении на 2023-2025 годы"</w:t>
            </w:r>
          </w:p>
        </w:tc>
        <w:tc>
          <w:tcPr>
            <w:tcW w:w="567" w:type="dxa"/>
          </w:tcPr>
          <w:p w:rsidR="00CB6ACD" w:rsidRPr="00CB6ACD" w:rsidRDefault="00CB6ACD" w:rsidP="00CB6ACD">
            <w:pPr>
              <w:suppressAutoHyphens/>
              <w:jc w:val="center"/>
              <w:rPr>
                <w:b/>
                <w:i/>
                <w:sz w:val="20"/>
                <w:szCs w:val="20"/>
                <w:lang w:eastAsia="zh-CN"/>
              </w:rPr>
            </w:pPr>
            <w:r w:rsidRPr="00CB6ACD">
              <w:rPr>
                <w:b/>
                <w:i/>
                <w:sz w:val="20"/>
                <w:szCs w:val="20"/>
                <w:lang w:eastAsia="zh-CN"/>
              </w:rPr>
              <w:t>01</w:t>
            </w:r>
          </w:p>
        </w:tc>
        <w:tc>
          <w:tcPr>
            <w:tcW w:w="596" w:type="dxa"/>
          </w:tcPr>
          <w:p w:rsidR="00CB6ACD" w:rsidRPr="00CB6ACD" w:rsidRDefault="00CB6ACD" w:rsidP="00CB6ACD">
            <w:pPr>
              <w:suppressAutoHyphens/>
              <w:jc w:val="center"/>
              <w:rPr>
                <w:b/>
                <w:i/>
                <w:sz w:val="20"/>
                <w:szCs w:val="20"/>
                <w:lang w:eastAsia="zh-CN"/>
              </w:rPr>
            </w:pPr>
            <w:r w:rsidRPr="00CB6ACD">
              <w:rPr>
                <w:b/>
                <w:i/>
                <w:sz w:val="20"/>
                <w:szCs w:val="20"/>
                <w:lang w:eastAsia="zh-CN"/>
              </w:rPr>
              <w:t>13</w:t>
            </w:r>
          </w:p>
        </w:tc>
        <w:tc>
          <w:tcPr>
            <w:tcW w:w="1275" w:type="dxa"/>
          </w:tcPr>
          <w:p w:rsidR="00CB6ACD" w:rsidRPr="00CB6ACD" w:rsidRDefault="00CB6ACD" w:rsidP="00CB6ACD">
            <w:pPr>
              <w:suppressAutoHyphens/>
              <w:jc w:val="center"/>
              <w:rPr>
                <w:b/>
                <w:i/>
                <w:sz w:val="20"/>
                <w:szCs w:val="20"/>
                <w:lang w:eastAsia="zh-CN"/>
              </w:rPr>
            </w:pPr>
            <w:r w:rsidRPr="00CB6ACD">
              <w:rPr>
                <w:b/>
                <w:i/>
                <w:sz w:val="20"/>
                <w:szCs w:val="20"/>
                <w:lang w:eastAsia="zh-CN"/>
              </w:rPr>
              <w:t>0901026100</w:t>
            </w:r>
          </w:p>
        </w:tc>
        <w:tc>
          <w:tcPr>
            <w:tcW w:w="567" w:type="dxa"/>
          </w:tcPr>
          <w:p w:rsidR="00CB6ACD" w:rsidRPr="00CB6ACD" w:rsidRDefault="00CB6ACD" w:rsidP="00CB6ACD">
            <w:pPr>
              <w:suppressAutoHyphens/>
              <w:jc w:val="center"/>
              <w:rPr>
                <w:b/>
                <w:i/>
                <w:sz w:val="20"/>
                <w:szCs w:val="20"/>
                <w:lang w:eastAsia="zh-CN"/>
              </w:rPr>
            </w:pPr>
            <w:r w:rsidRPr="00CB6ACD">
              <w:rPr>
                <w:b/>
                <w:i/>
                <w:sz w:val="20"/>
                <w:szCs w:val="20"/>
                <w:lang w:eastAsia="zh-CN"/>
              </w:rPr>
              <w:t>000</w:t>
            </w:r>
          </w:p>
        </w:tc>
        <w:tc>
          <w:tcPr>
            <w:tcW w:w="1276" w:type="dxa"/>
          </w:tcPr>
          <w:p w:rsidR="00CB6ACD" w:rsidRPr="00CB6ACD" w:rsidRDefault="00CB6ACD" w:rsidP="00CB6ACD">
            <w:pPr>
              <w:suppressAutoHyphens/>
              <w:jc w:val="center"/>
              <w:rPr>
                <w:rFonts w:cs="Calibri"/>
                <w:b/>
                <w:i/>
                <w:sz w:val="20"/>
                <w:szCs w:val="20"/>
                <w:lang w:eastAsia="zh-CN"/>
              </w:rPr>
            </w:pPr>
            <w:r w:rsidRPr="00CB6ACD">
              <w:rPr>
                <w:rFonts w:cs="Calibri"/>
                <w:b/>
                <w:i/>
                <w:sz w:val="20"/>
                <w:szCs w:val="20"/>
                <w:lang w:eastAsia="zh-CN"/>
              </w:rPr>
              <w:t>2500,00</w:t>
            </w:r>
          </w:p>
        </w:tc>
        <w:tc>
          <w:tcPr>
            <w:tcW w:w="1276" w:type="dxa"/>
          </w:tcPr>
          <w:p w:rsidR="00CB6ACD" w:rsidRPr="00CB6ACD" w:rsidRDefault="00CB6ACD" w:rsidP="00CB6ACD">
            <w:pPr>
              <w:suppressAutoHyphens/>
              <w:jc w:val="center"/>
              <w:rPr>
                <w:rFonts w:cs="Calibri"/>
                <w:b/>
                <w:i/>
                <w:sz w:val="20"/>
                <w:szCs w:val="20"/>
                <w:lang w:eastAsia="zh-CN"/>
              </w:rPr>
            </w:pPr>
            <w:r w:rsidRPr="00CB6ACD">
              <w:rPr>
                <w:rFonts w:cs="Calibri"/>
                <w:b/>
                <w:i/>
                <w:sz w:val="20"/>
                <w:szCs w:val="20"/>
                <w:lang w:eastAsia="zh-CN"/>
              </w:rPr>
              <w:t>0,00</w:t>
            </w:r>
          </w:p>
        </w:tc>
        <w:tc>
          <w:tcPr>
            <w:tcW w:w="1276" w:type="dxa"/>
          </w:tcPr>
          <w:p w:rsidR="00CB6ACD" w:rsidRPr="00CB6ACD" w:rsidRDefault="00CB6ACD" w:rsidP="00CB6ACD">
            <w:pPr>
              <w:suppressAutoHyphens/>
              <w:jc w:val="center"/>
              <w:rPr>
                <w:rFonts w:cs="Calibri"/>
                <w:b/>
                <w:i/>
                <w:sz w:val="20"/>
                <w:szCs w:val="20"/>
                <w:lang w:eastAsia="zh-CN"/>
              </w:rPr>
            </w:pPr>
            <w:r w:rsidRPr="00CB6ACD">
              <w:rPr>
                <w:rFonts w:cs="Calibri"/>
                <w:b/>
                <w:i/>
                <w:sz w:val="20"/>
                <w:szCs w:val="20"/>
                <w:lang w:eastAsia="zh-CN"/>
              </w:rPr>
              <w:t>0,00</w:t>
            </w:r>
          </w:p>
        </w:tc>
      </w:tr>
      <w:tr w:rsidR="00CB6ACD" w:rsidRPr="00CB6ACD" w:rsidTr="00CB6ACD">
        <w:trPr>
          <w:trHeight w:val="392"/>
        </w:trPr>
        <w:tc>
          <w:tcPr>
            <w:tcW w:w="3794" w:type="dxa"/>
          </w:tcPr>
          <w:p w:rsidR="00CB6ACD" w:rsidRPr="00CB6ACD" w:rsidRDefault="00CB6ACD" w:rsidP="00CB6ACD">
            <w:pPr>
              <w:suppressAutoHyphens/>
              <w:rPr>
                <w:b/>
                <w:i/>
                <w:sz w:val="20"/>
                <w:szCs w:val="20"/>
                <w:lang w:eastAsia="zh-CN"/>
              </w:rPr>
            </w:pPr>
            <w:r w:rsidRPr="00CB6ACD">
              <w:rPr>
                <w:b/>
                <w:i/>
                <w:sz w:val="20"/>
                <w:szCs w:val="20"/>
                <w:lang w:eastAsia="zh-CN"/>
              </w:rPr>
              <w:t>Муниципальная программа "Обеспечение первичных мер пожарной безопасности на территории Короцкого сельского поселения на 2023 -2025 гг."</w:t>
            </w:r>
          </w:p>
        </w:tc>
        <w:tc>
          <w:tcPr>
            <w:tcW w:w="567" w:type="dxa"/>
          </w:tcPr>
          <w:p w:rsidR="00CB6ACD" w:rsidRPr="00CB6ACD" w:rsidRDefault="00CB6ACD" w:rsidP="00CB6ACD">
            <w:pPr>
              <w:suppressAutoHyphens/>
              <w:jc w:val="center"/>
              <w:rPr>
                <w:b/>
                <w:i/>
                <w:sz w:val="20"/>
                <w:szCs w:val="20"/>
                <w:lang w:eastAsia="zh-CN"/>
              </w:rPr>
            </w:pPr>
            <w:r w:rsidRPr="00CB6ACD">
              <w:rPr>
                <w:b/>
                <w:i/>
                <w:sz w:val="20"/>
                <w:szCs w:val="20"/>
                <w:lang w:eastAsia="zh-CN"/>
              </w:rPr>
              <w:t>03</w:t>
            </w:r>
          </w:p>
        </w:tc>
        <w:tc>
          <w:tcPr>
            <w:tcW w:w="596" w:type="dxa"/>
          </w:tcPr>
          <w:p w:rsidR="00CB6ACD" w:rsidRPr="00CB6ACD" w:rsidRDefault="00CB6ACD" w:rsidP="00CB6ACD">
            <w:pPr>
              <w:suppressAutoHyphens/>
              <w:jc w:val="center"/>
              <w:rPr>
                <w:b/>
                <w:i/>
                <w:sz w:val="20"/>
                <w:szCs w:val="20"/>
                <w:lang w:eastAsia="zh-CN"/>
              </w:rPr>
            </w:pPr>
            <w:r w:rsidRPr="00CB6ACD">
              <w:rPr>
                <w:b/>
                <w:i/>
                <w:sz w:val="20"/>
                <w:szCs w:val="20"/>
                <w:lang w:eastAsia="zh-CN"/>
              </w:rPr>
              <w:t>10</w:t>
            </w:r>
          </w:p>
        </w:tc>
        <w:tc>
          <w:tcPr>
            <w:tcW w:w="1275" w:type="dxa"/>
          </w:tcPr>
          <w:p w:rsidR="00CB6ACD" w:rsidRPr="00CB6ACD" w:rsidRDefault="00CB6ACD" w:rsidP="00CB6ACD">
            <w:pPr>
              <w:suppressAutoHyphens/>
              <w:jc w:val="center"/>
              <w:rPr>
                <w:b/>
                <w:i/>
                <w:sz w:val="20"/>
                <w:szCs w:val="20"/>
                <w:lang w:eastAsia="zh-CN"/>
              </w:rPr>
            </w:pPr>
            <w:r w:rsidRPr="00CB6ACD">
              <w:rPr>
                <w:b/>
                <w:i/>
                <w:sz w:val="20"/>
                <w:szCs w:val="20"/>
                <w:lang w:eastAsia="zh-CN"/>
              </w:rPr>
              <w:t>0801026090</w:t>
            </w:r>
          </w:p>
        </w:tc>
        <w:tc>
          <w:tcPr>
            <w:tcW w:w="567" w:type="dxa"/>
          </w:tcPr>
          <w:p w:rsidR="00CB6ACD" w:rsidRPr="00CB6ACD" w:rsidRDefault="00CB6ACD" w:rsidP="00CB6ACD">
            <w:pPr>
              <w:suppressAutoHyphens/>
              <w:jc w:val="center"/>
              <w:rPr>
                <w:b/>
                <w:i/>
                <w:sz w:val="20"/>
                <w:szCs w:val="20"/>
                <w:lang w:eastAsia="zh-CN"/>
              </w:rPr>
            </w:pPr>
            <w:r w:rsidRPr="00CB6ACD">
              <w:rPr>
                <w:b/>
                <w:i/>
                <w:sz w:val="20"/>
                <w:szCs w:val="20"/>
                <w:lang w:eastAsia="zh-CN"/>
              </w:rPr>
              <w:t>000</w:t>
            </w:r>
          </w:p>
        </w:tc>
        <w:tc>
          <w:tcPr>
            <w:tcW w:w="1276" w:type="dxa"/>
          </w:tcPr>
          <w:p w:rsidR="00CB6ACD" w:rsidRPr="00CB6ACD" w:rsidRDefault="00CB6ACD" w:rsidP="00CB6ACD">
            <w:pPr>
              <w:suppressAutoHyphens/>
              <w:jc w:val="center"/>
              <w:rPr>
                <w:rFonts w:cs="Calibri"/>
                <w:b/>
                <w:i/>
                <w:sz w:val="20"/>
                <w:szCs w:val="20"/>
                <w:lang w:eastAsia="zh-CN"/>
              </w:rPr>
            </w:pPr>
            <w:r w:rsidRPr="00CB6ACD">
              <w:rPr>
                <w:rFonts w:cs="Calibri"/>
                <w:b/>
                <w:i/>
                <w:sz w:val="20"/>
                <w:szCs w:val="20"/>
                <w:lang w:eastAsia="zh-CN"/>
              </w:rPr>
              <w:t>7 500,00</w:t>
            </w:r>
          </w:p>
        </w:tc>
        <w:tc>
          <w:tcPr>
            <w:tcW w:w="1276" w:type="dxa"/>
          </w:tcPr>
          <w:p w:rsidR="00CB6ACD" w:rsidRPr="00CB6ACD" w:rsidRDefault="00CB6ACD" w:rsidP="00CB6ACD">
            <w:pPr>
              <w:suppressAutoHyphens/>
              <w:jc w:val="center"/>
              <w:rPr>
                <w:rFonts w:cs="Calibri"/>
                <w:b/>
                <w:i/>
                <w:sz w:val="20"/>
                <w:szCs w:val="20"/>
                <w:lang w:eastAsia="zh-CN"/>
              </w:rPr>
            </w:pPr>
            <w:r w:rsidRPr="00CB6ACD">
              <w:rPr>
                <w:rFonts w:cs="Calibri"/>
                <w:b/>
                <w:i/>
                <w:sz w:val="20"/>
                <w:szCs w:val="20"/>
                <w:lang w:eastAsia="zh-CN"/>
              </w:rPr>
              <w:t>0,00</w:t>
            </w:r>
          </w:p>
        </w:tc>
        <w:tc>
          <w:tcPr>
            <w:tcW w:w="1276" w:type="dxa"/>
          </w:tcPr>
          <w:p w:rsidR="00CB6ACD" w:rsidRPr="00CB6ACD" w:rsidRDefault="00CB6ACD" w:rsidP="00CB6ACD">
            <w:pPr>
              <w:suppressAutoHyphens/>
              <w:jc w:val="center"/>
              <w:rPr>
                <w:rFonts w:cs="Calibri"/>
                <w:b/>
                <w:i/>
                <w:sz w:val="20"/>
                <w:szCs w:val="20"/>
                <w:lang w:eastAsia="zh-CN"/>
              </w:rPr>
            </w:pPr>
            <w:r w:rsidRPr="00CB6ACD">
              <w:rPr>
                <w:rFonts w:cs="Calibri"/>
                <w:b/>
                <w:i/>
                <w:sz w:val="20"/>
                <w:szCs w:val="20"/>
                <w:lang w:eastAsia="zh-CN"/>
              </w:rPr>
              <w:t>0,00</w:t>
            </w:r>
          </w:p>
        </w:tc>
      </w:tr>
      <w:tr w:rsidR="00CB6ACD" w:rsidRPr="00CB6ACD" w:rsidTr="00CB6ACD">
        <w:trPr>
          <w:trHeight w:val="1110"/>
        </w:trPr>
        <w:tc>
          <w:tcPr>
            <w:tcW w:w="3794" w:type="dxa"/>
          </w:tcPr>
          <w:p w:rsidR="00CB6ACD" w:rsidRPr="00CB6ACD" w:rsidRDefault="00CB6ACD" w:rsidP="00CB6ACD">
            <w:pPr>
              <w:suppressAutoHyphens/>
              <w:rPr>
                <w:b/>
                <w:i/>
                <w:sz w:val="20"/>
                <w:szCs w:val="20"/>
                <w:lang w:eastAsia="zh-CN"/>
              </w:rPr>
            </w:pPr>
            <w:r w:rsidRPr="00CB6ACD">
              <w:rPr>
                <w:b/>
                <w:i/>
                <w:sz w:val="20"/>
                <w:szCs w:val="20"/>
                <w:lang w:eastAsia="zh-CN"/>
              </w:rPr>
              <w:t>Муниципальная программа «Совершенствование и содержание дорожного хозяйства на территории Короцкого сельского поселения на 2025-2027 годы»</w:t>
            </w:r>
          </w:p>
        </w:tc>
        <w:tc>
          <w:tcPr>
            <w:tcW w:w="567" w:type="dxa"/>
          </w:tcPr>
          <w:p w:rsidR="00CB6ACD" w:rsidRPr="00CB6ACD" w:rsidRDefault="00CB6ACD" w:rsidP="00CB6ACD">
            <w:pPr>
              <w:suppressAutoHyphens/>
              <w:jc w:val="center"/>
              <w:rPr>
                <w:b/>
                <w:i/>
                <w:sz w:val="20"/>
                <w:szCs w:val="20"/>
                <w:lang w:eastAsia="zh-CN"/>
              </w:rPr>
            </w:pPr>
            <w:r w:rsidRPr="00CB6ACD">
              <w:rPr>
                <w:b/>
                <w:i/>
                <w:sz w:val="20"/>
                <w:szCs w:val="20"/>
                <w:lang w:eastAsia="zh-CN"/>
              </w:rPr>
              <w:t>04</w:t>
            </w:r>
          </w:p>
        </w:tc>
        <w:tc>
          <w:tcPr>
            <w:tcW w:w="596" w:type="dxa"/>
          </w:tcPr>
          <w:p w:rsidR="00CB6ACD" w:rsidRPr="00CB6ACD" w:rsidRDefault="00CB6ACD" w:rsidP="00CB6ACD">
            <w:pPr>
              <w:suppressAutoHyphens/>
              <w:jc w:val="center"/>
              <w:rPr>
                <w:b/>
                <w:i/>
                <w:sz w:val="20"/>
                <w:szCs w:val="20"/>
                <w:lang w:eastAsia="zh-CN"/>
              </w:rPr>
            </w:pPr>
            <w:r w:rsidRPr="00CB6ACD">
              <w:rPr>
                <w:b/>
                <w:i/>
                <w:sz w:val="20"/>
                <w:szCs w:val="20"/>
                <w:lang w:eastAsia="zh-CN"/>
              </w:rPr>
              <w:t>09</w:t>
            </w:r>
          </w:p>
        </w:tc>
        <w:tc>
          <w:tcPr>
            <w:tcW w:w="1275" w:type="dxa"/>
          </w:tcPr>
          <w:p w:rsidR="00CB6ACD" w:rsidRPr="00CB6ACD" w:rsidRDefault="00CB6ACD" w:rsidP="00CB6ACD">
            <w:pPr>
              <w:suppressAutoHyphens/>
              <w:jc w:val="center"/>
              <w:rPr>
                <w:b/>
                <w:i/>
                <w:sz w:val="20"/>
                <w:szCs w:val="20"/>
                <w:lang w:eastAsia="zh-CN"/>
              </w:rPr>
            </w:pPr>
            <w:r w:rsidRPr="00CB6ACD">
              <w:rPr>
                <w:b/>
                <w:i/>
                <w:sz w:val="20"/>
                <w:szCs w:val="20"/>
                <w:lang w:eastAsia="zh-CN"/>
              </w:rPr>
              <w:t>0400000000</w:t>
            </w:r>
          </w:p>
        </w:tc>
        <w:tc>
          <w:tcPr>
            <w:tcW w:w="567" w:type="dxa"/>
          </w:tcPr>
          <w:p w:rsidR="00CB6ACD" w:rsidRPr="00CB6ACD" w:rsidRDefault="00CB6ACD" w:rsidP="00CB6ACD">
            <w:pPr>
              <w:suppressAutoHyphens/>
              <w:jc w:val="center"/>
              <w:rPr>
                <w:b/>
                <w:i/>
                <w:sz w:val="20"/>
                <w:szCs w:val="20"/>
                <w:lang w:eastAsia="zh-CN"/>
              </w:rPr>
            </w:pPr>
            <w:r w:rsidRPr="00CB6ACD">
              <w:rPr>
                <w:b/>
                <w:i/>
                <w:sz w:val="20"/>
                <w:szCs w:val="20"/>
                <w:lang w:eastAsia="zh-CN"/>
              </w:rPr>
              <w:t>000</w:t>
            </w:r>
          </w:p>
        </w:tc>
        <w:tc>
          <w:tcPr>
            <w:tcW w:w="1276" w:type="dxa"/>
          </w:tcPr>
          <w:p w:rsidR="00CB6ACD" w:rsidRPr="00CB6ACD" w:rsidRDefault="00CB6ACD" w:rsidP="00CB6ACD">
            <w:pPr>
              <w:suppressAutoHyphens/>
              <w:jc w:val="center"/>
              <w:rPr>
                <w:rFonts w:cs="Calibri"/>
                <w:b/>
                <w:i/>
                <w:sz w:val="20"/>
                <w:szCs w:val="20"/>
                <w:lang w:eastAsia="zh-CN"/>
              </w:rPr>
            </w:pPr>
            <w:r w:rsidRPr="00CB6ACD">
              <w:rPr>
                <w:b/>
                <w:i/>
                <w:sz w:val="20"/>
                <w:szCs w:val="20"/>
                <w:lang w:eastAsia="zh-CN"/>
              </w:rPr>
              <w:t>1597300,00</w:t>
            </w:r>
          </w:p>
        </w:tc>
        <w:tc>
          <w:tcPr>
            <w:tcW w:w="1276" w:type="dxa"/>
          </w:tcPr>
          <w:p w:rsidR="00CB6ACD" w:rsidRPr="00CB6ACD" w:rsidRDefault="00CB6ACD" w:rsidP="00CB6ACD">
            <w:pPr>
              <w:suppressAutoHyphens/>
              <w:jc w:val="center"/>
              <w:rPr>
                <w:b/>
                <w:i/>
                <w:sz w:val="20"/>
                <w:szCs w:val="20"/>
                <w:lang w:eastAsia="zh-CN"/>
              </w:rPr>
            </w:pPr>
            <w:r w:rsidRPr="00CB6ACD">
              <w:rPr>
                <w:b/>
                <w:i/>
                <w:sz w:val="20"/>
                <w:szCs w:val="20"/>
                <w:lang w:eastAsia="zh-CN"/>
              </w:rPr>
              <w:t>1261800,0</w:t>
            </w:r>
          </w:p>
        </w:tc>
        <w:tc>
          <w:tcPr>
            <w:tcW w:w="1276" w:type="dxa"/>
          </w:tcPr>
          <w:p w:rsidR="00CB6ACD" w:rsidRPr="00CB6ACD" w:rsidRDefault="00CB6ACD" w:rsidP="00CB6ACD">
            <w:pPr>
              <w:suppressAutoHyphens/>
              <w:jc w:val="center"/>
              <w:rPr>
                <w:b/>
                <w:i/>
                <w:sz w:val="20"/>
                <w:szCs w:val="20"/>
                <w:lang w:eastAsia="zh-CN"/>
              </w:rPr>
            </w:pPr>
            <w:r w:rsidRPr="00CB6ACD">
              <w:rPr>
                <w:b/>
                <w:i/>
                <w:sz w:val="20"/>
                <w:szCs w:val="20"/>
                <w:lang w:eastAsia="zh-CN"/>
              </w:rPr>
              <w:t>1443400,0</w:t>
            </w:r>
          </w:p>
        </w:tc>
      </w:tr>
      <w:tr w:rsidR="00CB6ACD" w:rsidRPr="00CB6ACD" w:rsidTr="00CB6ACD">
        <w:trPr>
          <w:trHeight w:val="285"/>
        </w:trPr>
        <w:tc>
          <w:tcPr>
            <w:tcW w:w="3794" w:type="dxa"/>
          </w:tcPr>
          <w:p w:rsidR="00CB6ACD" w:rsidRPr="00CB6ACD" w:rsidRDefault="00CB6ACD" w:rsidP="00CB6ACD">
            <w:pPr>
              <w:suppressAutoHyphens/>
              <w:rPr>
                <w:b/>
                <w:sz w:val="20"/>
                <w:szCs w:val="20"/>
                <w:lang w:eastAsia="zh-CN"/>
              </w:rPr>
            </w:pPr>
            <w:r w:rsidRPr="00CB6ACD">
              <w:rPr>
                <w:b/>
                <w:sz w:val="20"/>
                <w:szCs w:val="20"/>
                <w:lang w:eastAsia="zh-CN"/>
              </w:rPr>
              <w:t>Подпрограмма «Содержание автомобильных дорог общего пользования местного значения»</w:t>
            </w:r>
          </w:p>
        </w:tc>
        <w:tc>
          <w:tcPr>
            <w:tcW w:w="567" w:type="dxa"/>
          </w:tcPr>
          <w:p w:rsidR="00CB6ACD" w:rsidRPr="00CB6ACD" w:rsidRDefault="00CB6ACD" w:rsidP="00CB6ACD">
            <w:pPr>
              <w:suppressAutoHyphens/>
              <w:jc w:val="center"/>
              <w:rPr>
                <w:b/>
                <w:sz w:val="20"/>
                <w:szCs w:val="20"/>
                <w:lang w:eastAsia="zh-CN"/>
              </w:rPr>
            </w:pPr>
            <w:r w:rsidRPr="00CB6ACD">
              <w:rPr>
                <w:b/>
                <w:sz w:val="20"/>
                <w:szCs w:val="20"/>
                <w:lang w:eastAsia="zh-CN"/>
              </w:rPr>
              <w:t>04</w:t>
            </w:r>
          </w:p>
        </w:tc>
        <w:tc>
          <w:tcPr>
            <w:tcW w:w="596" w:type="dxa"/>
          </w:tcPr>
          <w:p w:rsidR="00CB6ACD" w:rsidRPr="00CB6ACD" w:rsidRDefault="00CB6ACD" w:rsidP="00CB6ACD">
            <w:pPr>
              <w:suppressAutoHyphens/>
              <w:jc w:val="center"/>
              <w:rPr>
                <w:b/>
                <w:sz w:val="20"/>
                <w:szCs w:val="20"/>
                <w:lang w:eastAsia="zh-CN"/>
              </w:rPr>
            </w:pPr>
            <w:r w:rsidRPr="00CB6ACD">
              <w:rPr>
                <w:b/>
                <w:sz w:val="20"/>
                <w:szCs w:val="20"/>
                <w:lang w:eastAsia="zh-CN"/>
              </w:rPr>
              <w:t>09</w:t>
            </w:r>
          </w:p>
        </w:tc>
        <w:tc>
          <w:tcPr>
            <w:tcW w:w="1275" w:type="dxa"/>
          </w:tcPr>
          <w:p w:rsidR="00CB6ACD" w:rsidRPr="00CB6ACD" w:rsidRDefault="00CB6ACD" w:rsidP="00CB6ACD">
            <w:pPr>
              <w:suppressAutoHyphens/>
              <w:jc w:val="center"/>
              <w:rPr>
                <w:b/>
                <w:sz w:val="20"/>
                <w:szCs w:val="20"/>
                <w:lang w:eastAsia="zh-CN"/>
              </w:rPr>
            </w:pPr>
            <w:r w:rsidRPr="00CB6ACD">
              <w:rPr>
                <w:b/>
                <w:sz w:val="20"/>
                <w:szCs w:val="20"/>
                <w:lang w:eastAsia="zh-CN"/>
              </w:rPr>
              <w:t>0420000000</w:t>
            </w:r>
          </w:p>
        </w:tc>
        <w:tc>
          <w:tcPr>
            <w:tcW w:w="567" w:type="dxa"/>
          </w:tcPr>
          <w:p w:rsidR="00CB6ACD" w:rsidRPr="00CB6ACD" w:rsidRDefault="00CB6ACD" w:rsidP="00CB6ACD">
            <w:pPr>
              <w:suppressAutoHyphens/>
              <w:jc w:val="center"/>
              <w:rPr>
                <w:b/>
                <w:sz w:val="20"/>
                <w:szCs w:val="20"/>
                <w:lang w:eastAsia="zh-CN"/>
              </w:rPr>
            </w:pPr>
            <w:r w:rsidRPr="00CB6ACD">
              <w:rPr>
                <w:b/>
                <w:sz w:val="20"/>
                <w:szCs w:val="20"/>
                <w:lang w:eastAsia="zh-CN"/>
              </w:rPr>
              <w:t>000</w:t>
            </w:r>
          </w:p>
        </w:tc>
        <w:tc>
          <w:tcPr>
            <w:tcW w:w="1276" w:type="dxa"/>
          </w:tcPr>
          <w:p w:rsidR="00CB6ACD" w:rsidRPr="00CB6ACD" w:rsidRDefault="00CB6ACD" w:rsidP="00CB6ACD">
            <w:pPr>
              <w:suppressAutoHyphens/>
              <w:jc w:val="center"/>
              <w:rPr>
                <w:b/>
                <w:color w:val="FF0000"/>
                <w:sz w:val="20"/>
                <w:szCs w:val="20"/>
                <w:lang w:eastAsia="zh-CN"/>
              </w:rPr>
            </w:pPr>
            <w:r w:rsidRPr="00CB6ACD">
              <w:rPr>
                <w:b/>
                <w:color w:val="FF0000"/>
                <w:sz w:val="20"/>
                <w:szCs w:val="20"/>
                <w:lang w:eastAsia="zh-CN"/>
              </w:rPr>
              <w:t>842500,00</w:t>
            </w:r>
          </w:p>
        </w:tc>
        <w:tc>
          <w:tcPr>
            <w:tcW w:w="1276" w:type="dxa"/>
          </w:tcPr>
          <w:p w:rsidR="00CB6ACD" w:rsidRPr="00CB6ACD" w:rsidRDefault="00CB6ACD" w:rsidP="00CB6ACD">
            <w:pPr>
              <w:suppressAutoHyphens/>
              <w:jc w:val="center"/>
              <w:rPr>
                <w:b/>
                <w:sz w:val="20"/>
                <w:szCs w:val="20"/>
                <w:lang w:eastAsia="zh-CN"/>
              </w:rPr>
            </w:pPr>
            <w:r w:rsidRPr="00CB6ACD">
              <w:rPr>
                <w:b/>
                <w:sz w:val="20"/>
                <w:szCs w:val="20"/>
                <w:lang w:eastAsia="zh-CN"/>
              </w:rPr>
              <w:t>750440,00</w:t>
            </w:r>
          </w:p>
        </w:tc>
        <w:tc>
          <w:tcPr>
            <w:tcW w:w="1276" w:type="dxa"/>
          </w:tcPr>
          <w:p w:rsidR="00CB6ACD" w:rsidRPr="00CB6ACD" w:rsidRDefault="00CB6ACD" w:rsidP="00CB6ACD">
            <w:pPr>
              <w:suppressAutoHyphens/>
              <w:jc w:val="center"/>
              <w:rPr>
                <w:b/>
                <w:sz w:val="20"/>
                <w:szCs w:val="20"/>
                <w:lang w:eastAsia="zh-CN"/>
              </w:rPr>
            </w:pPr>
            <w:r w:rsidRPr="00CB6ACD">
              <w:rPr>
                <w:b/>
                <w:sz w:val="20"/>
                <w:szCs w:val="20"/>
                <w:lang w:eastAsia="zh-CN"/>
              </w:rPr>
              <w:t>927040,00</w:t>
            </w:r>
          </w:p>
        </w:tc>
      </w:tr>
      <w:tr w:rsidR="00CB6ACD" w:rsidRPr="00CB6ACD" w:rsidTr="00CB6ACD">
        <w:trPr>
          <w:trHeight w:val="285"/>
        </w:trPr>
        <w:tc>
          <w:tcPr>
            <w:tcW w:w="3794" w:type="dxa"/>
          </w:tcPr>
          <w:p w:rsidR="00CB6ACD" w:rsidRPr="00CB6ACD" w:rsidRDefault="00CB6ACD" w:rsidP="00CB6ACD">
            <w:pPr>
              <w:spacing w:after="200" w:line="276" w:lineRule="auto"/>
              <w:rPr>
                <w:sz w:val="20"/>
                <w:szCs w:val="20"/>
              </w:rPr>
            </w:pPr>
            <w:r w:rsidRPr="00CB6ACD">
              <w:rPr>
                <w:sz w:val="20"/>
                <w:szCs w:val="20"/>
              </w:rPr>
              <w:t>Содержание автомобильных дорог общего пользования местного значения</w:t>
            </w:r>
          </w:p>
        </w:tc>
        <w:tc>
          <w:tcPr>
            <w:tcW w:w="567" w:type="dxa"/>
          </w:tcPr>
          <w:p w:rsidR="00CB6ACD" w:rsidRPr="00CB6ACD" w:rsidRDefault="00CB6ACD" w:rsidP="00CB6ACD">
            <w:pPr>
              <w:suppressAutoHyphens/>
              <w:jc w:val="center"/>
              <w:rPr>
                <w:sz w:val="20"/>
                <w:szCs w:val="20"/>
                <w:lang w:eastAsia="zh-CN"/>
              </w:rPr>
            </w:pPr>
            <w:r w:rsidRPr="00CB6ACD">
              <w:rPr>
                <w:sz w:val="20"/>
                <w:szCs w:val="20"/>
                <w:lang w:eastAsia="zh-CN"/>
              </w:rPr>
              <w:t>04</w:t>
            </w:r>
          </w:p>
        </w:tc>
        <w:tc>
          <w:tcPr>
            <w:tcW w:w="596" w:type="dxa"/>
          </w:tcPr>
          <w:p w:rsidR="00CB6ACD" w:rsidRPr="00CB6ACD" w:rsidRDefault="00CB6ACD" w:rsidP="00CB6ACD">
            <w:pPr>
              <w:suppressAutoHyphens/>
              <w:jc w:val="center"/>
              <w:rPr>
                <w:sz w:val="20"/>
                <w:szCs w:val="20"/>
                <w:lang w:eastAsia="zh-CN"/>
              </w:rPr>
            </w:pPr>
            <w:r w:rsidRPr="00CB6ACD">
              <w:rPr>
                <w:sz w:val="20"/>
                <w:szCs w:val="20"/>
                <w:lang w:eastAsia="zh-CN"/>
              </w:rPr>
              <w:t>09</w:t>
            </w:r>
          </w:p>
        </w:tc>
        <w:tc>
          <w:tcPr>
            <w:tcW w:w="1275" w:type="dxa"/>
          </w:tcPr>
          <w:p w:rsidR="00CB6ACD" w:rsidRPr="00CB6ACD" w:rsidRDefault="00CB6ACD" w:rsidP="00CB6ACD">
            <w:pPr>
              <w:suppressAutoHyphens/>
              <w:jc w:val="center"/>
              <w:rPr>
                <w:sz w:val="20"/>
                <w:szCs w:val="20"/>
                <w:lang w:eastAsia="zh-CN"/>
              </w:rPr>
            </w:pPr>
            <w:r w:rsidRPr="00CB6ACD">
              <w:rPr>
                <w:sz w:val="20"/>
                <w:szCs w:val="20"/>
                <w:lang w:eastAsia="zh-CN"/>
              </w:rPr>
              <w:t>0420026040</w:t>
            </w:r>
          </w:p>
        </w:tc>
        <w:tc>
          <w:tcPr>
            <w:tcW w:w="567" w:type="dxa"/>
          </w:tcPr>
          <w:p w:rsidR="00CB6ACD" w:rsidRPr="00CB6ACD" w:rsidRDefault="00CB6ACD" w:rsidP="00CB6ACD">
            <w:pPr>
              <w:suppressAutoHyphens/>
              <w:jc w:val="center"/>
              <w:rPr>
                <w:sz w:val="20"/>
                <w:szCs w:val="20"/>
                <w:lang w:eastAsia="zh-CN"/>
              </w:rPr>
            </w:pPr>
            <w:r w:rsidRPr="00CB6ACD">
              <w:rPr>
                <w:sz w:val="20"/>
                <w:szCs w:val="20"/>
                <w:lang w:eastAsia="zh-CN"/>
              </w:rPr>
              <w:t>000</w:t>
            </w:r>
          </w:p>
        </w:tc>
        <w:tc>
          <w:tcPr>
            <w:tcW w:w="1276" w:type="dxa"/>
          </w:tcPr>
          <w:p w:rsidR="00CB6ACD" w:rsidRPr="00CB6ACD" w:rsidRDefault="00CB6ACD" w:rsidP="00CB6ACD">
            <w:pPr>
              <w:suppressAutoHyphens/>
              <w:jc w:val="center"/>
              <w:rPr>
                <w:sz w:val="20"/>
                <w:szCs w:val="20"/>
                <w:lang w:val="uk-UA" w:eastAsia="zh-CN"/>
              </w:rPr>
            </w:pPr>
            <w:r w:rsidRPr="00CB6ACD">
              <w:rPr>
                <w:sz w:val="20"/>
                <w:szCs w:val="20"/>
                <w:lang w:val="uk-UA" w:eastAsia="zh-CN"/>
              </w:rPr>
              <w:t>254 000,00</w:t>
            </w:r>
          </w:p>
        </w:tc>
        <w:tc>
          <w:tcPr>
            <w:tcW w:w="1276" w:type="dxa"/>
          </w:tcPr>
          <w:p w:rsidR="00CB6ACD" w:rsidRPr="00CB6ACD" w:rsidRDefault="00CB6ACD" w:rsidP="00CB6ACD">
            <w:pPr>
              <w:suppressAutoHyphens/>
              <w:jc w:val="center"/>
              <w:rPr>
                <w:sz w:val="20"/>
                <w:szCs w:val="20"/>
                <w:lang w:val="uk-UA" w:eastAsia="zh-CN"/>
              </w:rPr>
            </w:pPr>
            <w:r w:rsidRPr="00CB6ACD">
              <w:rPr>
                <w:sz w:val="20"/>
                <w:szCs w:val="20"/>
                <w:lang w:val="uk-UA" w:eastAsia="zh-CN"/>
              </w:rPr>
              <w:t>379380,00</w:t>
            </w:r>
          </w:p>
        </w:tc>
        <w:tc>
          <w:tcPr>
            <w:tcW w:w="1276" w:type="dxa"/>
          </w:tcPr>
          <w:p w:rsidR="00CB6ACD" w:rsidRPr="00CB6ACD" w:rsidRDefault="00CB6ACD" w:rsidP="00CB6ACD">
            <w:pPr>
              <w:suppressAutoHyphens/>
              <w:jc w:val="center"/>
              <w:rPr>
                <w:sz w:val="20"/>
                <w:szCs w:val="20"/>
                <w:lang w:val="uk-UA" w:eastAsia="zh-CN"/>
              </w:rPr>
            </w:pPr>
            <w:r w:rsidRPr="00CB6ACD">
              <w:rPr>
                <w:sz w:val="20"/>
                <w:szCs w:val="20"/>
                <w:lang w:val="uk-UA" w:eastAsia="zh-CN"/>
              </w:rPr>
              <w:t>555980,00</w:t>
            </w:r>
          </w:p>
        </w:tc>
      </w:tr>
      <w:tr w:rsidR="00CB6ACD" w:rsidRPr="00CB6ACD" w:rsidTr="00CB6ACD">
        <w:trPr>
          <w:trHeight w:val="285"/>
        </w:trPr>
        <w:tc>
          <w:tcPr>
            <w:tcW w:w="3794" w:type="dxa"/>
          </w:tcPr>
          <w:p w:rsidR="00CB6ACD" w:rsidRPr="00CB6ACD" w:rsidRDefault="00CB6ACD" w:rsidP="00CB6ACD">
            <w:pPr>
              <w:spacing w:after="200" w:line="276" w:lineRule="auto"/>
              <w:rPr>
                <w:sz w:val="20"/>
                <w:szCs w:val="20"/>
              </w:rPr>
            </w:pPr>
            <w:r w:rsidRPr="00CB6ACD">
              <w:rPr>
                <w:sz w:val="20"/>
                <w:szCs w:val="20"/>
              </w:rPr>
              <w:t>Содержание автомобильных дорог общего пользования местного значения (</w:t>
            </w:r>
            <w:proofErr w:type="spellStart"/>
            <w:r w:rsidRPr="00CB6ACD">
              <w:rPr>
                <w:sz w:val="20"/>
                <w:szCs w:val="20"/>
              </w:rPr>
              <w:t>софинансирование</w:t>
            </w:r>
            <w:proofErr w:type="spellEnd"/>
            <w:r w:rsidRPr="00CB6ACD">
              <w:rPr>
                <w:sz w:val="20"/>
                <w:szCs w:val="20"/>
              </w:rPr>
              <w:t>)</w:t>
            </w:r>
          </w:p>
        </w:tc>
        <w:tc>
          <w:tcPr>
            <w:tcW w:w="567" w:type="dxa"/>
          </w:tcPr>
          <w:p w:rsidR="00CB6ACD" w:rsidRPr="00CB6ACD" w:rsidRDefault="00CB6ACD" w:rsidP="00CB6ACD">
            <w:pPr>
              <w:suppressAutoHyphens/>
              <w:jc w:val="center"/>
              <w:rPr>
                <w:sz w:val="20"/>
                <w:szCs w:val="20"/>
                <w:lang w:eastAsia="zh-CN"/>
              </w:rPr>
            </w:pPr>
            <w:r w:rsidRPr="00CB6ACD">
              <w:rPr>
                <w:sz w:val="20"/>
                <w:szCs w:val="20"/>
                <w:lang w:eastAsia="zh-CN"/>
              </w:rPr>
              <w:t>04</w:t>
            </w:r>
          </w:p>
        </w:tc>
        <w:tc>
          <w:tcPr>
            <w:tcW w:w="596" w:type="dxa"/>
          </w:tcPr>
          <w:p w:rsidR="00CB6ACD" w:rsidRPr="00CB6ACD" w:rsidRDefault="00CB6ACD" w:rsidP="00CB6ACD">
            <w:pPr>
              <w:suppressAutoHyphens/>
              <w:jc w:val="center"/>
              <w:rPr>
                <w:sz w:val="20"/>
                <w:szCs w:val="20"/>
                <w:lang w:eastAsia="zh-CN"/>
              </w:rPr>
            </w:pPr>
            <w:r w:rsidRPr="00CB6ACD">
              <w:rPr>
                <w:sz w:val="20"/>
                <w:szCs w:val="20"/>
                <w:lang w:eastAsia="zh-CN"/>
              </w:rPr>
              <w:t>09</w:t>
            </w:r>
          </w:p>
        </w:tc>
        <w:tc>
          <w:tcPr>
            <w:tcW w:w="1275" w:type="dxa"/>
          </w:tcPr>
          <w:p w:rsidR="00CB6ACD" w:rsidRPr="00CB6ACD" w:rsidRDefault="00CB6ACD" w:rsidP="00CB6ACD">
            <w:pPr>
              <w:suppressAutoHyphens/>
              <w:jc w:val="center"/>
              <w:rPr>
                <w:color w:val="FF0000"/>
                <w:sz w:val="20"/>
                <w:szCs w:val="20"/>
                <w:lang w:val="uk-UA" w:eastAsia="zh-CN"/>
              </w:rPr>
            </w:pPr>
            <w:r w:rsidRPr="00CB6ACD">
              <w:rPr>
                <w:color w:val="FF0000"/>
                <w:sz w:val="20"/>
                <w:szCs w:val="20"/>
                <w:lang w:eastAsia="zh-CN"/>
              </w:rPr>
              <w:t>04200</w:t>
            </w:r>
            <w:r w:rsidRPr="00CB6ACD">
              <w:rPr>
                <w:color w:val="FF0000"/>
                <w:sz w:val="20"/>
                <w:szCs w:val="20"/>
                <w:lang w:val="en-US" w:eastAsia="zh-CN"/>
              </w:rPr>
              <w:t>S</w:t>
            </w:r>
            <w:r w:rsidRPr="00CB6ACD">
              <w:rPr>
                <w:color w:val="FF0000"/>
                <w:sz w:val="20"/>
                <w:szCs w:val="20"/>
                <w:lang w:val="uk-UA" w:eastAsia="zh-CN"/>
              </w:rPr>
              <w:t>Д850</w:t>
            </w:r>
          </w:p>
        </w:tc>
        <w:tc>
          <w:tcPr>
            <w:tcW w:w="567" w:type="dxa"/>
          </w:tcPr>
          <w:p w:rsidR="00CB6ACD" w:rsidRPr="00CB6ACD" w:rsidRDefault="00CB6ACD" w:rsidP="00CB6ACD">
            <w:pPr>
              <w:suppressAutoHyphens/>
              <w:jc w:val="center"/>
              <w:rPr>
                <w:sz w:val="20"/>
                <w:szCs w:val="20"/>
                <w:lang w:val="uk-UA" w:eastAsia="zh-CN"/>
              </w:rPr>
            </w:pPr>
            <w:r w:rsidRPr="00CB6ACD">
              <w:rPr>
                <w:sz w:val="20"/>
                <w:szCs w:val="20"/>
                <w:lang w:val="uk-UA" w:eastAsia="zh-CN"/>
              </w:rPr>
              <w:t>000</w:t>
            </w:r>
          </w:p>
        </w:tc>
        <w:tc>
          <w:tcPr>
            <w:tcW w:w="1276" w:type="dxa"/>
          </w:tcPr>
          <w:p w:rsidR="00CB6ACD" w:rsidRPr="00CB6ACD" w:rsidRDefault="00CB6ACD" w:rsidP="00CB6ACD">
            <w:pPr>
              <w:suppressAutoHyphens/>
              <w:jc w:val="center"/>
              <w:rPr>
                <w:sz w:val="20"/>
                <w:szCs w:val="20"/>
                <w:lang w:val="uk-UA" w:eastAsia="zh-CN"/>
              </w:rPr>
            </w:pPr>
            <w:r w:rsidRPr="00CB6ACD">
              <w:rPr>
                <w:sz w:val="20"/>
                <w:szCs w:val="20"/>
                <w:lang w:val="uk-UA" w:eastAsia="zh-CN"/>
              </w:rPr>
              <w:t>60000,00</w:t>
            </w:r>
          </w:p>
        </w:tc>
        <w:tc>
          <w:tcPr>
            <w:tcW w:w="1276" w:type="dxa"/>
          </w:tcPr>
          <w:p w:rsidR="00CB6ACD" w:rsidRPr="00CB6ACD" w:rsidRDefault="00CB6ACD" w:rsidP="00CB6ACD">
            <w:pPr>
              <w:suppressAutoHyphens/>
              <w:jc w:val="center"/>
              <w:rPr>
                <w:sz w:val="20"/>
                <w:szCs w:val="20"/>
                <w:lang w:val="uk-UA" w:eastAsia="zh-CN"/>
              </w:rPr>
            </w:pPr>
            <w:r w:rsidRPr="00CB6ACD">
              <w:rPr>
                <w:sz w:val="20"/>
                <w:szCs w:val="20"/>
                <w:lang w:val="uk-UA" w:eastAsia="zh-CN"/>
              </w:rPr>
              <w:t>18560,00</w:t>
            </w:r>
          </w:p>
        </w:tc>
        <w:tc>
          <w:tcPr>
            <w:tcW w:w="1276" w:type="dxa"/>
          </w:tcPr>
          <w:p w:rsidR="00CB6ACD" w:rsidRPr="00CB6ACD" w:rsidRDefault="00CB6ACD" w:rsidP="00CB6ACD">
            <w:pPr>
              <w:suppressAutoHyphens/>
              <w:jc w:val="center"/>
              <w:rPr>
                <w:sz w:val="20"/>
                <w:szCs w:val="20"/>
                <w:lang w:val="uk-UA" w:eastAsia="zh-CN"/>
              </w:rPr>
            </w:pPr>
            <w:r w:rsidRPr="00CB6ACD">
              <w:rPr>
                <w:sz w:val="20"/>
                <w:szCs w:val="20"/>
                <w:lang w:val="uk-UA" w:eastAsia="zh-CN"/>
              </w:rPr>
              <w:t>18560,00</w:t>
            </w:r>
          </w:p>
        </w:tc>
      </w:tr>
      <w:tr w:rsidR="00CB6ACD" w:rsidRPr="00CB6ACD" w:rsidTr="00CB6ACD">
        <w:trPr>
          <w:trHeight w:val="285"/>
        </w:trPr>
        <w:tc>
          <w:tcPr>
            <w:tcW w:w="3794" w:type="dxa"/>
          </w:tcPr>
          <w:p w:rsidR="00CB6ACD" w:rsidRPr="00CB6ACD" w:rsidRDefault="00CB6ACD" w:rsidP="00CB6ACD">
            <w:pPr>
              <w:spacing w:after="200" w:line="276" w:lineRule="auto"/>
              <w:rPr>
                <w:sz w:val="20"/>
                <w:szCs w:val="20"/>
              </w:rPr>
            </w:pPr>
            <w:r w:rsidRPr="00CB6ACD">
              <w:rPr>
                <w:sz w:val="20"/>
                <w:szCs w:val="20"/>
              </w:rPr>
              <w:t>Субсидия на ремонт содержание автомобильных дорог общего пользования местного значения на территории Короцкого сельского поселения</w:t>
            </w:r>
          </w:p>
        </w:tc>
        <w:tc>
          <w:tcPr>
            <w:tcW w:w="567" w:type="dxa"/>
          </w:tcPr>
          <w:p w:rsidR="00CB6ACD" w:rsidRPr="00CB6ACD" w:rsidRDefault="00CB6ACD" w:rsidP="00CB6ACD">
            <w:pPr>
              <w:suppressAutoHyphens/>
              <w:jc w:val="center"/>
              <w:rPr>
                <w:sz w:val="20"/>
                <w:szCs w:val="20"/>
                <w:lang w:val="uk-UA" w:eastAsia="zh-CN"/>
              </w:rPr>
            </w:pPr>
            <w:r w:rsidRPr="00CB6ACD">
              <w:rPr>
                <w:sz w:val="20"/>
                <w:szCs w:val="20"/>
                <w:lang w:val="uk-UA" w:eastAsia="zh-CN"/>
              </w:rPr>
              <w:t>04</w:t>
            </w:r>
          </w:p>
        </w:tc>
        <w:tc>
          <w:tcPr>
            <w:tcW w:w="596" w:type="dxa"/>
          </w:tcPr>
          <w:p w:rsidR="00CB6ACD" w:rsidRPr="00CB6ACD" w:rsidRDefault="00CB6ACD" w:rsidP="00CB6ACD">
            <w:pPr>
              <w:suppressAutoHyphens/>
              <w:jc w:val="center"/>
              <w:rPr>
                <w:sz w:val="20"/>
                <w:szCs w:val="20"/>
                <w:lang w:val="uk-UA" w:eastAsia="zh-CN"/>
              </w:rPr>
            </w:pPr>
            <w:r w:rsidRPr="00CB6ACD">
              <w:rPr>
                <w:sz w:val="20"/>
                <w:szCs w:val="20"/>
                <w:lang w:val="uk-UA" w:eastAsia="zh-CN"/>
              </w:rPr>
              <w:t>09</w:t>
            </w:r>
          </w:p>
        </w:tc>
        <w:tc>
          <w:tcPr>
            <w:tcW w:w="1275" w:type="dxa"/>
          </w:tcPr>
          <w:p w:rsidR="00CB6ACD" w:rsidRPr="00CB6ACD" w:rsidRDefault="00CB6ACD" w:rsidP="00CB6ACD">
            <w:pPr>
              <w:suppressAutoHyphens/>
              <w:jc w:val="center"/>
              <w:rPr>
                <w:color w:val="FF0000"/>
                <w:sz w:val="20"/>
                <w:szCs w:val="20"/>
                <w:lang w:val="uk-UA" w:eastAsia="zh-CN"/>
              </w:rPr>
            </w:pPr>
            <w:r w:rsidRPr="00CB6ACD">
              <w:rPr>
                <w:color w:val="FF0000"/>
                <w:sz w:val="20"/>
                <w:szCs w:val="20"/>
                <w:lang w:val="uk-UA" w:eastAsia="zh-CN"/>
              </w:rPr>
              <w:t>042009Д850</w:t>
            </w:r>
          </w:p>
        </w:tc>
        <w:tc>
          <w:tcPr>
            <w:tcW w:w="567" w:type="dxa"/>
          </w:tcPr>
          <w:p w:rsidR="00CB6ACD" w:rsidRPr="00CB6ACD" w:rsidRDefault="00CB6ACD" w:rsidP="00CB6ACD">
            <w:pPr>
              <w:suppressAutoHyphens/>
              <w:jc w:val="center"/>
              <w:rPr>
                <w:sz w:val="20"/>
                <w:szCs w:val="20"/>
                <w:lang w:val="uk-UA" w:eastAsia="zh-CN"/>
              </w:rPr>
            </w:pPr>
            <w:r w:rsidRPr="00CB6ACD">
              <w:rPr>
                <w:sz w:val="20"/>
                <w:szCs w:val="20"/>
                <w:lang w:val="uk-UA" w:eastAsia="zh-CN"/>
              </w:rPr>
              <w:t>000</w:t>
            </w:r>
          </w:p>
        </w:tc>
        <w:tc>
          <w:tcPr>
            <w:tcW w:w="1276" w:type="dxa"/>
          </w:tcPr>
          <w:p w:rsidR="00CB6ACD" w:rsidRPr="00CB6ACD" w:rsidRDefault="00CB6ACD" w:rsidP="00CB6ACD">
            <w:pPr>
              <w:suppressAutoHyphens/>
              <w:jc w:val="center"/>
              <w:rPr>
                <w:color w:val="FF0000"/>
                <w:sz w:val="20"/>
                <w:szCs w:val="20"/>
                <w:lang w:val="uk-UA" w:eastAsia="zh-CN"/>
              </w:rPr>
            </w:pPr>
            <w:r w:rsidRPr="00CB6ACD">
              <w:rPr>
                <w:color w:val="FF0000"/>
                <w:sz w:val="20"/>
                <w:szCs w:val="20"/>
                <w:lang w:val="uk-UA" w:eastAsia="zh-CN"/>
              </w:rPr>
              <w:t>528500,00</w:t>
            </w:r>
          </w:p>
        </w:tc>
        <w:tc>
          <w:tcPr>
            <w:tcW w:w="1276" w:type="dxa"/>
          </w:tcPr>
          <w:p w:rsidR="00CB6ACD" w:rsidRPr="00CB6ACD" w:rsidRDefault="00CB6ACD" w:rsidP="00CB6ACD">
            <w:pPr>
              <w:suppressAutoHyphens/>
              <w:jc w:val="center"/>
              <w:rPr>
                <w:sz w:val="20"/>
                <w:szCs w:val="20"/>
                <w:lang w:val="uk-UA" w:eastAsia="zh-CN"/>
              </w:rPr>
            </w:pPr>
            <w:r w:rsidRPr="00CB6ACD">
              <w:rPr>
                <w:sz w:val="20"/>
                <w:szCs w:val="20"/>
                <w:lang w:val="uk-UA" w:eastAsia="zh-CN"/>
              </w:rPr>
              <w:t>352500,00</w:t>
            </w:r>
          </w:p>
        </w:tc>
        <w:tc>
          <w:tcPr>
            <w:tcW w:w="1276" w:type="dxa"/>
          </w:tcPr>
          <w:p w:rsidR="00CB6ACD" w:rsidRPr="00CB6ACD" w:rsidRDefault="00CB6ACD" w:rsidP="00CB6ACD">
            <w:pPr>
              <w:suppressAutoHyphens/>
              <w:jc w:val="center"/>
              <w:rPr>
                <w:sz w:val="20"/>
                <w:szCs w:val="20"/>
                <w:lang w:val="uk-UA" w:eastAsia="zh-CN"/>
              </w:rPr>
            </w:pPr>
            <w:r w:rsidRPr="00CB6ACD">
              <w:rPr>
                <w:sz w:val="20"/>
                <w:szCs w:val="20"/>
                <w:lang w:val="uk-UA" w:eastAsia="zh-CN"/>
              </w:rPr>
              <w:t>352500,00</w:t>
            </w:r>
          </w:p>
        </w:tc>
      </w:tr>
      <w:tr w:rsidR="00CB6ACD" w:rsidRPr="00CB6ACD" w:rsidTr="00CB6ACD">
        <w:trPr>
          <w:trHeight w:val="285"/>
        </w:trPr>
        <w:tc>
          <w:tcPr>
            <w:tcW w:w="3794" w:type="dxa"/>
          </w:tcPr>
          <w:p w:rsidR="00CB6ACD" w:rsidRPr="00CB6ACD" w:rsidRDefault="00CB6ACD" w:rsidP="00CB6ACD">
            <w:pPr>
              <w:spacing w:after="200" w:line="276" w:lineRule="auto"/>
              <w:rPr>
                <w:b/>
                <w:sz w:val="20"/>
                <w:szCs w:val="20"/>
              </w:rPr>
            </w:pPr>
            <w:r w:rsidRPr="00CB6ACD">
              <w:rPr>
                <w:b/>
                <w:sz w:val="20"/>
                <w:szCs w:val="20"/>
              </w:rPr>
              <w:t>Подпрограмма «Ремонт автомобильных дорог общего пользования местного значения»</w:t>
            </w:r>
          </w:p>
        </w:tc>
        <w:tc>
          <w:tcPr>
            <w:tcW w:w="567" w:type="dxa"/>
          </w:tcPr>
          <w:p w:rsidR="00CB6ACD" w:rsidRPr="00CB6ACD" w:rsidRDefault="00CB6ACD" w:rsidP="00CB6ACD">
            <w:pPr>
              <w:suppressAutoHyphens/>
              <w:jc w:val="center"/>
              <w:rPr>
                <w:b/>
                <w:sz w:val="20"/>
                <w:szCs w:val="20"/>
                <w:lang w:eastAsia="zh-CN"/>
              </w:rPr>
            </w:pPr>
            <w:r w:rsidRPr="00CB6ACD">
              <w:rPr>
                <w:b/>
                <w:sz w:val="20"/>
                <w:szCs w:val="20"/>
                <w:lang w:eastAsia="zh-CN"/>
              </w:rPr>
              <w:t>04</w:t>
            </w:r>
          </w:p>
        </w:tc>
        <w:tc>
          <w:tcPr>
            <w:tcW w:w="596" w:type="dxa"/>
          </w:tcPr>
          <w:p w:rsidR="00CB6ACD" w:rsidRPr="00CB6ACD" w:rsidRDefault="00CB6ACD" w:rsidP="00CB6ACD">
            <w:pPr>
              <w:suppressAutoHyphens/>
              <w:jc w:val="center"/>
              <w:rPr>
                <w:b/>
                <w:sz w:val="20"/>
                <w:szCs w:val="20"/>
                <w:lang w:eastAsia="zh-CN"/>
              </w:rPr>
            </w:pPr>
            <w:r w:rsidRPr="00CB6ACD">
              <w:rPr>
                <w:b/>
                <w:sz w:val="20"/>
                <w:szCs w:val="20"/>
                <w:lang w:eastAsia="zh-CN"/>
              </w:rPr>
              <w:t>09</w:t>
            </w:r>
          </w:p>
        </w:tc>
        <w:tc>
          <w:tcPr>
            <w:tcW w:w="1275" w:type="dxa"/>
          </w:tcPr>
          <w:p w:rsidR="00CB6ACD" w:rsidRPr="00CB6ACD" w:rsidRDefault="00CB6ACD" w:rsidP="00CB6ACD">
            <w:pPr>
              <w:suppressAutoHyphens/>
              <w:jc w:val="center"/>
              <w:rPr>
                <w:b/>
                <w:sz w:val="20"/>
                <w:szCs w:val="20"/>
                <w:lang w:eastAsia="zh-CN"/>
              </w:rPr>
            </w:pPr>
            <w:r w:rsidRPr="00CB6ACD">
              <w:rPr>
                <w:b/>
                <w:sz w:val="20"/>
                <w:szCs w:val="20"/>
                <w:lang w:eastAsia="zh-CN"/>
              </w:rPr>
              <w:t>0410000000</w:t>
            </w:r>
          </w:p>
        </w:tc>
        <w:tc>
          <w:tcPr>
            <w:tcW w:w="567" w:type="dxa"/>
          </w:tcPr>
          <w:p w:rsidR="00CB6ACD" w:rsidRPr="00CB6ACD" w:rsidRDefault="00CB6ACD" w:rsidP="00CB6ACD">
            <w:pPr>
              <w:suppressAutoHyphens/>
              <w:jc w:val="center"/>
              <w:rPr>
                <w:b/>
                <w:sz w:val="20"/>
                <w:szCs w:val="20"/>
                <w:lang w:eastAsia="zh-CN"/>
              </w:rPr>
            </w:pPr>
            <w:r w:rsidRPr="00CB6ACD">
              <w:rPr>
                <w:b/>
                <w:sz w:val="20"/>
                <w:szCs w:val="20"/>
                <w:lang w:eastAsia="zh-CN"/>
              </w:rPr>
              <w:t>000</w:t>
            </w:r>
          </w:p>
        </w:tc>
        <w:tc>
          <w:tcPr>
            <w:tcW w:w="1276" w:type="dxa"/>
          </w:tcPr>
          <w:p w:rsidR="00CB6ACD" w:rsidRPr="00CB6ACD" w:rsidRDefault="00CB6ACD" w:rsidP="00CB6ACD">
            <w:pPr>
              <w:suppressAutoHyphens/>
              <w:jc w:val="center"/>
              <w:rPr>
                <w:b/>
                <w:color w:val="FF0000"/>
                <w:sz w:val="20"/>
                <w:szCs w:val="20"/>
                <w:lang w:val="uk-UA" w:eastAsia="zh-CN"/>
              </w:rPr>
            </w:pPr>
            <w:r w:rsidRPr="00CB6ACD">
              <w:rPr>
                <w:b/>
                <w:color w:val="FF0000"/>
                <w:sz w:val="20"/>
                <w:szCs w:val="20"/>
                <w:lang w:val="uk-UA" w:eastAsia="zh-CN"/>
              </w:rPr>
              <w:t>614500,00</w:t>
            </w:r>
          </w:p>
        </w:tc>
        <w:tc>
          <w:tcPr>
            <w:tcW w:w="1276" w:type="dxa"/>
          </w:tcPr>
          <w:p w:rsidR="00CB6ACD" w:rsidRPr="00CB6ACD" w:rsidRDefault="00CB6ACD" w:rsidP="00CB6ACD">
            <w:pPr>
              <w:suppressAutoHyphens/>
              <w:jc w:val="center"/>
              <w:rPr>
                <w:b/>
                <w:sz w:val="20"/>
                <w:szCs w:val="20"/>
                <w:lang w:val="uk-UA" w:eastAsia="zh-CN"/>
              </w:rPr>
            </w:pPr>
            <w:r w:rsidRPr="00CB6ACD">
              <w:rPr>
                <w:b/>
                <w:sz w:val="20"/>
                <w:szCs w:val="20"/>
                <w:lang w:val="uk-UA" w:eastAsia="zh-CN"/>
              </w:rPr>
              <w:t>371060,00</w:t>
            </w:r>
          </w:p>
        </w:tc>
        <w:tc>
          <w:tcPr>
            <w:tcW w:w="1276" w:type="dxa"/>
          </w:tcPr>
          <w:p w:rsidR="00CB6ACD" w:rsidRPr="00CB6ACD" w:rsidRDefault="00CB6ACD" w:rsidP="00CB6ACD">
            <w:pPr>
              <w:suppressAutoHyphens/>
              <w:jc w:val="center"/>
              <w:rPr>
                <w:b/>
                <w:sz w:val="20"/>
                <w:szCs w:val="20"/>
                <w:lang w:eastAsia="zh-CN"/>
              </w:rPr>
            </w:pPr>
            <w:r w:rsidRPr="00CB6ACD">
              <w:rPr>
                <w:b/>
                <w:sz w:val="20"/>
                <w:szCs w:val="20"/>
                <w:lang w:eastAsia="zh-CN"/>
              </w:rPr>
              <w:t>371060,00</w:t>
            </w:r>
          </w:p>
        </w:tc>
      </w:tr>
      <w:tr w:rsidR="00CB6ACD" w:rsidRPr="00CB6ACD" w:rsidTr="00CB6ACD">
        <w:trPr>
          <w:trHeight w:val="285"/>
        </w:trPr>
        <w:tc>
          <w:tcPr>
            <w:tcW w:w="3794" w:type="dxa"/>
          </w:tcPr>
          <w:p w:rsidR="00CB6ACD" w:rsidRPr="00CB6ACD" w:rsidRDefault="00CB6ACD" w:rsidP="00CB6ACD">
            <w:pPr>
              <w:spacing w:after="200" w:line="276" w:lineRule="auto"/>
              <w:rPr>
                <w:sz w:val="20"/>
                <w:szCs w:val="20"/>
                <w:lang w:val="uk-UA"/>
              </w:rPr>
            </w:pPr>
            <w:r w:rsidRPr="00CB6ACD">
              <w:rPr>
                <w:sz w:val="20"/>
                <w:szCs w:val="20"/>
              </w:rPr>
              <w:t>Ремонт автомобильных дорог общего пользования местного значения</w:t>
            </w:r>
            <w:r w:rsidRPr="00CB6ACD">
              <w:rPr>
                <w:sz w:val="20"/>
                <w:szCs w:val="20"/>
                <w:lang w:val="uk-UA"/>
              </w:rPr>
              <w:t xml:space="preserve"> (</w:t>
            </w:r>
            <w:proofErr w:type="spellStart"/>
            <w:r w:rsidRPr="00CB6ACD">
              <w:rPr>
                <w:sz w:val="20"/>
                <w:szCs w:val="20"/>
                <w:lang w:val="uk-UA"/>
              </w:rPr>
              <w:t>софинансирование</w:t>
            </w:r>
            <w:proofErr w:type="spellEnd"/>
            <w:r w:rsidRPr="00CB6ACD">
              <w:rPr>
                <w:sz w:val="20"/>
                <w:szCs w:val="20"/>
                <w:lang w:val="uk-UA"/>
              </w:rPr>
              <w:t>)</w:t>
            </w:r>
          </w:p>
        </w:tc>
        <w:tc>
          <w:tcPr>
            <w:tcW w:w="567" w:type="dxa"/>
          </w:tcPr>
          <w:p w:rsidR="00CB6ACD" w:rsidRPr="00CB6ACD" w:rsidRDefault="00CB6ACD" w:rsidP="00CB6ACD">
            <w:pPr>
              <w:suppressAutoHyphens/>
              <w:jc w:val="center"/>
              <w:rPr>
                <w:sz w:val="20"/>
                <w:szCs w:val="20"/>
                <w:lang w:eastAsia="zh-CN"/>
              </w:rPr>
            </w:pPr>
            <w:r w:rsidRPr="00CB6ACD">
              <w:rPr>
                <w:sz w:val="20"/>
                <w:szCs w:val="20"/>
                <w:lang w:eastAsia="zh-CN"/>
              </w:rPr>
              <w:t>04</w:t>
            </w:r>
          </w:p>
        </w:tc>
        <w:tc>
          <w:tcPr>
            <w:tcW w:w="596" w:type="dxa"/>
          </w:tcPr>
          <w:p w:rsidR="00CB6ACD" w:rsidRPr="00CB6ACD" w:rsidRDefault="00CB6ACD" w:rsidP="00CB6ACD">
            <w:pPr>
              <w:suppressAutoHyphens/>
              <w:jc w:val="center"/>
              <w:rPr>
                <w:sz w:val="20"/>
                <w:szCs w:val="20"/>
                <w:lang w:eastAsia="zh-CN"/>
              </w:rPr>
            </w:pPr>
            <w:r w:rsidRPr="00CB6ACD">
              <w:rPr>
                <w:sz w:val="20"/>
                <w:szCs w:val="20"/>
                <w:lang w:eastAsia="zh-CN"/>
              </w:rPr>
              <w:t>09</w:t>
            </w:r>
          </w:p>
        </w:tc>
        <w:tc>
          <w:tcPr>
            <w:tcW w:w="1275" w:type="dxa"/>
          </w:tcPr>
          <w:p w:rsidR="00CB6ACD" w:rsidRPr="00CB6ACD" w:rsidRDefault="00CB6ACD" w:rsidP="00CB6ACD">
            <w:pPr>
              <w:suppressAutoHyphens/>
              <w:jc w:val="center"/>
              <w:rPr>
                <w:color w:val="FF0000"/>
                <w:sz w:val="20"/>
                <w:szCs w:val="20"/>
                <w:lang w:eastAsia="zh-CN"/>
              </w:rPr>
            </w:pPr>
            <w:r w:rsidRPr="00CB6ACD">
              <w:rPr>
                <w:color w:val="FF0000"/>
                <w:sz w:val="20"/>
                <w:szCs w:val="20"/>
                <w:lang w:eastAsia="zh-CN"/>
              </w:rPr>
              <w:t>04100</w:t>
            </w:r>
            <w:r w:rsidRPr="00CB6ACD">
              <w:rPr>
                <w:color w:val="FF0000"/>
                <w:sz w:val="20"/>
                <w:szCs w:val="20"/>
                <w:lang w:val="en-US" w:eastAsia="zh-CN"/>
              </w:rPr>
              <w:t>S</w:t>
            </w:r>
            <w:r w:rsidRPr="00CB6ACD">
              <w:rPr>
                <w:color w:val="FF0000"/>
                <w:sz w:val="20"/>
                <w:szCs w:val="20"/>
                <w:lang w:eastAsia="zh-CN"/>
              </w:rPr>
              <w:t>Д850</w:t>
            </w:r>
          </w:p>
        </w:tc>
        <w:tc>
          <w:tcPr>
            <w:tcW w:w="567" w:type="dxa"/>
          </w:tcPr>
          <w:p w:rsidR="00CB6ACD" w:rsidRPr="00CB6ACD" w:rsidRDefault="00CB6ACD" w:rsidP="00CB6ACD">
            <w:pPr>
              <w:suppressAutoHyphens/>
              <w:jc w:val="center"/>
              <w:rPr>
                <w:sz w:val="20"/>
                <w:szCs w:val="20"/>
                <w:lang w:eastAsia="zh-CN"/>
              </w:rPr>
            </w:pPr>
            <w:r w:rsidRPr="00CB6ACD">
              <w:rPr>
                <w:sz w:val="20"/>
                <w:szCs w:val="20"/>
                <w:lang w:eastAsia="zh-CN"/>
              </w:rPr>
              <w:t>000</w:t>
            </w:r>
          </w:p>
        </w:tc>
        <w:tc>
          <w:tcPr>
            <w:tcW w:w="1276" w:type="dxa"/>
          </w:tcPr>
          <w:p w:rsidR="00CB6ACD" w:rsidRPr="00CB6ACD" w:rsidRDefault="00CB6ACD" w:rsidP="00CB6ACD">
            <w:pPr>
              <w:suppressAutoHyphens/>
              <w:jc w:val="center"/>
              <w:rPr>
                <w:b/>
                <w:sz w:val="20"/>
                <w:szCs w:val="20"/>
                <w:lang w:eastAsia="zh-CN"/>
              </w:rPr>
            </w:pPr>
            <w:r w:rsidRPr="00CB6ACD">
              <w:rPr>
                <w:b/>
                <w:sz w:val="20"/>
                <w:szCs w:val="20"/>
                <w:lang w:eastAsia="zh-CN"/>
              </w:rPr>
              <w:t>86000,00</w:t>
            </w:r>
          </w:p>
        </w:tc>
        <w:tc>
          <w:tcPr>
            <w:tcW w:w="1276" w:type="dxa"/>
          </w:tcPr>
          <w:p w:rsidR="00CB6ACD" w:rsidRPr="00CB6ACD" w:rsidRDefault="00CB6ACD" w:rsidP="00CB6ACD">
            <w:pPr>
              <w:suppressAutoHyphens/>
              <w:jc w:val="center"/>
              <w:rPr>
                <w:b/>
                <w:sz w:val="20"/>
                <w:szCs w:val="20"/>
                <w:lang w:eastAsia="zh-CN"/>
              </w:rPr>
            </w:pPr>
            <w:r w:rsidRPr="00CB6ACD">
              <w:rPr>
                <w:b/>
                <w:sz w:val="20"/>
                <w:szCs w:val="20"/>
                <w:lang w:eastAsia="zh-CN"/>
              </w:rPr>
              <w:t>18560,00</w:t>
            </w:r>
          </w:p>
        </w:tc>
        <w:tc>
          <w:tcPr>
            <w:tcW w:w="1276" w:type="dxa"/>
          </w:tcPr>
          <w:p w:rsidR="00CB6ACD" w:rsidRPr="00CB6ACD" w:rsidRDefault="00CB6ACD" w:rsidP="00CB6ACD">
            <w:pPr>
              <w:suppressAutoHyphens/>
              <w:jc w:val="center"/>
              <w:rPr>
                <w:b/>
                <w:sz w:val="20"/>
                <w:szCs w:val="20"/>
                <w:lang w:eastAsia="zh-CN"/>
              </w:rPr>
            </w:pPr>
            <w:r w:rsidRPr="00CB6ACD">
              <w:rPr>
                <w:b/>
                <w:sz w:val="20"/>
                <w:szCs w:val="20"/>
                <w:lang w:eastAsia="zh-CN"/>
              </w:rPr>
              <w:t>18560,00</w:t>
            </w:r>
          </w:p>
        </w:tc>
      </w:tr>
      <w:tr w:rsidR="00CB6ACD" w:rsidRPr="00CB6ACD" w:rsidTr="00CB6ACD">
        <w:trPr>
          <w:trHeight w:val="285"/>
        </w:trPr>
        <w:tc>
          <w:tcPr>
            <w:tcW w:w="3794" w:type="dxa"/>
          </w:tcPr>
          <w:p w:rsidR="00CB6ACD" w:rsidRPr="00CB6ACD" w:rsidRDefault="00CB6ACD" w:rsidP="00CB6ACD">
            <w:pPr>
              <w:spacing w:after="200" w:line="276" w:lineRule="auto"/>
              <w:rPr>
                <w:sz w:val="20"/>
                <w:szCs w:val="20"/>
              </w:rPr>
            </w:pPr>
            <w:r w:rsidRPr="00CB6ACD">
              <w:rPr>
                <w:sz w:val="20"/>
                <w:szCs w:val="20"/>
              </w:rPr>
              <w:t>Субсидия на ремонт содержание автомобильных дорог общего пользования местного значения на территории Короцкого сельского поселения</w:t>
            </w:r>
          </w:p>
        </w:tc>
        <w:tc>
          <w:tcPr>
            <w:tcW w:w="567" w:type="dxa"/>
          </w:tcPr>
          <w:p w:rsidR="00CB6ACD" w:rsidRPr="00CB6ACD" w:rsidRDefault="00CB6ACD" w:rsidP="00CB6ACD">
            <w:pPr>
              <w:suppressAutoHyphens/>
              <w:jc w:val="center"/>
              <w:rPr>
                <w:sz w:val="20"/>
                <w:szCs w:val="20"/>
                <w:lang w:eastAsia="zh-CN"/>
              </w:rPr>
            </w:pPr>
            <w:r w:rsidRPr="00CB6ACD">
              <w:rPr>
                <w:sz w:val="20"/>
                <w:szCs w:val="20"/>
                <w:lang w:eastAsia="zh-CN"/>
              </w:rPr>
              <w:t>04</w:t>
            </w:r>
          </w:p>
        </w:tc>
        <w:tc>
          <w:tcPr>
            <w:tcW w:w="596" w:type="dxa"/>
          </w:tcPr>
          <w:p w:rsidR="00CB6ACD" w:rsidRPr="00CB6ACD" w:rsidRDefault="00CB6ACD" w:rsidP="00CB6ACD">
            <w:pPr>
              <w:suppressAutoHyphens/>
              <w:jc w:val="center"/>
              <w:rPr>
                <w:sz w:val="20"/>
                <w:szCs w:val="20"/>
                <w:lang w:eastAsia="zh-CN"/>
              </w:rPr>
            </w:pPr>
            <w:r w:rsidRPr="00CB6ACD">
              <w:rPr>
                <w:sz w:val="20"/>
                <w:szCs w:val="20"/>
                <w:lang w:eastAsia="zh-CN"/>
              </w:rPr>
              <w:t>09</w:t>
            </w:r>
          </w:p>
        </w:tc>
        <w:tc>
          <w:tcPr>
            <w:tcW w:w="1275" w:type="dxa"/>
          </w:tcPr>
          <w:p w:rsidR="00CB6ACD" w:rsidRPr="00CB6ACD" w:rsidRDefault="00CB6ACD" w:rsidP="00CB6ACD">
            <w:pPr>
              <w:suppressAutoHyphens/>
              <w:jc w:val="center"/>
              <w:rPr>
                <w:color w:val="FF0000"/>
                <w:sz w:val="20"/>
                <w:szCs w:val="20"/>
                <w:lang w:eastAsia="zh-CN"/>
              </w:rPr>
            </w:pPr>
            <w:r w:rsidRPr="00CB6ACD">
              <w:rPr>
                <w:color w:val="FF0000"/>
                <w:sz w:val="20"/>
                <w:szCs w:val="20"/>
                <w:lang w:eastAsia="zh-CN"/>
              </w:rPr>
              <w:t>041009Д850</w:t>
            </w:r>
          </w:p>
        </w:tc>
        <w:tc>
          <w:tcPr>
            <w:tcW w:w="567" w:type="dxa"/>
          </w:tcPr>
          <w:p w:rsidR="00CB6ACD" w:rsidRPr="00CB6ACD" w:rsidRDefault="00CB6ACD" w:rsidP="00CB6ACD">
            <w:pPr>
              <w:suppressAutoHyphens/>
              <w:jc w:val="center"/>
              <w:rPr>
                <w:sz w:val="20"/>
                <w:szCs w:val="20"/>
                <w:lang w:eastAsia="zh-CN"/>
              </w:rPr>
            </w:pPr>
            <w:r w:rsidRPr="00CB6ACD">
              <w:rPr>
                <w:sz w:val="20"/>
                <w:szCs w:val="20"/>
                <w:lang w:eastAsia="zh-CN"/>
              </w:rPr>
              <w:t>000</w:t>
            </w:r>
          </w:p>
        </w:tc>
        <w:tc>
          <w:tcPr>
            <w:tcW w:w="1276" w:type="dxa"/>
          </w:tcPr>
          <w:p w:rsidR="00CB6ACD" w:rsidRPr="00CB6ACD" w:rsidRDefault="00CB6ACD" w:rsidP="00CB6ACD">
            <w:pPr>
              <w:suppressAutoHyphens/>
              <w:jc w:val="center"/>
              <w:rPr>
                <w:b/>
                <w:color w:val="FF0000"/>
                <w:sz w:val="20"/>
                <w:szCs w:val="20"/>
                <w:lang w:eastAsia="zh-CN"/>
              </w:rPr>
            </w:pPr>
            <w:r w:rsidRPr="00CB6ACD">
              <w:rPr>
                <w:b/>
                <w:color w:val="FF0000"/>
                <w:sz w:val="20"/>
                <w:szCs w:val="20"/>
                <w:lang w:eastAsia="zh-CN"/>
              </w:rPr>
              <w:t>528500,00</w:t>
            </w:r>
          </w:p>
        </w:tc>
        <w:tc>
          <w:tcPr>
            <w:tcW w:w="1276" w:type="dxa"/>
          </w:tcPr>
          <w:p w:rsidR="00CB6ACD" w:rsidRPr="00CB6ACD" w:rsidRDefault="00CB6ACD" w:rsidP="00CB6ACD">
            <w:pPr>
              <w:suppressAutoHyphens/>
              <w:jc w:val="center"/>
              <w:rPr>
                <w:b/>
                <w:sz w:val="20"/>
                <w:szCs w:val="20"/>
                <w:lang w:eastAsia="zh-CN"/>
              </w:rPr>
            </w:pPr>
            <w:r w:rsidRPr="00CB6ACD">
              <w:rPr>
                <w:b/>
                <w:sz w:val="20"/>
                <w:szCs w:val="20"/>
                <w:lang w:eastAsia="zh-CN"/>
              </w:rPr>
              <w:t>352500,00</w:t>
            </w:r>
          </w:p>
        </w:tc>
        <w:tc>
          <w:tcPr>
            <w:tcW w:w="1276" w:type="dxa"/>
          </w:tcPr>
          <w:p w:rsidR="00CB6ACD" w:rsidRPr="00CB6ACD" w:rsidRDefault="00CB6ACD" w:rsidP="00CB6ACD">
            <w:pPr>
              <w:suppressAutoHyphens/>
              <w:jc w:val="center"/>
              <w:rPr>
                <w:b/>
                <w:sz w:val="20"/>
                <w:szCs w:val="20"/>
                <w:lang w:eastAsia="zh-CN"/>
              </w:rPr>
            </w:pPr>
            <w:r w:rsidRPr="00CB6ACD">
              <w:rPr>
                <w:b/>
                <w:sz w:val="20"/>
                <w:szCs w:val="20"/>
                <w:lang w:eastAsia="zh-CN"/>
              </w:rPr>
              <w:t>352500,00</w:t>
            </w:r>
          </w:p>
        </w:tc>
      </w:tr>
      <w:tr w:rsidR="00CB6ACD" w:rsidRPr="00CB6ACD" w:rsidTr="00CB6ACD">
        <w:trPr>
          <w:trHeight w:val="285"/>
        </w:trPr>
        <w:tc>
          <w:tcPr>
            <w:tcW w:w="3794" w:type="dxa"/>
          </w:tcPr>
          <w:p w:rsidR="00CB6ACD" w:rsidRPr="00CB6ACD" w:rsidRDefault="00CB6ACD" w:rsidP="00CB6ACD">
            <w:pPr>
              <w:spacing w:after="200" w:line="276" w:lineRule="auto"/>
              <w:rPr>
                <w:b/>
                <w:sz w:val="20"/>
                <w:szCs w:val="20"/>
              </w:rPr>
            </w:pPr>
            <w:r w:rsidRPr="00CB6ACD">
              <w:rPr>
                <w:b/>
                <w:sz w:val="20"/>
                <w:szCs w:val="20"/>
              </w:rPr>
              <w:t>Подпрограмма «Проверка достоверности смет»</w:t>
            </w:r>
          </w:p>
        </w:tc>
        <w:tc>
          <w:tcPr>
            <w:tcW w:w="567" w:type="dxa"/>
          </w:tcPr>
          <w:p w:rsidR="00CB6ACD" w:rsidRPr="00CB6ACD" w:rsidRDefault="00CB6ACD" w:rsidP="00CB6ACD">
            <w:pPr>
              <w:suppressAutoHyphens/>
              <w:jc w:val="center"/>
              <w:rPr>
                <w:b/>
                <w:sz w:val="20"/>
                <w:szCs w:val="20"/>
                <w:lang w:eastAsia="zh-CN"/>
              </w:rPr>
            </w:pPr>
            <w:r w:rsidRPr="00CB6ACD">
              <w:rPr>
                <w:b/>
                <w:sz w:val="20"/>
                <w:szCs w:val="20"/>
                <w:lang w:eastAsia="zh-CN"/>
              </w:rPr>
              <w:t>04</w:t>
            </w:r>
          </w:p>
        </w:tc>
        <w:tc>
          <w:tcPr>
            <w:tcW w:w="596" w:type="dxa"/>
          </w:tcPr>
          <w:p w:rsidR="00CB6ACD" w:rsidRPr="00CB6ACD" w:rsidRDefault="00CB6ACD" w:rsidP="00CB6ACD">
            <w:pPr>
              <w:suppressAutoHyphens/>
              <w:jc w:val="center"/>
              <w:rPr>
                <w:b/>
                <w:sz w:val="20"/>
                <w:szCs w:val="20"/>
                <w:lang w:eastAsia="zh-CN"/>
              </w:rPr>
            </w:pPr>
            <w:r w:rsidRPr="00CB6ACD">
              <w:rPr>
                <w:b/>
                <w:sz w:val="20"/>
                <w:szCs w:val="20"/>
                <w:lang w:eastAsia="zh-CN"/>
              </w:rPr>
              <w:t>09</w:t>
            </w:r>
          </w:p>
        </w:tc>
        <w:tc>
          <w:tcPr>
            <w:tcW w:w="1275" w:type="dxa"/>
          </w:tcPr>
          <w:p w:rsidR="00CB6ACD" w:rsidRPr="00CB6ACD" w:rsidRDefault="00CB6ACD" w:rsidP="00CB6ACD">
            <w:pPr>
              <w:suppressAutoHyphens/>
              <w:jc w:val="center"/>
              <w:rPr>
                <w:b/>
                <w:sz w:val="20"/>
                <w:szCs w:val="20"/>
                <w:lang w:eastAsia="zh-CN"/>
              </w:rPr>
            </w:pPr>
            <w:r w:rsidRPr="00CB6ACD">
              <w:rPr>
                <w:b/>
                <w:sz w:val="20"/>
                <w:szCs w:val="20"/>
                <w:lang w:eastAsia="zh-CN"/>
              </w:rPr>
              <w:t>0440026040</w:t>
            </w:r>
          </w:p>
        </w:tc>
        <w:tc>
          <w:tcPr>
            <w:tcW w:w="567" w:type="dxa"/>
          </w:tcPr>
          <w:p w:rsidR="00CB6ACD" w:rsidRPr="00CB6ACD" w:rsidRDefault="00CB6ACD" w:rsidP="00CB6ACD">
            <w:pPr>
              <w:suppressAutoHyphens/>
              <w:jc w:val="center"/>
              <w:rPr>
                <w:b/>
                <w:sz w:val="20"/>
                <w:szCs w:val="20"/>
                <w:lang w:eastAsia="zh-CN"/>
              </w:rPr>
            </w:pPr>
            <w:r w:rsidRPr="00CB6ACD">
              <w:rPr>
                <w:b/>
                <w:sz w:val="20"/>
                <w:szCs w:val="20"/>
                <w:lang w:eastAsia="zh-CN"/>
              </w:rPr>
              <w:t>000</w:t>
            </w:r>
          </w:p>
        </w:tc>
        <w:tc>
          <w:tcPr>
            <w:tcW w:w="1276" w:type="dxa"/>
          </w:tcPr>
          <w:p w:rsidR="00CB6ACD" w:rsidRPr="00CB6ACD" w:rsidRDefault="00CB6ACD" w:rsidP="00CB6ACD">
            <w:pPr>
              <w:suppressAutoHyphens/>
              <w:jc w:val="center"/>
              <w:rPr>
                <w:b/>
                <w:sz w:val="20"/>
                <w:szCs w:val="20"/>
                <w:lang w:eastAsia="zh-CN"/>
              </w:rPr>
            </w:pPr>
            <w:r w:rsidRPr="00CB6ACD">
              <w:rPr>
                <w:b/>
                <w:sz w:val="20"/>
                <w:szCs w:val="20"/>
                <w:lang w:eastAsia="zh-CN"/>
              </w:rPr>
              <w:t>32000,00</w:t>
            </w:r>
          </w:p>
        </w:tc>
        <w:tc>
          <w:tcPr>
            <w:tcW w:w="1276" w:type="dxa"/>
          </w:tcPr>
          <w:p w:rsidR="00CB6ACD" w:rsidRPr="00CB6ACD" w:rsidRDefault="00CB6ACD" w:rsidP="00CB6ACD">
            <w:pPr>
              <w:spacing w:after="200" w:line="276" w:lineRule="auto"/>
              <w:rPr>
                <w:b/>
                <w:sz w:val="20"/>
                <w:szCs w:val="20"/>
              </w:rPr>
            </w:pPr>
            <w:r w:rsidRPr="00CB6ACD">
              <w:rPr>
                <w:b/>
                <w:sz w:val="20"/>
                <w:szCs w:val="20"/>
              </w:rPr>
              <w:t>32000,00</w:t>
            </w:r>
          </w:p>
        </w:tc>
        <w:tc>
          <w:tcPr>
            <w:tcW w:w="1276" w:type="dxa"/>
          </w:tcPr>
          <w:p w:rsidR="00CB6ACD" w:rsidRPr="00CB6ACD" w:rsidRDefault="00CB6ACD" w:rsidP="00CB6ACD">
            <w:pPr>
              <w:spacing w:after="200" w:line="276" w:lineRule="auto"/>
              <w:rPr>
                <w:b/>
                <w:sz w:val="20"/>
                <w:szCs w:val="20"/>
              </w:rPr>
            </w:pPr>
            <w:r w:rsidRPr="00CB6ACD">
              <w:rPr>
                <w:b/>
                <w:sz w:val="20"/>
                <w:szCs w:val="20"/>
              </w:rPr>
              <w:t>32000,00</w:t>
            </w:r>
          </w:p>
        </w:tc>
      </w:tr>
      <w:tr w:rsidR="00CB6ACD" w:rsidRPr="00CB6ACD" w:rsidTr="00CB6ACD">
        <w:trPr>
          <w:trHeight w:val="285"/>
        </w:trPr>
        <w:tc>
          <w:tcPr>
            <w:tcW w:w="3794" w:type="dxa"/>
          </w:tcPr>
          <w:p w:rsidR="00CB6ACD" w:rsidRPr="00CB6ACD" w:rsidRDefault="00CB6ACD" w:rsidP="00CB6ACD">
            <w:pPr>
              <w:spacing w:after="200" w:line="276" w:lineRule="auto"/>
              <w:rPr>
                <w:b/>
                <w:sz w:val="20"/>
                <w:szCs w:val="20"/>
              </w:rPr>
            </w:pPr>
            <w:r w:rsidRPr="00CB6ACD">
              <w:rPr>
                <w:b/>
                <w:sz w:val="20"/>
                <w:szCs w:val="20"/>
              </w:rPr>
              <w:t>Подпрограмма «Осуществление строительного контроля за выполнением работ на объекте»</w:t>
            </w:r>
          </w:p>
        </w:tc>
        <w:tc>
          <w:tcPr>
            <w:tcW w:w="567" w:type="dxa"/>
          </w:tcPr>
          <w:p w:rsidR="00CB6ACD" w:rsidRPr="00CB6ACD" w:rsidRDefault="00CB6ACD" w:rsidP="00CB6ACD">
            <w:pPr>
              <w:suppressAutoHyphens/>
              <w:jc w:val="center"/>
              <w:rPr>
                <w:b/>
                <w:sz w:val="20"/>
                <w:szCs w:val="20"/>
                <w:lang w:eastAsia="zh-CN"/>
              </w:rPr>
            </w:pPr>
            <w:r w:rsidRPr="00CB6ACD">
              <w:rPr>
                <w:b/>
                <w:sz w:val="20"/>
                <w:szCs w:val="20"/>
                <w:lang w:eastAsia="zh-CN"/>
              </w:rPr>
              <w:t>04</w:t>
            </w:r>
          </w:p>
        </w:tc>
        <w:tc>
          <w:tcPr>
            <w:tcW w:w="596" w:type="dxa"/>
          </w:tcPr>
          <w:p w:rsidR="00CB6ACD" w:rsidRPr="00CB6ACD" w:rsidRDefault="00CB6ACD" w:rsidP="00CB6ACD">
            <w:pPr>
              <w:suppressAutoHyphens/>
              <w:jc w:val="center"/>
              <w:rPr>
                <w:b/>
                <w:sz w:val="20"/>
                <w:szCs w:val="20"/>
                <w:lang w:eastAsia="zh-CN"/>
              </w:rPr>
            </w:pPr>
            <w:r w:rsidRPr="00CB6ACD">
              <w:rPr>
                <w:b/>
                <w:sz w:val="20"/>
                <w:szCs w:val="20"/>
                <w:lang w:eastAsia="zh-CN"/>
              </w:rPr>
              <w:t>09</w:t>
            </w:r>
          </w:p>
        </w:tc>
        <w:tc>
          <w:tcPr>
            <w:tcW w:w="1275" w:type="dxa"/>
          </w:tcPr>
          <w:p w:rsidR="00CB6ACD" w:rsidRPr="00CB6ACD" w:rsidRDefault="00CB6ACD" w:rsidP="00CB6ACD">
            <w:pPr>
              <w:suppressAutoHyphens/>
              <w:jc w:val="center"/>
              <w:rPr>
                <w:b/>
                <w:sz w:val="20"/>
                <w:szCs w:val="20"/>
                <w:lang w:eastAsia="zh-CN"/>
              </w:rPr>
            </w:pPr>
            <w:r w:rsidRPr="00CB6ACD">
              <w:rPr>
                <w:b/>
                <w:sz w:val="20"/>
                <w:szCs w:val="20"/>
                <w:lang w:eastAsia="zh-CN"/>
              </w:rPr>
              <w:t>0430026030</w:t>
            </w:r>
          </w:p>
        </w:tc>
        <w:tc>
          <w:tcPr>
            <w:tcW w:w="567" w:type="dxa"/>
          </w:tcPr>
          <w:p w:rsidR="00CB6ACD" w:rsidRPr="00CB6ACD" w:rsidRDefault="00CB6ACD" w:rsidP="00CB6ACD">
            <w:pPr>
              <w:suppressAutoHyphens/>
              <w:jc w:val="center"/>
              <w:rPr>
                <w:b/>
                <w:sz w:val="20"/>
                <w:szCs w:val="20"/>
                <w:lang w:eastAsia="zh-CN"/>
              </w:rPr>
            </w:pPr>
            <w:r w:rsidRPr="00CB6ACD">
              <w:rPr>
                <w:b/>
                <w:sz w:val="20"/>
                <w:szCs w:val="20"/>
                <w:lang w:eastAsia="zh-CN"/>
              </w:rPr>
              <w:t>000</w:t>
            </w:r>
          </w:p>
        </w:tc>
        <w:tc>
          <w:tcPr>
            <w:tcW w:w="1276" w:type="dxa"/>
          </w:tcPr>
          <w:p w:rsidR="00CB6ACD" w:rsidRPr="00CB6ACD" w:rsidRDefault="00CB6ACD" w:rsidP="00CB6ACD">
            <w:pPr>
              <w:suppressAutoHyphens/>
              <w:jc w:val="center"/>
              <w:rPr>
                <w:b/>
                <w:sz w:val="20"/>
                <w:szCs w:val="20"/>
                <w:lang w:eastAsia="zh-CN"/>
              </w:rPr>
            </w:pPr>
            <w:r w:rsidRPr="00CB6ACD">
              <w:rPr>
                <w:b/>
                <w:sz w:val="20"/>
                <w:szCs w:val="20"/>
                <w:lang w:eastAsia="zh-CN"/>
              </w:rPr>
              <w:t>8300,00</w:t>
            </w:r>
          </w:p>
        </w:tc>
        <w:tc>
          <w:tcPr>
            <w:tcW w:w="1276" w:type="dxa"/>
          </w:tcPr>
          <w:p w:rsidR="00CB6ACD" w:rsidRPr="00CB6ACD" w:rsidRDefault="00CB6ACD" w:rsidP="00CB6ACD">
            <w:pPr>
              <w:suppressAutoHyphens/>
              <w:jc w:val="center"/>
              <w:rPr>
                <w:b/>
                <w:sz w:val="20"/>
                <w:szCs w:val="20"/>
                <w:lang w:eastAsia="zh-CN"/>
              </w:rPr>
            </w:pPr>
            <w:r w:rsidRPr="00CB6ACD">
              <w:rPr>
                <w:b/>
                <w:sz w:val="20"/>
                <w:szCs w:val="20"/>
                <w:lang w:eastAsia="zh-CN"/>
              </w:rPr>
              <w:t>8300,00</w:t>
            </w:r>
          </w:p>
        </w:tc>
        <w:tc>
          <w:tcPr>
            <w:tcW w:w="1276" w:type="dxa"/>
          </w:tcPr>
          <w:p w:rsidR="00CB6ACD" w:rsidRPr="00CB6ACD" w:rsidRDefault="00CB6ACD" w:rsidP="00CB6ACD">
            <w:pPr>
              <w:suppressAutoHyphens/>
              <w:jc w:val="center"/>
              <w:rPr>
                <w:b/>
                <w:sz w:val="20"/>
                <w:szCs w:val="20"/>
                <w:lang w:eastAsia="zh-CN"/>
              </w:rPr>
            </w:pPr>
            <w:r w:rsidRPr="00CB6ACD">
              <w:rPr>
                <w:b/>
                <w:sz w:val="20"/>
                <w:szCs w:val="20"/>
                <w:lang w:eastAsia="zh-CN"/>
              </w:rPr>
              <w:t>8300,00</w:t>
            </w:r>
          </w:p>
        </w:tc>
      </w:tr>
      <w:tr w:rsidR="00CB6ACD" w:rsidRPr="00CB6ACD" w:rsidTr="00CB6ACD">
        <w:trPr>
          <w:trHeight w:val="285"/>
        </w:trPr>
        <w:tc>
          <w:tcPr>
            <w:tcW w:w="3794" w:type="dxa"/>
          </w:tcPr>
          <w:p w:rsidR="00CB6ACD" w:rsidRPr="00CB6ACD" w:rsidRDefault="00CB6ACD" w:rsidP="00CB6ACD">
            <w:pPr>
              <w:spacing w:after="200" w:line="276" w:lineRule="auto"/>
              <w:rPr>
                <w:b/>
                <w:sz w:val="20"/>
                <w:szCs w:val="20"/>
              </w:rPr>
            </w:pPr>
            <w:r w:rsidRPr="00CB6ACD">
              <w:rPr>
                <w:b/>
                <w:sz w:val="20"/>
                <w:szCs w:val="20"/>
              </w:rPr>
              <w:t>Подпрограмма « Обеспечение безопасности дорожного движения на автомобильных дорогах общего пользования местного значения Короцкого сельского поселения</w:t>
            </w:r>
          </w:p>
        </w:tc>
        <w:tc>
          <w:tcPr>
            <w:tcW w:w="567" w:type="dxa"/>
          </w:tcPr>
          <w:p w:rsidR="00CB6ACD" w:rsidRPr="00CB6ACD" w:rsidRDefault="00CB6ACD" w:rsidP="00CB6ACD">
            <w:pPr>
              <w:spacing w:after="200" w:line="276" w:lineRule="auto"/>
              <w:jc w:val="center"/>
              <w:rPr>
                <w:b/>
                <w:sz w:val="20"/>
                <w:szCs w:val="20"/>
              </w:rPr>
            </w:pPr>
            <w:r w:rsidRPr="00CB6ACD">
              <w:rPr>
                <w:b/>
                <w:sz w:val="20"/>
                <w:szCs w:val="20"/>
              </w:rPr>
              <w:t>04</w:t>
            </w:r>
          </w:p>
        </w:tc>
        <w:tc>
          <w:tcPr>
            <w:tcW w:w="596" w:type="dxa"/>
          </w:tcPr>
          <w:p w:rsidR="00CB6ACD" w:rsidRPr="00CB6ACD" w:rsidRDefault="00CB6ACD" w:rsidP="00CB6ACD">
            <w:pPr>
              <w:spacing w:after="200" w:line="276" w:lineRule="auto"/>
              <w:jc w:val="center"/>
              <w:rPr>
                <w:b/>
                <w:sz w:val="20"/>
                <w:szCs w:val="20"/>
              </w:rPr>
            </w:pPr>
            <w:r w:rsidRPr="00CB6ACD">
              <w:rPr>
                <w:b/>
                <w:sz w:val="20"/>
                <w:szCs w:val="20"/>
              </w:rPr>
              <w:t>09</w:t>
            </w:r>
          </w:p>
        </w:tc>
        <w:tc>
          <w:tcPr>
            <w:tcW w:w="1275" w:type="dxa"/>
          </w:tcPr>
          <w:p w:rsidR="00CB6ACD" w:rsidRPr="00CB6ACD" w:rsidRDefault="00CB6ACD" w:rsidP="00CB6ACD">
            <w:pPr>
              <w:spacing w:after="200" w:line="276" w:lineRule="auto"/>
              <w:jc w:val="center"/>
              <w:rPr>
                <w:b/>
                <w:sz w:val="20"/>
                <w:szCs w:val="20"/>
              </w:rPr>
            </w:pPr>
            <w:r w:rsidRPr="00CB6ACD">
              <w:rPr>
                <w:b/>
                <w:sz w:val="20"/>
                <w:szCs w:val="20"/>
              </w:rPr>
              <w:t>0480027010</w:t>
            </w:r>
          </w:p>
        </w:tc>
        <w:tc>
          <w:tcPr>
            <w:tcW w:w="567" w:type="dxa"/>
          </w:tcPr>
          <w:p w:rsidR="00CB6ACD" w:rsidRPr="00CB6ACD" w:rsidRDefault="00CB6ACD" w:rsidP="00CB6ACD">
            <w:pPr>
              <w:spacing w:after="200" w:line="276" w:lineRule="auto"/>
              <w:jc w:val="center"/>
              <w:rPr>
                <w:b/>
                <w:sz w:val="20"/>
                <w:szCs w:val="20"/>
              </w:rPr>
            </w:pPr>
            <w:r w:rsidRPr="00CB6ACD">
              <w:rPr>
                <w:b/>
                <w:sz w:val="20"/>
                <w:szCs w:val="20"/>
              </w:rPr>
              <w:t>000</w:t>
            </w:r>
          </w:p>
        </w:tc>
        <w:tc>
          <w:tcPr>
            <w:tcW w:w="1276" w:type="dxa"/>
          </w:tcPr>
          <w:p w:rsidR="00CB6ACD" w:rsidRPr="00CB6ACD" w:rsidRDefault="00CB6ACD" w:rsidP="00CB6ACD">
            <w:pPr>
              <w:spacing w:after="200" w:line="276" w:lineRule="auto"/>
              <w:jc w:val="center"/>
              <w:rPr>
                <w:b/>
                <w:sz w:val="20"/>
                <w:szCs w:val="20"/>
              </w:rPr>
            </w:pPr>
            <w:r w:rsidRPr="00CB6ACD">
              <w:rPr>
                <w:b/>
                <w:sz w:val="20"/>
                <w:szCs w:val="20"/>
              </w:rPr>
              <w:t>10000,00</w:t>
            </w:r>
          </w:p>
        </w:tc>
        <w:tc>
          <w:tcPr>
            <w:tcW w:w="1276" w:type="dxa"/>
          </w:tcPr>
          <w:p w:rsidR="00CB6ACD" w:rsidRPr="00CB6ACD" w:rsidRDefault="00CB6ACD" w:rsidP="00CB6ACD">
            <w:pPr>
              <w:spacing w:after="200" w:line="276" w:lineRule="auto"/>
              <w:jc w:val="center"/>
              <w:rPr>
                <w:b/>
                <w:sz w:val="20"/>
                <w:szCs w:val="20"/>
              </w:rPr>
            </w:pPr>
            <w:r w:rsidRPr="00CB6ACD">
              <w:rPr>
                <w:b/>
                <w:sz w:val="20"/>
                <w:szCs w:val="20"/>
              </w:rPr>
              <w:t>10000,00</w:t>
            </w:r>
          </w:p>
        </w:tc>
        <w:tc>
          <w:tcPr>
            <w:tcW w:w="1276" w:type="dxa"/>
          </w:tcPr>
          <w:p w:rsidR="00CB6ACD" w:rsidRPr="00CB6ACD" w:rsidRDefault="00CB6ACD" w:rsidP="00CB6ACD">
            <w:pPr>
              <w:spacing w:after="200" w:line="276" w:lineRule="auto"/>
              <w:jc w:val="center"/>
              <w:rPr>
                <w:b/>
                <w:sz w:val="20"/>
                <w:szCs w:val="20"/>
              </w:rPr>
            </w:pPr>
            <w:r w:rsidRPr="00CB6ACD">
              <w:rPr>
                <w:b/>
                <w:sz w:val="20"/>
                <w:szCs w:val="20"/>
              </w:rPr>
              <w:t>10000,00</w:t>
            </w:r>
          </w:p>
        </w:tc>
      </w:tr>
      <w:tr w:rsidR="00CB6ACD" w:rsidRPr="00CB6ACD" w:rsidTr="00CB6ACD">
        <w:trPr>
          <w:trHeight w:val="285"/>
        </w:trPr>
        <w:tc>
          <w:tcPr>
            <w:tcW w:w="3794" w:type="dxa"/>
          </w:tcPr>
          <w:p w:rsidR="00CB6ACD" w:rsidRPr="00CB6ACD" w:rsidRDefault="00CB6ACD" w:rsidP="00CB6ACD">
            <w:pPr>
              <w:spacing w:after="200" w:line="276" w:lineRule="auto"/>
              <w:rPr>
                <w:b/>
                <w:sz w:val="20"/>
                <w:szCs w:val="20"/>
              </w:rPr>
            </w:pPr>
            <w:r w:rsidRPr="00CB6ACD">
              <w:rPr>
                <w:b/>
                <w:sz w:val="20"/>
                <w:szCs w:val="20"/>
              </w:rPr>
              <w:t>Подпрограмма "Паспортизация автомобильных дорог общего пользования местного значения "</w:t>
            </w:r>
          </w:p>
        </w:tc>
        <w:tc>
          <w:tcPr>
            <w:tcW w:w="567" w:type="dxa"/>
          </w:tcPr>
          <w:p w:rsidR="00CB6ACD" w:rsidRPr="00CB6ACD" w:rsidRDefault="00CB6ACD" w:rsidP="00CB6ACD">
            <w:pPr>
              <w:spacing w:after="200" w:line="276" w:lineRule="auto"/>
              <w:jc w:val="center"/>
              <w:rPr>
                <w:b/>
                <w:sz w:val="20"/>
                <w:szCs w:val="20"/>
              </w:rPr>
            </w:pPr>
            <w:r w:rsidRPr="00CB6ACD">
              <w:rPr>
                <w:b/>
                <w:sz w:val="20"/>
                <w:szCs w:val="20"/>
              </w:rPr>
              <w:t>04</w:t>
            </w:r>
          </w:p>
        </w:tc>
        <w:tc>
          <w:tcPr>
            <w:tcW w:w="596" w:type="dxa"/>
          </w:tcPr>
          <w:p w:rsidR="00CB6ACD" w:rsidRPr="00CB6ACD" w:rsidRDefault="00CB6ACD" w:rsidP="00CB6ACD">
            <w:pPr>
              <w:spacing w:after="200" w:line="276" w:lineRule="auto"/>
              <w:jc w:val="center"/>
              <w:rPr>
                <w:b/>
                <w:sz w:val="20"/>
                <w:szCs w:val="20"/>
              </w:rPr>
            </w:pPr>
            <w:r w:rsidRPr="00CB6ACD">
              <w:rPr>
                <w:b/>
                <w:sz w:val="20"/>
                <w:szCs w:val="20"/>
              </w:rPr>
              <w:t>09</w:t>
            </w:r>
          </w:p>
        </w:tc>
        <w:tc>
          <w:tcPr>
            <w:tcW w:w="1275" w:type="dxa"/>
          </w:tcPr>
          <w:p w:rsidR="00CB6ACD" w:rsidRPr="00CB6ACD" w:rsidRDefault="00CB6ACD" w:rsidP="00CB6ACD">
            <w:pPr>
              <w:spacing w:after="200" w:line="276" w:lineRule="auto"/>
              <w:jc w:val="center"/>
              <w:rPr>
                <w:b/>
                <w:sz w:val="20"/>
                <w:szCs w:val="20"/>
              </w:rPr>
            </w:pPr>
            <w:r w:rsidRPr="00CB6ACD">
              <w:rPr>
                <w:b/>
                <w:sz w:val="20"/>
                <w:szCs w:val="20"/>
              </w:rPr>
              <w:t>0460026120</w:t>
            </w:r>
          </w:p>
        </w:tc>
        <w:tc>
          <w:tcPr>
            <w:tcW w:w="567" w:type="dxa"/>
          </w:tcPr>
          <w:p w:rsidR="00CB6ACD" w:rsidRPr="00CB6ACD" w:rsidRDefault="00CB6ACD" w:rsidP="00CB6ACD">
            <w:pPr>
              <w:spacing w:after="200" w:line="276" w:lineRule="auto"/>
              <w:jc w:val="center"/>
              <w:rPr>
                <w:b/>
                <w:sz w:val="20"/>
                <w:szCs w:val="20"/>
              </w:rPr>
            </w:pPr>
            <w:r w:rsidRPr="00CB6ACD">
              <w:rPr>
                <w:b/>
                <w:sz w:val="20"/>
                <w:szCs w:val="20"/>
              </w:rPr>
              <w:t>000</w:t>
            </w:r>
          </w:p>
        </w:tc>
        <w:tc>
          <w:tcPr>
            <w:tcW w:w="1276" w:type="dxa"/>
          </w:tcPr>
          <w:p w:rsidR="00CB6ACD" w:rsidRPr="00CB6ACD" w:rsidRDefault="00CB6ACD" w:rsidP="00CB6ACD">
            <w:pPr>
              <w:spacing w:after="200" w:line="276" w:lineRule="auto"/>
              <w:jc w:val="center"/>
              <w:rPr>
                <w:b/>
                <w:sz w:val="20"/>
                <w:szCs w:val="20"/>
              </w:rPr>
            </w:pPr>
            <w:r w:rsidRPr="00CB6ACD">
              <w:rPr>
                <w:b/>
                <w:sz w:val="20"/>
                <w:szCs w:val="20"/>
              </w:rPr>
              <w:t>40000,00</w:t>
            </w:r>
          </w:p>
        </w:tc>
        <w:tc>
          <w:tcPr>
            <w:tcW w:w="1276" w:type="dxa"/>
          </w:tcPr>
          <w:p w:rsidR="00CB6ACD" w:rsidRPr="00CB6ACD" w:rsidRDefault="00CB6ACD" w:rsidP="00CB6ACD">
            <w:pPr>
              <w:spacing w:after="200" w:line="276" w:lineRule="auto"/>
              <w:jc w:val="center"/>
              <w:rPr>
                <w:b/>
                <w:sz w:val="20"/>
                <w:szCs w:val="20"/>
              </w:rPr>
            </w:pPr>
            <w:r w:rsidRPr="00CB6ACD">
              <w:rPr>
                <w:b/>
                <w:sz w:val="20"/>
                <w:szCs w:val="20"/>
              </w:rPr>
              <w:t>40000,00</w:t>
            </w:r>
          </w:p>
        </w:tc>
        <w:tc>
          <w:tcPr>
            <w:tcW w:w="1276" w:type="dxa"/>
          </w:tcPr>
          <w:p w:rsidR="00CB6ACD" w:rsidRPr="00CB6ACD" w:rsidRDefault="00CB6ACD" w:rsidP="00CB6ACD">
            <w:pPr>
              <w:spacing w:after="200" w:line="276" w:lineRule="auto"/>
              <w:jc w:val="center"/>
              <w:rPr>
                <w:b/>
                <w:sz w:val="20"/>
                <w:szCs w:val="20"/>
              </w:rPr>
            </w:pPr>
            <w:r w:rsidRPr="00CB6ACD">
              <w:rPr>
                <w:b/>
                <w:sz w:val="20"/>
                <w:szCs w:val="20"/>
              </w:rPr>
              <w:t>45000,00</w:t>
            </w:r>
          </w:p>
        </w:tc>
      </w:tr>
      <w:tr w:rsidR="00CB6ACD" w:rsidRPr="00CB6ACD" w:rsidTr="00CB6ACD">
        <w:trPr>
          <w:trHeight w:val="285"/>
        </w:trPr>
        <w:tc>
          <w:tcPr>
            <w:tcW w:w="3794" w:type="dxa"/>
          </w:tcPr>
          <w:p w:rsidR="00CB6ACD" w:rsidRPr="00CB6ACD" w:rsidRDefault="00CB6ACD" w:rsidP="00CB6ACD">
            <w:pPr>
              <w:spacing w:after="200" w:line="276" w:lineRule="auto"/>
              <w:rPr>
                <w:b/>
                <w:sz w:val="20"/>
                <w:szCs w:val="20"/>
              </w:rPr>
            </w:pPr>
            <w:r w:rsidRPr="00CB6ACD">
              <w:rPr>
                <w:b/>
                <w:sz w:val="20"/>
                <w:szCs w:val="20"/>
              </w:rPr>
              <w:t>Подпрограмма "Принятие в муниципальную собственность автомобильных дорог общего пользования местного значения "</w:t>
            </w:r>
          </w:p>
        </w:tc>
        <w:tc>
          <w:tcPr>
            <w:tcW w:w="567" w:type="dxa"/>
          </w:tcPr>
          <w:p w:rsidR="00CB6ACD" w:rsidRPr="00CB6ACD" w:rsidRDefault="00CB6ACD" w:rsidP="00CB6ACD">
            <w:pPr>
              <w:spacing w:after="200" w:line="276" w:lineRule="auto"/>
              <w:jc w:val="center"/>
              <w:rPr>
                <w:b/>
                <w:sz w:val="20"/>
                <w:szCs w:val="20"/>
              </w:rPr>
            </w:pPr>
            <w:r w:rsidRPr="00CB6ACD">
              <w:rPr>
                <w:b/>
                <w:sz w:val="20"/>
                <w:szCs w:val="20"/>
              </w:rPr>
              <w:t>04</w:t>
            </w:r>
          </w:p>
        </w:tc>
        <w:tc>
          <w:tcPr>
            <w:tcW w:w="596" w:type="dxa"/>
          </w:tcPr>
          <w:p w:rsidR="00CB6ACD" w:rsidRPr="00CB6ACD" w:rsidRDefault="00CB6ACD" w:rsidP="00CB6ACD">
            <w:pPr>
              <w:spacing w:after="200" w:line="276" w:lineRule="auto"/>
              <w:jc w:val="center"/>
              <w:rPr>
                <w:b/>
                <w:sz w:val="20"/>
                <w:szCs w:val="20"/>
              </w:rPr>
            </w:pPr>
            <w:r w:rsidRPr="00CB6ACD">
              <w:rPr>
                <w:b/>
                <w:sz w:val="20"/>
                <w:szCs w:val="20"/>
              </w:rPr>
              <w:t>09</w:t>
            </w:r>
          </w:p>
        </w:tc>
        <w:tc>
          <w:tcPr>
            <w:tcW w:w="1275" w:type="dxa"/>
          </w:tcPr>
          <w:p w:rsidR="00CB6ACD" w:rsidRPr="00CB6ACD" w:rsidRDefault="00CB6ACD" w:rsidP="00CB6ACD">
            <w:pPr>
              <w:spacing w:after="200" w:line="276" w:lineRule="auto"/>
              <w:jc w:val="center"/>
              <w:rPr>
                <w:b/>
                <w:sz w:val="20"/>
                <w:szCs w:val="20"/>
              </w:rPr>
            </w:pPr>
            <w:r w:rsidRPr="00CB6ACD">
              <w:rPr>
                <w:b/>
                <w:sz w:val="20"/>
                <w:szCs w:val="20"/>
              </w:rPr>
              <w:t>0470026130</w:t>
            </w:r>
          </w:p>
        </w:tc>
        <w:tc>
          <w:tcPr>
            <w:tcW w:w="567" w:type="dxa"/>
          </w:tcPr>
          <w:p w:rsidR="00CB6ACD" w:rsidRPr="00CB6ACD" w:rsidRDefault="00CB6ACD" w:rsidP="00CB6ACD">
            <w:pPr>
              <w:spacing w:after="200" w:line="276" w:lineRule="auto"/>
              <w:jc w:val="center"/>
              <w:rPr>
                <w:b/>
                <w:sz w:val="20"/>
                <w:szCs w:val="20"/>
              </w:rPr>
            </w:pPr>
            <w:r w:rsidRPr="00CB6ACD">
              <w:rPr>
                <w:b/>
                <w:sz w:val="20"/>
                <w:szCs w:val="20"/>
              </w:rPr>
              <w:t>000</w:t>
            </w:r>
          </w:p>
        </w:tc>
        <w:tc>
          <w:tcPr>
            <w:tcW w:w="1276" w:type="dxa"/>
          </w:tcPr>
          <w:p w:rsidR="00CB6ACD" w:rsidRPr="00CB6ACD" w:rsidRDefault="00CB6ACD" w:rsidP="00CB6ACD">
            <w:pPr>
              <w:spacing w:after="200" w:line="276" w:lineRule="auto"/>
              <w:jc w:val="center"/>
              <w:rPr>
                <w:b/>
                <w:sz w:val="20"/>
                <w:szCs w:val="20"/>
              </w:rPr>
            </w:pPr>
            <w:r w:rsidRPr="00CB6ACD">
              <w:rPr>
                <w:b/>
                <w:sz w:val="20"/>
                <w:szCs w:val="20"/>
              </w:rPr>
              <w:t>50000,00</w:t>
            </w:r>
          </w:p>
        </w:tc>
        <w:tc>
          <w:tcPr>
            <w:tcW w:w="1276" w:type="dxa"/>
          </w:tcPr>
          <w:p w:rsidR="00CB6ACD" w:rsidRPr="00CB6ACD" w:rsidRDefault="00CB6ACD" w:rsidP="00CB6ACD">
            <w:pPr>
              <w:spacing w:after="200" w:line="276" w:lineRule="auto"/>
              <w:jc w:val="center"/>
              <w:rPr>
                <w:b/>
                <w:sz w:val="20"/>
                <w:szCs w:val="20"/>
              </w:rPr>
            </w:pPr>
            <w:r w:rsidRPr="00CB6ACD">
              <w:rPr>
                <w:b/>
                <w:sz w:val="20"/>
                <w:szCs w:val="20"/>
              </w:rPr>
              <w:t>50000,00</w:t>
            </w:r>
          </w:p>
        </w:tc>
        <w:tc>
          <w:tcPr>
            <w:tcW w:w="1276" w:type="dxa"/>
          </w:tcPr>
          <w:p w:rsidR="00CB6ACD" w:rsidRPr="00CB6ACD" w:rsidRDefault="00CB6ACD" w:rsidP="00CB6ACD">
            <w:pPr>
              <w:spacing w:after="200" w:line="276" w:lineRule="auto"/>
              <w:jc w:val="center"/>
              <w:rPr>
                <w:b/>
                <w:sz w:val="20"/>
                <w:szCs w:val="20"/>
              </w:rPr>
            </w:pPr>
            <w:r w:rsidRPr="00CB6ACD">
              <w:rPr>
                <w:b/>
                <w:sz w:val="20"/>
                <w:szCs w:val="20"/>
              </w:rPr>
              <w:t>50000,00</w:t>
            </w:r>
          </w:p>
        </w:tc>
      </w:tr>
      <w:tr w:rsidR="00CB6ACD" w:rsidRPr="00CB6ACD" w:rsidTr="00CB6ACD">
        <w:trPr>
          <w:trHeight w:val="285"/>
        </w:trPr>
        <w:tc>
          <w:tcPr>
            <w:tcW w:w="3794" w:type="dxa"/>
          </w:tcPr>
          <w:p w:rsidR="00CB6ACD" w:rsidRPr="00CB6ACD" w:rsidRDefault="00CB6ACD" w:rsidP="00CB6ACD">
            <w:pPr>
              <w:spacing w:after="200" w:line="276" w:lineRule="auto"/>
              <w:rPr>
                <w:b/>
                <w:i/>
                <w:sz w:val="20"/>
                <w:szCs w:val="20"/>
              </w:rPr>
            </w:pPr>
            <w:r w:rsidRPr="00CB6ACD">
              <w:rPr>
                <w:b/>
                <w:i/>
                <w:sz w:val="20"/>
                <w:szCs w:val="20"/>
              </w:rPr>
              <w:t>Муниципальная программа «Благоустройство Короцкого сельского поселения в 2025-2027 годах»</w:t>
            </w:r>
          </w:p>
        </w:tc>
        <w:tc>
          <w:tcPr>
            <w:tcW w:w="567" w:type="dxa"/>
          </w:tcPr>
          <w:p w:rsidR="00CB6ACD" w:rsidRPr="00CB6ACD" w:rsidRDefault="00CB6ACD" w:rsidP="00CB6ACD">
            <w:pPr>
              <w:spacing w:after="200" w:line="276" w:lineRule="auto"/>
              <w:jc w:val="center"/>
              <w:rPr>
                <w:b/>
                <w:i/>
                <w:sz w:val="20"/>
                <w:szCs w:val="20"/>
              </w:rPr>
            </w:pPr>
            <w:r w:rsidRPr="00CB6ACD">
              <w:rPr>
                <w:b/>
                <w:i/>
                <w:sz w:val="20"/>
                <w:szCs w:val="20"/>
              </w:rPr>
              <w:t>05</w:t>
            </w:r>
          </w:p>
        </w:tc>
        <w:tc>
          <w:tcPr>
            <w:tcW w:w="596" w:type="dxa"/>
          </w:tcPr>
          <w:p w:rsidR="00CB6ACD" w:rsidRPr="00CB6ACD" w:rsidRDefault="00CB6ACD" w:rsidP="00CB6ACD">
            <w:pPr>
              <w:spacing w:after="200" w:line="276" w:lineRule="auto"/>
              <w:jc w:val="center"/>
              <w:rPr>
                <w:b/>
                <w:i/>
                <w:sz w:val="20"/>
                <w:szCs w:val="20"/>
              </w:rPr>
            </w:pPr>
            <w:r w:rsidRPr="00CB6ACD">
              <w:rPr>
                <w:b/>
                <w:i/>
                <w:sz w:val="20"/>
                <w:szCs w:val="20"/>
              </w:rPr>
              <w:t>03</w:t>
            </w:r>
          </w:p>
        </w:tc>
        <w:tc>
          <w:tcPr>
            <w:tcW w:w="1275" w:type="dxa"/>
          </w:tcPr>
          <w:p w:rsidR="00CB6ACD" w:rsidRPr="00CB6ACD" w:rsidRDefault="00CB6ACD" w:rsidP="00CB6ACD">
            <w:pPr>
              <w:spacing w:after="200" w:line="276" w:lineRule="auto"/>
              <w:jc w:val="center"/>
              <w:rPr>
                <w:b/>
                <w:i/>
                <w:sz w:val="20"/>
                <w:szCs w:val="20"/>
              </w:rPr>
            </w:pPr>
            <w:r w:rsidRPr="00CB6ACD">
              <w:rPr>
                <w:b/>
                <w:i/>
                <w:sz w:val="20"/>
                <w:szCs w:val="20"/>
              </w:rPr>
              <w:t>0110000000</w:t>
            </w:r>
          </w:p>
        </w:tc>
        <w:tc>
          <w:tcPr>
            <w:tcW w:w="567" w:type="dxa"/>
          </w:tcPr>
          <w:p w:rsidR="00CB6ACD" w:rsidRPr="00CB6ACD" w:rsidRDefault="00CB6ACD" w:rsidP="00CB6ACD">
            <w:pPr>
              <w:spacing w:after="200" w:line="276" w:lineRule="auto"/>
              <w:jc w:val="center"/>
              <w:rPr>
                <w:b/>
                <w:i/>
                <w:sz w:val="20"/>
                <w:szCs w:val="20"/>
              </w:rPr>
            </w:pPr>
            <w:r w:rsidRPr="00CB6ACD">
              <w:rPr>
                <w:b/>
                <w:i/>
                <w:sz w:val="20"/>
                <w:szCs w:val="20"/>
              </w:rPr>
              <w:t>000</w:t>
            </w:r>
          </w:p>
        </w:tc>
        <w:tc>
          <w:tcPr>
            <w:tcW w:w="1276" w:type="dxa"/>
          </w:tcPr>
          <w:p w:rsidR="00CB6ACD" w:rsidRPr="00CB6ACD" w:rsidRDefault="00CB6ACD" w:rsidP="00CB6ACD">
            <w:pPr>
              <w:spacing w:after="200" w:line="276" w:lineRule="auto"/>
              <w:jc w:val="center"/>
              <w:rPr>
                <w:b/>
                <w:i/>
                <w:sz w:val="20"/>
                <w:szCs w:val="20"/>
              </w:rPr>
            </w:pPr>
            <w:r w:rsidRPr="00CB6ACD">
              <w:rPr>
                <w:b/>
                <w:i/>
                <w:sz w:val="20"/>
                <w:szCs w:val="20"/>
              </w:rPr>
              <w:t>409000,00</w:t>
            </w:r>
          </w:p>
        </w:tc>
        <w:tc>
          <w:tcPr>
            <w:tcW w:w="1276" w:type="dxa"/>
          </w:tcPr>
          <w:p w:rsidR="00CB6ACD" w:rsidRPr="00CB6ACD" w:rsidRDefault="00CB6ACD" w:rsidP="00CB6ACD">
            <w:pPr>
              <w:spacing w:after="200" w:line="276" w:lineRule="auto"/>
              <w:jc w:val="center"/>
              <w:rPr>
                <w:b/>
                <w:i/>
                <w:sz w:val="20"/>
                <w:szCs w:val="20"/>
              </w:rPr>
            </w:pPr>
            <w:r w:rsidRPr="00CB6ACD">
              <w:rPr>
                <w:b/>
                <w:i/>
                <w:sz w:val="20"/>
                <w:szCs w:val="20"/>
              </w:rPr>
              <w:t>315000,00</w:t>
            </w:r>
          </w:p>
        </w:tc>
        <w:tc>
          <w:tcPr>
            <w:tcW w:w="1276" w:type="dxa"/>
          </w:tcPr>
          <w:p w:rsidR="00CB6ACD" w:rsidRPr="00CB6ACD" w:rsidRDefault="00CB6ACD" w:rsidP="00CB6ACD">
            <w:pPr>
              <w:spacing w:after="200" w:line="276" w:lineRule="auto"/>
              <w:jc w:val="center"/>
              <w:rPr>
                <w:b/>
                <w:i/>
                <w:sz w:val="20"/>
                <w:szCs w:val="20"/>
              </w:rPr>
            </w:pPr>
            <w:r w:rsidRPr="00CB6ACD">
              <w:rPr>
                <w:b/>
                <w:i/>
                <w:sz w:val="20"/>
                <w:szCs w:val="20"/>
              </w:rPr>
              <w:t>250000,00</w:t>
            </w:r>
          </w:p>
        </w:tc>
      </w:tr>
      <w:tr w:rsidR="00CB6ACD" w:rsidRPr="00CB6ACD" w:rsidTr="00CB6ACD">
        <w:trPr>
          <w:trHeight w:val="285"/>
        </w:trPr>
        <w:tc>
          <w:tcPr>
            <w:tcW w:w="3794" w:type="dxa"/>
          </w:tcPr>
          <w:p w:rsidR="00CB6ACD" w:rsidRPr="00CB6ACD" w:rsidRDefault="00CB6ACD" w:rsidP="00CB6ACD">
            <w:pPr>
              <w:spacing w:after="200" w:line="276" w:lineRule="auto"/>
              <w:rPr>
                <w:sz w:val="20"/>
                <w:szCs w:val="20"/>
              </w:rPr>
            </w:pPr>
            <w:r w:rsidRPr="00CB6ACD">
              <w:rPr>
                <w:sz w:val="20"/>
                <w:szCs w:val="20"/>
              </w:rPr>
              <w:t>Мероприятия по благоустройству поселений</w:t>
            </w:r>
          </w:p>
        </w:tc>
        <w:tc>
          <w:tcPr>
            <w:tcW w:w="567" w:type="dxa"/>
          </w:tcPr>
          <w:p w:rsidR="00CB6ACD" w:rsidRPr="00CB6ACD" w:rsidRDefault="00CB6ACD" w:rsidP="00CB6ACD">
            <w:pPr>
              <w:spacing w:after="200" w:line="276" w:lineRule="auto"/>
              <w:jc w:val="center"/>
              <w:rPr>
                <w:sz w:val="20"/>
                <w:szCs w:val="20"/>
              </w:rPr>
            </w:pPr>
            <w:r w:rsidRPr="00CB6ACD">
              <w:rPr>
                <w:sz w:val="20"/>
                <w:szCs w:val="20"/>
              </w:rPr>
              <w:t>05</w:t>
            </w:r>
          </w:p>
        </w:tc>
        <w:tc>
          <w:tcPr>
            <w:tcW w:w="596" w:type="dxa"/>
          </w:tcPr>
          <w:p w:rsidR="00CB6ACD" w:rsidRPr="00CB6ACD" w:rsidRDefault="00CB6ACD" w:rsidP="00CB6ACD">
            <w:pPr>
              <w:spacing w:after="200" w:line="276" w:lineRule="auto"/>
              <w:jc w:val="center"/>
              <w:rPr>
                <w:sz w:val="20"/>
                <w:szCs w:val="20"/>
              </w:rPr>
            </w:pPr>
            <w:r w:rsidRPr="00CB6ACD">
              <w:rPr>
                <w:sz w:val="20"/>
                <w:szCs w:val="20"/>
              </w:rPr>
              <w:t>03</w:t>
            </w:r>
          </w:p>
        </w:tc>
        <w:tc>
          <w:tcPr>
            <w:tcW w:w="1275" w:type="dxa"/>
          </w:tcPr>
          <w:p w:rsidR="00CB6ACD" w:rsidRPr="00CB6ACD" w:rsidRDefault="00CB6ACD" w:rsidP="00CB6ACD">
            <w:pPr>
              <w:spacing w:after="200" w:line="276" w:lineRule="auto"/>
              <w:jc w:val="center"/>
              <w:rPr>
                <w:sz w:val="20"/>
                <w:szCs w:val="20"/>
              </w:rPr>
            </w:pPr>
            <w:r w:rsidRPr="00CB6ACD">
              <w:rPr>
                <w:sz w:val="20"/>
                <w:szCs w:val="20"/>
              </w:rPr>
              <w:t>1101003030</w:t>
            </w:r>
          </w:p>
        </w:tc>
        <w:tc>
          <w:tcPr>
            <w:tcW w:w="567" w:type="dxa"/>
          </w:tcPr>
          <w:p w:rsidR="00CB6ACD" w:rsidRPr="00CB6ACD" w:rsidRDefault="00CB6ACD" w:rsidP="00CB6ACD">
            <w:pPr>
              <w:spacing w:after="200" w:line="276" w:lineRule="auto"/>
              <w:jc w:val="center"/>
              <w:rPr>
                <w:sz w:val="20"/>
                <w:szCs w:val="20"/>
              </w:rPr>
            </w:pPr>
            <w:r w:rsidRPr="00CB6ACD">
              <w:rPr>
                <w:sz w:val="20"/>
                <w:szCs w:val="20"/>
              </w:rPr>
              <w:t>000</w:t>
            </w:r>
          </w:p>
        </w:tc>
        <w:tc>
          <w:tcPr>
            <w:tcW w:w="1276" w:type="dxa"/>
          </w:tcPr>
          <w:p w:rsidR="00CB6ACD" w:rsidRPr="00CB6ACD" w:rsidRDefault="00CB6ACD" w:rsidP="00CB6ACD">
            <w:pPr>
              <w:spacing w:after="200" w:line="276" w:lineRule="auto"/>
              <w:jc w:val="center"/>
              <w:rPr>
                <w:sz w:val="20"/>
                <w:szCs w:val="20"/>
              </w:rPr>
            </w:pPr>
            <w:r w:rsidRPr="00CB6ACD">
              <w:rPr>
                <w:sz w:val="20"/>
                <w:szCs w:val="20"/>
              </w:rPr>
              <w:t>80000,00</w:t>
            </w:r>
          </w:p>
        </w:tc>
        <w:tc>
          <w:tcPr>
            <w:tcW w:w="1276" w:type="dxa"/>
          </w:tcPr>
          <w:p w:rsidR="00CB6ACD" w:rsidRPr="00CB6ACD" w:rsidRDefault="00CB6ACD" w:rsidP="00CB6ACD">
            <w:pPr>
              <w:spacing w:after="200" w:line="276" w:lineRule="auto"/>
              <w:jc w:val="center"/>
              <w:rPr>
                <w:sz w:val="20"/>
                <w:szCs w:val="20"/>
              </w:rPr>
            </w:pPr>
            <w:r w:rsidRPr="00CB6ACD">
              <w:rPr>
                <w:sz w:val="20"/>
                <w:szCs w:val="20"/>
              </w:rPr>
              <w:t>85000,00</w:t>
            </w:r>
          </w:p>
        </w:tc>
        <w:tc>
          <w:tcPr>
            <w:tcW w:w="1276" w:type="dxa"/>
          </w:tcPr>
          <w:p w:rsidR="00CB6ACD" w:rsidRPr="00CB6ACD" w:rsidRDefault="00CB6ACD" w:rsidP="00CB6ACD">
            <w:pPr>
              <w:spacing w:after="200" w:line="276" w:lineRule="auto"/>
              <w:jc w:val="center"/>
              <w:rPr>
                <w:sz w:val="20"/>
                <w:szCs w:val="20"/>
              </w:rPr>
            </w:pPr>
            <w:r w:rsidRPr="00CB6ACD">
              <w:rPr>
                <w:sz w:val="20"/>
                <w:szCs w:val="20"/>
              </w:rPr>
              <w:t>50000,00</w:t>
            </w:r>
          </w:p>
        </w:tc>
      </w:tr>
      <w:tr w:rsidR="00CB6ACD" w:rsidRPr="00CB6ACD" w:rsidTr="00CB6ACD">
        <w:trPr>
          <w:trHeight w:val="285"/>
        </w:trPr>
        <w:tc>
          <w:tcPr>
            <w:tcW w:w="3794" w:type="dxa"/>
          </w:tcPr>
          <w:p w:rsidR="00CB6ACD" w:rsidRPr="00CB6ACD" w:rsidRDefault="00CB6ACD" w:rsidP="00CB6ACD">
            <w:pPr>
              <w:spacing w:after="200" w:line="276" w:lineRule="auto"/>
              <w:rPr>
                <w:sz w:val="20"/>
                <w:szCs w:val="20"/>
              </w:rPr>
            </w:pPr>
            <w:r w:rsidRPr="00CB6ACD">
              <w:rPr>
                <w:sz w:val="20"/>
                <w:szCs w:val="20"/>
              </w:rPr>
              <w:t>Ремонт уличного освещения</w:t>
            </w:r>
          </w:p>
        </w:tc>
        <w:tc>
          <w:tcPr>
            <w:tcW w:w="567" w:type="dxa"/>
          </w:tcPr>
          <w:p w:rsidR="00CB6ACD" w:rsidRPr="00CB6ACD" w:rsidRDefault="00CB6ACD" w:rsidP="00CB6ACD">
            <w:pPr>
              <w:spacing w:after="200" w:line="276" w:lineRule="auto"/>
              <w:jc w:val="center"/>
              <w:rPr>
                <w:sz w:val="20"/>
                <w:szCs w:val="20"/>
              </w:rPr>
            </w:pPr>
            <w:r w:rsidRPr="00CB6ACD">
              <w:rPr>
                <w:sz w:val="20"/>
                <w:szCs w:val="20"/>
              </w:rPr>
              <w:t>05</w:t>
            </w:r>
          </w:p>
        </w:tc>
        <w:tc>
          <w:tcPr>
            <w:tcW w:w="596" w:type="dxa"/>
          </w:tcPr>
          <w:p w:rsidR="00CB6ACD" w:rsidRPr="00CB6ACD" w:rsidRDefault="00CB6ACD" w:rsidP="00CB6ACD">
            <w:pPr>
              <w:spacing w:after="200" w:line="276" w:lineRule="auto"/>
              <w:jc w:val="center"/>
              <w:rPr>
                <w:sz w:val="20"/>
                <w:szCs w:val="20"/>
              </w:rPr>
            </w:pPr>
            <w:r w:rsidRPr="00CB6ACD">
              <w:rPr>
                <w:sz w:val="20"/>
                <w:szCs w:val="20"/>
              </w:rPr>
              <w:t>03</w:t>
            </w:r>
          </w:p>
        </w:tc>
        <w:tc>
          <w:tcPr>
            <w:tcW w:w="1275" w:type="dxa"/>
          </w:tcPr>
          <w:p w:rsidR="00CB6ACD" w:rsidRPr="00CB6ACD" w:rsidRDefault="00CB6ACD" w:rsidP="00CB6ACD">
            <w:pPr>
              <w:spacing w:after="200" w:line="276" w:lineRule="auto"/>
              <w:jc w:val="center"/>
              <w:rPr>
                <w:sz w:val="20"/>
                <w:szCs w:val="20"/>
              </w:rPr>
            </w:pPr>
            <w:r w:rsidRPr="00CB6ACD">
              <w:rPr>
                <w:sz w:val="20"/>
                <w:szCs w:val="20"/>
              </w:rPr>
              <w:t>1102003040</w:t>
            </w:r>
          </w:p>
        </w:tc>
        <w:tc>
          <w:tcPr>
            <w:tcW w:w="567" w:type="dxa"/>
          </w:tcPr>
          <w:p w:rsidR="00CB6ACD" w:rsidRPr="00CB6ACD" w:rsidRDefault="00CB6ACD" w:rsidP="00CB6ACD">
            <w:pPr>
              <w:spacing w:after="200" w:line="276" w:lineRule="auto"/>
              <w:jc w:val="center"/>
              <w:rPr>
                <w:sz w:val="20"/>
                <w:szCs w:val="20"/>
              </w:rPr>
            </w:pPr>
            <w:r w:rsidRPr="00CB6ACD">
              <w:rPr>
                <w:sz w:val="20"/>
                <w:szCs w:val="20"/>
              </w:rPr>
              <w:t>000</w:t>
            </w:r>
          </w:p>
        </w:tc>
        <w:tc>
          <w:tcPr>
            <w:tcW w:w="1276" w:type="dxa"/>
          </w:tcPr>
          <w:p w:rsidR="00CB6ACD" w:rsidRPr="00CB6ACD" w:rsidRDefault="00CB6ACD" w:rsidP="00CB6ACD">
            <w:pPr>
              <w:spacing w:after="200" w:line="276" w:lineRule="auto"/>
              <w:jc w:val="center"/>
              <w:rPr>
                <w:sz w:val="20"/>
                <w:szCs w:val="20"/>
              </w:rPr>
            </w:pPr>
            <w:r w:rsidRPr="00CB6ACD">
              <w:rPr>
                <w:sz w:val="20"/>
                <w:szCs w:val="20"/>
              </w:rPr>
              <w:t>99000,00</w:t>
            </w:r>
          </w:p>
        </w:tc>
        <w:tc>
          <w:tcPr>
            <w:tcW w:w="1276" w:type="dxa"/>
          </w:tcPr>
          <w:p w:rsidR="00CB6ACD" w:rsidRPr="00CB6ACD" w:rsidRDefault="00CB6ACD" w:rsidP="00CB6ACD">
            <w:pPr>
              <w:spacing w:after="200" w:line="276" w:lineRule="auto"/>
              <w:jc w:val="center"/>
              <w:rPr>
                <w:sz w:val="20"/>
                <w:szCs w:val="20"/>
              </w:rPr>
            </w:pPr>
            <w:r w:rsidRPr="00CB6ACD">
              <w:rPr>
                <w:sz w:val="20"/>
                <w:szCs w:val="20"/>
              </w:rPr>
              <w:t>50000,00</w:t>
            </w:r>
          </w:p>
        </w:tc>
        <w:tc>
          <w:tcPr>
            <w:tcW w:w="1276" w:type="dxa"/>
          </w:tcPr>
          <w:p w:rsidR="00CB6ACD" w:rsidRPr="00CB6ACD" w:rsidRDefault="00CB6ACD" w:rsidP="00CB6ACD">
            <w:pPr>
              <w:spacing w:after="200" w:line="276" w:lineRule="auto"/>
              <w:jc w:val="center"/>
              <w:rPr>
                <w:sz w:val="20"/>
                <w:szCs w:val="20"/>
              </w:rPr>
            </w:pPr>
            <w:r w:rsidRPr="00CB6ACD">
              <w:rPr>
                <w:sz w:val="20"/>
                <w:szCs w:val="20"/>
              </w:rPr>
              <w:t>50000,00</w:t>
            </w:r>
          </w:p>
        </w:tc>
      </w:tr>
      <w:tr w:rsidR="00CB6ACD" w:rsidRPr="00CB6ACD" w:rsidTr="00CB6ACD">
        <w:trPr>
          <w:trHeight w:val="285"/>
        </w:trPr>
        <w:tc>
          <w:tcPr>
            <w:tcW w:w="3794" w:type="dxa"/>
          </w:tcPr>
          <w:p w:rsidR="00CB6ACD" w:rsidRPr="00CB6ACD" w:rsidRDefault="00CB6ACD" w:rsidP="00CB6ACD">
            <w:pPr>
              <w:spacing w:after="200" w:line="276" w:lineRule="auto"/>
              <w:rPr>
                <w:sz w:val="20"/>
                <w:szCs w:val="20"/>
              </w:rPr>
            </w:pPr>
            <w:r w:rsidRPr="00CB6ACD">
              <w:rPr>
                <w:sz w:val="20"/>
                <w:szCs w:val="20"/>
              </w:rPr>
              <w:t>Уличное освещение</w:t>
            </w:r>
          </w:p>
        </w:tc>
        <w:tc>
          <w:tcPr>
            <w:tcW w:w="567" w:type="dxa"/>
          </w:tcPr>
          <w:p w:rsidR="00CB6ACD" w:rsidRPr="00CB6ACD" w:rsidRDefault="00CB6ACD" w:rsidP="00CB6ACD">
            <w:pPr>
              <w:spacing w:after="200" w:line="276" w:lineRule="auto"/>
              <w:jc w:val="center"/>
              <w:rPr>
                <w:sz w:val="20"/>
                <w:szCs w:val="20"/>
              </w:rPr>
            </w:pPr>
            <w:r w:rsidRPr="00CB6ACD">
              <w:rPr>
                <w:sz w:val="20"/>
                <w:szCs w:val="20"/>
              </w:rPr>
              <w:t>05</w:t>
            </w:r>
          </w:p>
        </w:tc>
        <w:tc>
          <w:tcPr>
            <w:tcW w:w="596" w:type="dxa"/>
          </w:tcPr>
          <w:p w:rsidR="00CB6ACD" w:rsidRPr="00CB6ACD" w:rsidRDefault="00CB6ACD" w:rsidP="00CB6ACD">
            <w:pPr>
              <w:spacing w:after="200" w:line="276" w:lineRule="auto"/>
              <w:jc w:val="center"/>
              <w:rPr>
                <w:sz w:val="20"/>
                <w:szCs w:val="20"/>
              </w:rPr>
            </w:pPr>
            <w:r w:rsidRPr="00CB6ACD">
              <w:rPr>
                <w:sz w:val="20"/>
                <w:szCs w:val="20"/>
              </w:rPr>
              <w:t>03</w:t>
            </w:r>
          </w:p>
        </w:tc>
        <w:tc>
          <w:tcPr>
            <w:tcW w:w="1275" w:type="dxa"/>
          </w:tcPr>
          <w:p w:rsidR="00CB6ACD" w:rsidRPr="00CB6ACD" w:rsidRDefault="00CB6ACD" w:rsidP="00CB6ACD">
            <w:pPr>
              <w:spacing w:after="200" w:line="276" w:lineRule="auto"/>
              <w:jc w:val="center"/>
              <w:rPr>
                <w:sz w:val="20"/>
                <w:szCs w:val="20"/>
              </w:rPr>
            </w:pPr>
            <w:r w:rsidRPr="00CB6ACD">
              <w:rPr>
                <w:sz w:val="20"/>
                <w:szCs w:val="20"/>
              </w:rPr>
              <w:t>1103003050</w:t>
            </w:r>
          </w:p>
        </w:tc>
        <w:tc>
          <w:tcPr>
            <w:tcW w:w="567" w:type="dxa"/>
          </w:tcPr>
          <w:p w:rsidR="00CB6ACD" w:rsidRPr="00CB6ACD" w:rsidRDefault="00CB6ACD" w:rsidP="00CB6ACD">
            <w:pPr>
              <w:spacing w:after="200" w:line="276" w:lineRule="auto"/>
              <w:jc w:val="center"/>
              <w:rPr>
                <w:sz w:val="20"/>
                <w:szCs w:val="20"/>
              </w:rPr>
            </w:pPr>
            <w:r w:rsidRPr="00CB6ACD">
              <w:rPr>
                <w:sz w:val="20"/>
                <w:szCs w:val="20"/>
              </w:rPr>
              <w:t>000</w:t>
            </w:r>
          </w:p>
        </w:tc>
        <w:tc>
          <w:tcPr>
            <w:tcW w:w="1276" w:type="dxa"/>
          </w:tcPr>
          <w:p w:rsidR="00CB6ACD" w:rsidRPr="00CB6ACD" w:rsidRDefault="00CB6ACD" w:rsidP="00CB6ACD">
            <w:pPr>
              <w:spacing w:after="200" w:line="276" w:lineRule="auto"/>
              <w:jc w:val="center"/>
              <w:rPr>
                <w:sz w:val="20"/>
                <w:szCs w:val="20"/>
              </w:rPr>
            </w:pPr>
            <w:r w:rsidRPr="00CB6ACD">
              <w:rPr>
                <w:sz w:val="20"/>
                <w:szCs w:val="20"/>
              </w:rPr>
              <w:t>200000,00</w:t>
            </w:r>
          </w:p>
        </w:tc>
        <w:tc>
          <w:tcPr>
            <w:tcW w:w="1276" w:type="dxa"/>
          </w:tcPr>
          <w:p w:rsidR="00CB6ACD" w:rsidRPr="00CB6ACD" w:rsidRDefault="00CB6ACD" w:rsidP="00CB6ACD">
            <w:pPr>
              <w:spacing w:after="200" w:line="276" w:lineRule="auto"/>
              <w:jc w:val="center"/>
              <w:rPr>
                <w:sz w:val="20"/>
                <w:szCs w:val="20"/>
              </w:rPr>
            </w:pPr>
            <w:r w:rsidRPr="00CB6ACD">
              <w:rPr>
                <w:sz w:val="20"/>
                <w:szCs w:val="20"/>
              </w:rPr>
              <w:t>150000,00</w:t>
            </w:r>
          </w:p>
        </w:tc>
        <w:tc>
          <w:tcPr>
            <w:tcW w:w="1276" w:type="dxa"/>
          </w:tcPr>
          <w:p w:rsidR="00CB6ACD" w:rsidRPr="00CB6ACD" w:rsidRDefault="00CB6ACD" w:rsidP="00CB6ACD">
            <w:pPr>
              <w:spacing w:after="200" w:line="276" w:lineRule="auto"/>
              <w:jc w:val="center"/>
              <w:rPr>
                <w:sz w:val="20"/>
                <w:szCs w:val="20"/>
              </w:rPr>
            </w:pPr>
            <w:r w:rsidRPr="00CB6ACD">
              <w:rPr>
                <w:sz w:val="20"/>
                <w:szCs w:val="20"/>
              </w:rPr>
              <w:t>150000,00</w:t>
            </w:r>
          </w:p>
        </w:tc>
      </w:tr>
      <w:tr w:rsidR="00CB6ACD" w:rsidRPr="00CB6ACD" w:rsidTr="00CB6ACD">
        <w:trPr>
          <w:trHeight w:val="285"/>
        </w:trPr>
        <w:tc>
          <w:tcPr>
            <w:tcW w:w="3794" w:type="dxa"/>
          </w:tcPr>
          <w:p w:rsidR="00CB6ACD" w:rsidRPr="00CB6ACD" w:rsidRDefault="00CB6ACD" w:rsidP="00CB6ACD">
            <w:pPr>
              <w:spacing w:after="200" w:line="276" w:lineRule="auto"/>
              <w:rPr>
                <w:sz w:val="20"/>
                <w:szCs w:val="20"/>
              </w:rPr>
            </w:pPr>
            <w:r w:rsidRPr="00CB6ACD">
              <w:rPr>
                <w:sz w:val="20"/>
                <w:szCs w:val="20"/>
              </w:rPr>
              <w:t>Ликвидация несанкционированных свалок на территории Короцкого с/п</w:t>
            </w:r>
          </w:p>
        </w:tc>
        <w:tc>
          <w:tcPr>
            <w:tcW w:w="567" w:type="dxa"/>
          </w:tcPr>
          <w:p w:rsidR="00CB6ACD" w:rsidRPr="00CB6ACD" w:rsidRDefault="00CB6ACD" w:rsidP="00CB6ACD">
            <w:pPr>
              <w:spacing w:after="200" w:line="276" w:lineRule="auto"/>
              <w:jc w:val="center"/>
              <w:rPr>
                <w:sz w:val="20"/>
                <w:szCs w:val="20"/>
              </w:rPr>
            </w:pPr>
            <w:r w:rsidRPr="00CB6ACD">
              <w:rPr>
                <w:sz w:val="20"/>
                <w:szCs w:val="20"/>
              </w:rPr>
              <w:t>05</w:t>
            </w:r>
          </w:p>
        </w:tc>
        <w:tc>
          <w:tcPr>
            <w:tcW w:w="596" w:type="dxa"/>
          </w:tcPr>
          <w:p w:rsidR="00CB6ACD" w:rsidRPr="00CB6ACD" w:rsidRDefault="00CB6ACD" w:rsidP="00CB6ACD">
            <w:pPr>
              <w:spacing w:after="200" w:line="276" w:lineRule="auto"/>
              <w:jc w:val="center"/>
              <w:rPr>
                <w:sz w:val="20"/>
                <w:szCs w:val="20"/>
              </w:rPr>
            </w:pPr>
            <w:r w:rsidRPr="00CB6ACD">
              <w:rPr>
                <w:sz w:val="20"/>
                <w:szCs w:val="20"/>
              </w:rPr>
              <w:t>03</w:t>
            </w:r>
          </w:p>
        </w:tc>
        <w:tc>
          <w:tcPr>
            <w:tcW w:w="1275" w:type="dxa"/>
          </w:tcPr>
          <w:p w:rsidR="00CB6ACD" w:rsidRPr="00CB6ACD" w:rsidRDefault="00CB6ACD" w:rsidP="00CB6ACD">
            <w:pPr>
              <w:spacing w:after="200" w:line="276" w:lineRule="auto"/>
              <w:jc w:val="center"/>
              <w:rPr>
                <w:sz w:val="20"/>
                <w:szCs w:val="20"/>
              </w:rPr>
            </w:pPr>
            <w:r w:rsidRPr="00CB6ACD">
              <w:rPr>
                <w:sz w:val="20"/>
                <w:szCs w:val="20"/>
              </w:rPr>
              <w:t>1104003060</w:t>
            </w:r>
          </w:p>
        </w:tc>
        <w:tc>
          <w:tcPr>
            <w:tcW w:w="567" w:type="dxa"/>
          </w:tcPr>
          <w:p w:rsidR="00CB6ACD" w:rsidRPr="00CB6ACD" w:rsidRDefault="00CB6ACD" w:rsidP="00CB6ACD">
            <w:pPr>
              <w:spacing w:after="200" w:line="276" w:lineRule="auto"/>
              <w:jc w:val="center"/>
              <w:rPr>
                <w:sz w:val="20"/>
                <w:szCs w:val="20"/>
              </w:rPr>
            </w:pPr>
            <w:r w:rsidRPr="00CB6ACD">
              <w:rPr>
                <w:sz w:val="20"/>
                <w:szCs w:val="20"/>
              </w:rPr>
              <w:t>000</w:t>
            </w:r>
          </w:p>
        </w:tc>
        <w:tc>
          <w:tcPr>
            <w:tcW w:w="1276" w:type="dxa"/>
          </w:tcPr>
          <w:p w:rsidR="00CB6ACD" w:rsidRPr="00CB6ACD" w:rsidRDefault="00CB6ACD" w:rsidP="00CB6ACD">
            <w:pPr>
              <w:spacing w:after="200" w:line="276" w:lineRule="auto"/>
              <w:jc w:val="center"/>
              <w:rPr>
                <w:sz w:val="20"/>
                <w:szCs w:val="20"/>
              </w:rPr>
            </w:pPr>
            <w:r w:rsidRPr="00CB6ACD">
              <w:rPr>
                <w:sz w:val="20"/>
                <w:szCs w:val="20"/>
              </w:rPr>
              <w:t>30000,00</w:t>
            </w:r>
          </w:p>
        </w:tc>
        <w:tc>
          <w:tcPr>
            <w:tcW w:w="1276" w:type="dxa"/>
          </w:tcPr>
          <w:p w:rsidR="00CB6ACD" w:rsidRPr="00CB6ACD" w:rsidRDefault="00CB6ACD" w:rsidP="00CB6ACD">
            <w:pPr>
              <w:spacing w:after="200" w:line="276" w:lineRule="auto"/>
              <w:jc w:val="center"/>
              <w:rPr>
                <w:sz w:val="20"/>
                <w:szCs w:val="20"/>
              </w:rPr>
            </w:pPr>
            <w:r w:rsidRPr="00CB6ACD">
              <w:rPr>
                <w:sz w:val="20"/>
                <w:szCs w:val="20"/>
              </w:rPr>
              <w:t>30000,00</w:t>
            </w:r>
          </w:p>
        </w:tc>
        <w:tc>
          <w:tcPr>
            <w:tcW w:w="1276" w:type="dxa"/>
          </w:tcPr>
          <w:p w:rsidR="00CB6ACD" w:rsidRPr="00CB6ACD" w:rsidRDefault="00CB6ACD" w:rsidP="00CB6ACD">
            <w:pPr>
              <w:spacing w:after="200" w:line="276" w:lineRule="auto"/>
              <w:jc w:val="center"/>
              <w:rPr>
                <w:sz w:val="20"/>
                <w:szCs w:val="20"/>
              </w:rPr>
            </w:pPr>
            <w:r w:rsidRPr="00CB6ACD">
              <w:rPr>
                <w:sz w:val="20"/>
                <w:szCs w:val="20"/>
              </w:rPr>
              <w:t>0,00</w:t>
            </w:r>
          </w:p>
        </w:tc>
      </w:tr>
      <w:tr w:rsidR="00CB6ACD" w:rsidRPr="00CB6ACD" w:rsidTr="00CB6ACD">
        <w:trPr>
          <w:trHeight w:val="285"/>
        </w:trPr>
        <w:tc>
          <w:tcPr>
            <w:tcW w:w="3794" w:type="dxa"/>
          </w:tcPr>
          <w:p w:rsidR="00CB6ACD" w:rsidRPr="00CB6ACD" w:rsidRDefault="00CB6ACD" w:rsidP="00CB6ACD">
            <w:pPr>
              <w:spacing w:after="200" w:line="276" w:lineRule="auto"/>
              <w:rPr>
                <w:b/>
                <w:i/>
                <w:sz w:val="20"/>
                <w:szCs w:val="20"/>
              </w:rPr>
            </w:pPr>
            <w:r w:rsidRPr="00CB6ACD">
              <w:rPr>
                <w:b/>
                <w:i/>
                <w:sz w:val="20"/>
                <w:szCs w:val="20"/>
              </w:rPr>
              <w:t>Муниципальная программа "Сохранение и реконструкция военно-мемориальных объектов Короцкого сельского поселения на 2025-2027 годы"</w:t>
            </w:r>
          </w:p>
        </w:tc>
        <w:tc>
          <w:tcPr>
            <w:tcW w:w="567" w:type="dxa"/>
          </w:tcPr>
          <w:p w:rsidR="00CB6ACD" w:rsidRPr="00CB6ACD" w:rsidRDefault="00CB6ACD" w:rsidP="00CB6ACD">
            <w:pPr>
              <w:suppressAutoHyphens/>
              <w:jc w:val="center"/>
              <w:rPr>
                <w:b/>
                <w:i/>
                <w:sz w:val="20"/>
                <w:szCs w:val="20"/>
                <w:lang w:eastAsia="zh-CN"/>
              </w:rPr>
            </w:pPr>
            <w:r w:rsidRPr="00CB6ACD">
              <w:rPr>
                <w:b/>
                <w:i/>
                <w:sz w:val="20"/>
                <w:szCs w:val="20"/>
                <w:lang w:eastAsia="zh-CN"/>
              </w:rPr>
              <w:t>08</w:t>
            </w:r>
          </w:p>
        </w:tc>
        <w:tc>
          <w:tcPr>
            <w:tcW w:w="596" w:type="dxa"/>
          </w:tcPr>
          <w:p w:rsidR="00CB6ACD" w:rsidRPr="00CB6ACD" w:rsidRDefault="00CB6ACD" w:rsidP="00CB6ACD">
            <w:pPr>
              <w:suppressAutoHyphens/>
              <w:jc w:val="center"/>
              <w:rPr>
                <w:b/>
                <w:i/>
                <w:sz w:val="20"/>
                <w:szCs w:val="20"/>
                <w:lang w:eastAsia="zh-CN"/>
              </w:rPr>
            </w:pPr>
            <w:r w:rsidRPr="00CB6ACD">
              <w:rPr>
                <w:b/>
                <w:i/>
                <w:sz w:val="20"/>
                <w:szCs w:val="20"/>
                <w:lang w:eastAsia="zh-CN"/>
              </w:rPr>
              <w:t>04</w:t>
            </w:r>
          </w:p>
        </w:tc>
        <w:tc>
          <w:tcPr>
            <w:tcW w:w="1275" w:type="dxa"/>
          </w:tcPr>
          <w:p w:rsidR="00CB6ACD" w:rsidRPr="00CB6ACD" w:rsidRDefault="00CB6ACD" w:rsidP="00CB6ACD">
            <w:pPr>
              <w:suppressAutoHyphens/>
              <w:jc w:val="center"/>
              <w:rPr>
                <w:b/>
                <w:i/>
                <w:sz w:val="20"/>
                <w:szCs w:val="20"/>
                <w:lang w:eastAsia="zh-CN"/>
              </w:rPr>
            </w:pPr>
            <w:r w:rsidRPr="00CB6ACD">
              <w:rPr>
                <w:b/>
                <w:i/>
                <w:sz w:val="20"/>
                <w:szCs w:val="20"/>
                <w:lang w:eastAsia="zh-CN"/>
              </w:rPr>
              <w:t>0101026150</w:t>
            </w:r>
          </w:p>
        </w:tc>
        <w:tc>
          <w:tcPr>
            <w:tcW w:w="567" w:type="dxa"/>
          </w:tcPr>
          <w:p w:rsidR="00CB6ACD" w:rsidRPr="00CB6ACD" w:rsidRDefault="00CB6ACD" w:rsidP="00CB6ACD">
            <w:pPr>
              <w:spacing w:after="200" w:line="276" w:lineRule="auto"/>
              <w:jc w:val="center"/>
              <w:rPr>
                <w:rFonts w:ascii="Calibri" w:hAnsi="Calibri"/>
                <w:b/>
                <w:i/>
                <w:sz w:val="20"/>
                <w:szCs w:val="20"/>
              </w:rPr>
            </w:pPr>
            <w:r w:rsidRPr="00CB6ACD">
              <w:rPr>
                <w:b/>
                <w:i/>
                <w:sz w:val="20"/>
                <w:szCs w:val="20"/>
              </w:rPr>
              <w:t>000</w:t>
            </w:r>
          </w:p>
        </w:tc>
        <w:tc>
          <w:tcPr>
            <w:tcW w:w="1276" w:type="dxa"/>
          </w:tcPr>
          <w:p w:rsidR="00CB6ACD" w:rsidRPr="00CB6ACD" w:rsidRDefault="00CB6ACD" w:rsidP="00CB6ACD">
            <w:pPr>
              <w:suppressAutoHyphens/>
              <w:jc w:val="center"/>
              <w:rPr>
                <w:b/>
                <w:i/>
                <w:sz w:val="20"/>
                <w:szCs w:val="20"/>
                <w:lang w:eastAsia="zh-CN"/>
              </w:rPr>
            </w:pPr>
            <w:r w:rsidRPr="00CB6ACD">
              <w:rPr>
                <w:b/>
                <w:i/>
                <w:sz w:val="20"/>
                <w:szCs w:val="20"/>
                <w:lang w:eastAsia="zh-CN"/>
              </w:rPr>
              <w:t>58 000,00</w:t>
            </w:r>
          </w:p>
        </w:tc>
        <w:tc>
          <w:tcPr>
            <w:tcW w:w="1276" w:type="dxa"/>
          </w:tcPr>
          <w:p w:rsidR="00CB6ACD" w:rsidRPr="00CB6ACD" w:rsidRDefault="00CB6ACD" w:rsidP="00CB6ACD">
            <w:pPr>
              <w:suppressAutoHyphens/>
              <w:jc w:val="center"/>
              <w:rPr>
                <w:b/>
                <w:i/>
                <w:sz w:val="20"/>
                <w:szCs w:val="20"/>
                <w:lang w:eastAsia="zh-CN"/>
              </w:rPr>
            </w:pPr>
            <w:r w:rsidRPr="00CB6ACD">
              <w:rPr>
                <w:b/>
                <w:i/>
                <w:sz w:val="20"/>
                <w:szCs w:val="20"/>
                <w:lang w:eastAsia="zh-CN"/>
              </w:rPr>
              <w:t>0,00</w:t>
            </w:r>
          </w:p>
        </w:tc>
        <w:tc>
          <w:tcPr>
            <w:tcW w:w="1276" w:type="dxa"/>
          </w:tcPr>
          <w:p w:rsidR="00CB6ACD" w:rsidRPr="00CB6ACD" w:rsidRDefault="00CB6ACD" w:rsidP="00CB6ACD">
            <w:pPr>
              <w:suppressAutoHyphens/>
              <w:jc w:val="center"/>
              <w:rPr>
                <w:b/>
                <w:i/>
                <w:sz w:val="20"/>
                <w:szCs w:val="20"/>
                <w:lang w:eastAsia="zh-CN"/>
              </w:rPr>
            </w:pPr>
            <w:r w:rsidRPr="00CB6ACD">
              <w:rPr>
                <w:b/>
                <w:i/>
                <w:sz w:val="20"/>
                <w:szCs w:val="20"/>
                <w:lang w:eastAsia="zh-CN"/>
              </w:rPr>
              <w:t>0,00</w:t>
            </w:r>
          </w:p>
        </w:tc>
      </w:tr>
      <w:tr w:rsidR="00CB6ACD" w:rsidRPr="00CB6ACD" w:rsidTr="00CB6ACD">
        <w:trPr>
          <w:trHeight w:val="285"/>
        </w:trPr>
        <w:tc>
          <w:tcPr>
            <w:tcW w:w="3794" w:type="dxa"/>
          </w:tcPr>
          <w:p w:rsidR="00CB6ACD" w:rsidRPr="00CB6ACD" w:rsidRDefault="00CB6ACD" w:rsidP="00CB6ACD">
            <w:pPr>
              <w:spacing w:after="200" w:line="276" w:lineRule="auto"/>
              <w:rPr>
                <w:b/>
                <w:i/>
                <w:sz w:val="20"/>
                <w:szCs w:val="20"/>
              </w:rPr>
            </w:pPr>
            <w:r w:rsidRPr="00CB6ACD">
              <w:rPr>
                <w:b/>
                <w:i/>
                <w:sz w:val="20"/>
                <w:szCs w:val="20"/>
              </w:rPr>
              <w:t>Муниципальная программа "Реформирование и развитие муниципальной службы в Короцком сельском поселении на 2025-2027 годы"</w:t>
            </w:r>
          </w:p>
        </w:tc>
        <w:tc>
          <w:tcPr>
            <w:tcW w:w="567" w:type="dxa"/>
          </w:tcPr>
          <w:p w:rsidR="00CB6ACD" w:rsidRPr="00CB6ACD" w:rsidRDefault="00CB6ACD" w:rsidP="00CB6ACD">
            <w:pPr>
              <w:suppressAutoHyphens/>
              <w:jc w:val="center"/>
              <w:rPr>
                <w:b/>
                <w:i/>
                <w:sz w:val="20"/>
                <w:szCs w:val="20"/>
                <w:lang w:eastAsia="zh-CN"/>
              </w:rPr>
            </w:pPr>
            <w:r w:rsidRPr="00CB6ACD">
              <w:rPr>
                <w:b/>
                <w:i/>
                <w:sz w:val="20"/>
                <w:szCs w:val="20"/>
                <w:lang w:eastAsia="zh-CN"/>
              </w:rPr>
              <w:t>07</w:t>
            </w:r>
          </w:p>
        </w:tc>
        <w:tc>
          <w:tcPr>
            <w:tcW w:w="596" w:type="dxa"/>
          </w:tcPr>
          <w:p w:rsidR="00CB6ACD" w:rsidRPr="00CB6ACD" w:rsidRDefault="00CB6ACD" w:rsidP="00CB6ACD">
            <w:pPr>
              <w:suppressAutoHyphens/>
              <w:jc w:val="center"/>
              <w:rPr>
                <w:b/>
                <w:i/>
                <w:sz w:val="20"/>
                <w:szCs w:val="20"/>
                <w:lang w:eastAsia="zh-CN"/>
              </w:rPr>
            </w:pPr>
            <w:r w:rsidRPr="00CB6ACD">
              <w:rPr>
                <w:b/>
                <w:i/>
                <w:sz w:val="20"/>
                <w:szCs w:val="20"/>
                <w:lang w:eastAsia="zh-CN"/>
              </w:rPr>
              <w:t>09</w:t>
            </w:r>
          </w:p>
        </w:tc>
        <w:tc>
          <w:tcPr>
            <w:tcW w:w="1275" w:type="dxa"/>
          </w:tcPr>
          <w:p w:rsidR="00CB6ACD" w:rsidRPr="00CB6ACD" w:rsidRDefault="00CB6ACD" w:rsidP="00CB6ACD">
            <w:pPr>
              <w:suppressAutoHyphens/>
              <w:jc w:val="center"/>
              <w:rPr>
                <w:b/>
                <w:i/>
                <w:sz w:val="20"/>
                <w:szCs w:val="20"/>
                <w:lang w:eastAsia="zh-CN"/>
              </w:rPr>
            </w:pPr>
            <w:r w:rsidRPr="00CB6ACD">
              <w:rPr>
                <w:b/>
                <w:i/>
                <w:sz w:val="20"/>
                <w:szCs w:val="20"/>
                <w:lang w:eastAsia="zh-CN"/>
              </w:rPr>
              <w:t>1201002800</w:t>
            </w:r>
          </w:p>
        </w:tc>
        <w:tc>
          <w:tcPr>
            <w:tcW w:w="567" w:type="dxa"/>
          </w:tcPr>
          <w:p w:rsidR="00CB6ACD" w:rsidRPr="00CB6ACD" w:rsidRDefault="00CB6ACD" w:rsidP="00CB6ACD">
            <w:pPr>
              <w:spacing w:after="200" w:line="276" w:lineRule="auto"/>
              <w:jc w:val="center"/>
              <w:rPr>
                <w:rFonts w:ascii="Calibri" w:hAnsi="Calibri"/>
                <w:b/>
                <w:i/>
                <w:sz w:val="20"/>
                <w:szCs w:val="20"/>
              </w:rPr>
            </w:pPr>
            <w:r w:rsidRPr="00CB6ACD">
              <w:rPr>
                <w:b/>
                <w:i/>
                <w:sz w:val="20"/>
                <w:szCs w:val="20"/>
              </w:rPr>
              <w:t>000</w:t>
            </w:r>
          </w:p>
        </w:tc>
        <w:tc>
          <w:tcPr>
            <w:tcW w:w="1276" w:type="dxa"/>
          </w:tcPr>
          <w:p w:rsidR="00CB6ACD" w:rsidRPr="00CB6ACD" w:rsidRDefault="00CB6ACD" w:rsidP="00CB6ACD">
            <w:pPr>
              <w:suppressAutoHyphens/>
              <w:jc w:val="center"/>
              <w:rPr>
                <w:b/>
                <w:i/>
                <w:sz w:val="20"/>
                <w:szCs w:val="20"/>
                <w:lang w:eastAsia="zh-CN"/>
              </w:rPr>
            </w:pPr>
            <w:r w:rsidRPr="00CB6ACD">
              <w:rPr>
                <w:b/>
                <w:i/>
                <w:sz w:val="20"/>
                <w:szCs w:val="20"/>
                <w:lang w:eastAsia="zh-CN"/>
              </w:rPr>
              <w:t>8 000,00</w:t>
            </w:r>
          </w:p>
        </w:tc>
        <w:tc>
          <w:tcPr>
            <w:tcW w:w="1276" w:type="dxa"/>
          </w:tcPr>
          <w:p w:rsidR="00CB6ACD" w:rsidRPr="00CB6ACD" w:rsidRDefault="00CB6ACD" w:rsidP="00CB6ACD">
            <w:pPr>
              <w:suppressAutoHyphens/>
              <w:jc w:val="center"/>
              <w:rPr>
                <w:b/>
                <w:i/>
                <w:sz w:val="20"/>
                <w:szCs w:val="20"/>
                <w:lang w:eastAsia="zh-CN"/>
              </w:rPr>
            </w:pPr>
            <w:r w:rsidRPr="00CB6ACD">
              <w:rPr>
                <w:b/>
                <w:i/>
                <w:sz w:val="20"/>
                <w:szCs w:val="20"/>
                <w:lang w:eastAsia="zh-CN"/>
              </w:rPr>
              <w:t>8000,00</w:t>
            </w:r>
          </w:p>
        </w:tc>
        <w:tc>
          <w:tcPr>
            <w:tcW w:w="1276" w:type="dxa"/>
          </w:tcPr>
          <w:p w:rsidR="00CB6ACD" w:rsidRPr="00CB6ACD" w:rsidRDefault="00CB6ACD" w:rsidP="00CB6ACD">
            <w:pPr>
              <w:suppressAutoHyphens/>
              <w:jc w:val="center"/>
              <w:rPr>
                <w:b/>
                <w:i/>
                <w:sz w:val="20"/>
                <w:szCs w:val="20"/>
                <w:lang w:eastAsia="zh-CN"/>
              </w:rPr>
            </w:pPr>
            <w:r w:rsidRPr="00CB6ACD">
              <w:rPr>
                <w:b/>
                <w:i/>
                <w:sz w:val="20"/>
                <w:szCs w:val="20"/>
                <w:lang w:eastAsia="zh-CN"/>
              </w:rPr>
              <w:t>8000,00</w:t>
            </w:r>
          </w:p>
        </w:tc>
      </w:tr>
      <w:tr w:rsidR="00CB6ACD" w:rsidRPr="00CB6ACD" w:rsidTr="00CB6ACD">
        <w:trPr>
          <w:trHeight w:val="285"/>
        </w:trPr>
        <w:tc>
          <w:tcPr>
            <w:tcW w:w="3794" w:type="dxa"/>
          </w:tcPr>
          <w:p w:rsidR="00CB6ACD" w:rsidRPr="00CB6ACD" w:rsidRDefault="00CB6ACD" w:rsidP="00CB6ACD">
            <w:pPr>
              <w:spacing w:after="200" w:line="276" w:lineRule="auto"/>
              <w:rPr>
                <w:b/>
                <w:i/>
                <w:sz w:val="20"/>
                <w:szCs w:val="20"/>
              </w:rPr>
            </w:pPr>
            <w:proofErr w:type="spellStart"/>
            <w:r w:rsidRPr="00CB6ACD">
              <w:rPr>
                <w:b/>
                <w:i/>
                <w:sz w:val="20"/>
                <w:szCs w:val="20"/>
              </w:rPr>
              <w:t>Муницип.программа"Информатизация</w:t>
            </w:r>
            <w:proofErr w:type="spellEnd"/>
            <w:r w:rsidRPr="00CB6ACD">
              <w:rPr>
                <w:b/>
                <w:i/>
                <w:sz w:val="20"/>
                <w:szCs w:val="20"/>
              </w:rPr>
              <w:t xml:space="preserve"> Короцкого сельского поселения на 2025-2027 годы"</w:t>
            </w:r>
          </w:p>
        </w:tc>
        <w:tc>
          <w:tcPr>
            <w:tcW w:w="567" w:type="dxa"/>
          </w:tcPr>
          <w:p w:rsidR="00CB6ACD" w:rsidRPr="00CB6ACD" w:rsidRDefault="00CB6ACD" w:rsidP="00CB6ACD">
            <w:pPr>
              <w:suppressAutoHyphens/>
              <w:jc w:val="center"/>
              <w:rPr>
                <w:b/>
                <w:i/>
                <w:sz w:val="20"/>
                <w:szCs w:val="20"/>
                <w:lang w:eastAsia="zh-CN"/>
              </w:rPr>
            </w:pPr>
            <w:r w:rsidRPr="00CB6ACD">
              <w:rPr>
                <w:b/>
                <w:i/>
                <w:sz w:val="20"/>
                <w:szCs w:val="20"/>
                <w:lang w:eastAsia="zh-CN"/>
              </w:rPr>
              <w:t>00</w:t>
            </w:r>
          </w:p>
        </w:tc>
        <w:tc>
          <w:tcPr>
            <w:tcW w:w="596" w:type="dxa"/>
          </w:tcPr>
          <w:p w:rsidR="00CB6ACD" w:rsidRPr="00CB6ACD" w:rsidRDefault="00CB6ACD" w:rsidP="00CB6ACD">
            <w:pPr>
              <w:suppressAutoHyphens/>
              <w:jc w:val="center"/>
              <w:rPr>
                <w:b/>
                <w:i/>
                <w:sz w:val="20"/>
                <w:szCs w:val="20"/>
                <w:lang w:eastAsia="zh-CN"/>
              </w:rPr>
            </w:pPr>
            <w:r w:rsidRPr="00CB6ACD">
              <w:rPr>
                <w:b/>
                <w:i/>
                <w:sz w:val="20"/>
                <w:szCs w:val="20"/>
                <w:lang w:eastAsia="zh-CN"/>
              </w:rPr>
              <w:t>00</w:t>
            </w:r>
          </w:p>
        </w:tc>
        <w:tc>
          <w:tcPr>
            <w:tcW w:w="1275" w:type="dxa"/>
          </w:tcPr>
          <w:p w:rsidR="00CB6ACD" w:rsidRPr="00CB6ACD" w:rsidRDefault="00CB6ACD" w:rsidP="00CB6ACD">
            <w:pPr>
              <w:suppressAutoHyphens/>
              <w:jc w:val="center"/>
              <w:rPr>
                <w:b/>
                <w:i/>
                <w:sz w:val="20"/>
                <w:szCs w:val="20"/>
                <w:lang w:eastAsia="zh-CN"/>
              </w:rPr>
            </w:pPr>
            <w:r w:rsidRPr="00CB6ACD">
              <w:rPr>
                <w:b/>
                <w:i/>
                <w:sz w:val="20"/>
                <w:szCs w:val="20"/>
                <w:lang w:eastAsia="zh-CN"/>
              </w:rPr>
              <w:t>0600000000</w:t>
            </w:r>
          </w:p>
        </w:tc>
        <w:tc>
          <w:tcPr>
            <w:tcW w:w="567" w:type="dxa"/>
          </w:tcPr>
          <w:p w:rsidR="00CB6ACD" w:rsidRPr="00CB6ACD" w:rsidRDefault="00CB6ACD" w:rsidP="00CB6ACD">
            <w:pPr>
              <w:spacing w:after="200" w:line="276" w:lineRule="auto"/>
              <w:jc w:val="center"/>
              <w:rPr>
                <w:rFonts w:ascii="Calibri" w:hAnsi="Calibri"/>
                <w:b/>
                <w:i/>
                <w:sz w:val="20"/>
                <w:szCs w:val="20"/>
              </w:rPr>
            </w:pPr>
            <w:r w:rsidRPr="00CB6ACD">
              <w:rPr>
                <w:b/>
                <w:i/>
                <w:sz w:val="20"/>
                <w:szCs w:val="20"/>
              </w:rPr>
              <w:t>000</w:t>
            </w:r>
          </w:p>
        </w:tc>
        <w:tc>
          <w:tcPr>
            <w:tcW w:w="1276" w:type="dxa"/>
          </w:tcPr>
          <w:p w:rsidR="00CB6ACD" w:rsidRPr="00CB6ACD" w:rsidRDefault="00CB6ACD" w:rsidP="00CB6ACD">
            <w:pPr>
              <w:suppressAutoHyphens/>
              <w:jc w:val="center"/>
              <w:rPr>
                <w:b/>
                <w:i/>
                <w:sz w:val="20"/>
                <w:szCs w:val="20"/>
                <w:lang w:eastAsia="zh-CN"/>
              </w:rPr>
            </w:pPr>
            <w:r w:rsidRPr="00CB6ACD">
              <w:rPr>
                <w:b/>
                <w:i/>
                <w:sz w:val="20"/>
                <w:szCs w:val="20"/>
                <w:lang w:eastAsia="zh-CN"/>
              </w:rPr>
              <w:t>232000,00</w:t>
            </w:r>
          </w:p>
        </w:tc>
        <w:tc>
          <w:tcPr>
            <w:tcW w:w="1276" w:type="dxa"/>
          </w:tcPr>
          <w:p w:rsidR="00CB6ACD" w:rsidRPr="00CB6ACD" w:rsidRDefault="00CB6ACD" w:rsidP="00CB6ACD">
            <w:pPr>
              <w:suppressAutoHyphens/>
              <w:jc w:val="center"/>
              <w:rPr>
                <w:b/>
                <w:i/>
                <w:sz w:val="20"/>
                <w:szCs w:val="20"/>
                <w:lang w:eastAsia="zh-CN"/>
              </w:rPr>
            </w:pPr>
            <w:r w:rsidRPr="00CB6ACD">
              <w:rPr>
                <w:b/>
                <w:i/>
                <w:sz w:val="20"/>
                <w:szCs w:val="20"/>
                <w:lang w:eastAsia="zh-CN"/>
              </w:rPr>
              <w:t>127000,00</w:t>
            </w:r>
          </w:p>
        </w:tc>
        <w:tc>
          <w:tcPr>
            <w:tcW w:w="1276" w:type="dxa"/>
          </w:tcPr>
          <w:p w:rsidR="00CB6ACD" w:rsidRPr="00CB6ACD" w:rsidRDefault="00CB6ACD" w:rsidP="00CB6ACD">
            <w:pPr>
              <w:suppressAutoHyphens/>
              <w:jc w:val="center"/>
              <w:rPr>
                <w:b/>
                <w:i/>
                <w:sz w:val="20"/>
                <w:szCs w:val="20"/>
                <w:lang w:eastAsia="zh-CN"/>
              </w:rPr>
            </w:pPr>
            <w:r w:rsidRPr="00CB6ACD">
              <w:rPr>
                <w:b/>
                <w:i/>
                <w:sz w:val="20"/>
                <w:szCs w:val="20"/>
                <w:lang w:eastAsia="zh-CN"/>
              </w:rPr>
              <w:t>127000,00</w:t>
            </w:r>
          </w:p>
        </w:tc>
      </w:tr>
      <w:tr w:rsidR="00CB6ACD" w:rsidRPr="00CB6ACD" w:rsidTr="00CB6ACD">
        <w:trPr>
          <w:trHeight w:val="285"/>
        </w:trPr>
        <w:tc>
          <w:tcPr>
            <w:tcW w:w="3794" w:type="dxa"/>
          </w:tcPr>
          <w:p w:rsidR="00CB6ACD" w:rsidRPr="00CB6ACD" w:rsidRDefault="00CB6ACD" w:rsidP="00CB6ACD">
            <w:pPr>
              <w:spacing w:after="200" w:line="276" w:lineRule="auto"/>
              <w:rPr>
                <w:sz w:val="20"/>
                <w:szCs w:val="20"/>
              </w:rPr>
            </w:pPr>
            <w:r w:rsidRPr="00CB6ACD">
              <w:rPr>
                <w:sz w:val="20"/>
                <w:szCs w:val="20"/>
              </w:rPr>
              <w:t>Сопровождение программного обеспечения в администрации сельского поселения</w:t>
            </w:r>
          </w:p>
        </w:tc>
        <w:tc>
          <w:tcPr>
            <w:tcW w:w="567" w:type="dxa"/>
          </w:tcPr>
          <w:p w:rsidR="00CB6ACD" w:rsidRPr="00CB6ACD" w:rsidRDefault="00CB6ACD" w:rsidP="00CB6ACD">
            <w:pPr>
              <w:suppressAutoHyphens/>
              <w:jc w:val="center"/>
              <w:rPr>
                <w:sz w:val="20"/>
                <w:szCs w:val="20"/>
                <w:lang w:eastAsia="zh-CN"/>
              </w:rPr>
            </w:pPr>
            <w:r w:rsidRPr="00CB6ACD">
              <w:rPr>
                <w:sz w:val="20"/>
                <w:szCs w:val="20"/>
                <w:lang w:eastAsia="zh-CN"/>
              </w:rPr>
              <w:t>01</w:t>
            </w:r>
          </w:p>
        </w:tc>
        <w:tc>
          <w:tcPr>
            <w:tcW w:w="596" w:type="dxa"/>
          </w:tcPr>
          <w:p w:rsidR="00CB6ACD" w:rsidRPr="00CB6ACD" w:rsidRDefault="00CB6ACD" w:rsidP="00CB6ACD">
            <w:pPr>
              <w:suppressAutoHyphens/>
              <w:jc w:val="center"/>
              <w:rPr>
                <w:sz w:val="20"/>
                <w:szCs w:val="20"/>
                <w:lang w:eastAsia="zh-CN"/>
              </w:rPr>
            </w:pPr>
            <w:r w:rsidRPr="00CB6ACD">
              <w:rPr>
                <w:sz w:val="20"/>
                <w:szCs w:val="20"/>
                <w:lang w:eastAsia="zh-CN"/>
              </w:rPr>
              <w:t>04</w:t>
            </w:r>
          </w:p>
        </w:tc>
        <w:tc>
          <w:tcPr>
            <w:tcW w:w="1275" w:type="dxa"/>
          </w:tcPr>
          <w:p w:rsidR="00CB6ACD" w:rsidRPr="00CB6ACD" w:rsidRDefault="00CB6ACD" w:rsidP="00CB6ACD">
            <w:pPr>
              <w:suppressAutoHyphens/>
              <w:jc w:val="center"/>
              <w:rPr>
                <w:sz w:val="20"/>
                <w:szCs w:val="20"/>
                <w:lang w:eastAsia="zh-CN"/>
              </w:rPr>
            </w:pPr>
            <w:r w:rsidRPr="00CB6ACD">
              <w:rPr>
                <w:sz w:val="20"/>
                <w:szCs w:val="20"/>
                <w:lang w:eastAsia="zh-CN"/>
              </w:rPr>
              <w:t>0601026020</w:t>
            </w:r>
          </w:p>
        </w:tc>
        <w:tc>
          <w:tcPr>
            <w:tcW w:w="567" w:type="dxa"/>
          </w:tcPr>
          <w:p w:rsidR="00CB6ACD" w:rsidRPr="00CB6ACD" w:rsidRDefault="00CB6ACD" w:rsidP="00CB6ACD">
            <w:pPr>
              <w:spacing w:after="200" w:line="276" w:lineRule="auto"/>
              <w:jc w:val="center"/>
              <w:rPr>
                <w:rFonts w:ascii="Calibri" w:hAnsi="Calibri"/>
                <w:sz w:val="20"/>
                <w:szCs w:val="20"/>
              </w:rPr>
            </w:pPr>
            <w:r w:rsidRPr="00CB6ACD">
              <w:rPr>
                <w:sz w:val="20"/>
                <w:szCs w:val="20"/>
              </w:rPr>
              <w:t>000</w:t>
            </w:r>
          </w:p>
        </w:tc>
        <w:tc>
          <w:tcPr>
            <w:tcW w:w="1276" w:type="dxa"/>
          </w:tcPr>
          <w:p w:rsidR="00CB6ACD" w:rsidRPr="00CB6ACD" w:rsidRDefault="00CB6ACD" w:rsidP="00CB6ACD">
            <w:pPr>
              <w:suppressAutoHyphens/>
              <w:jc w:val="center"/>
              <w:rPr>
                <w:sz w:val="20"/>
                <w:szCs w:val="20"/>
                <w:lang w:eastAsia="zh-CN"/>
              </w:rPr>
            </w:pPr>
            <w:r w:rsidRPr="00CB6ACD">
              <w:rPr>
                <w:sz w:val="20"/>
                <w:szCs w:val="20"/>
                <w:lang w:eastAsia="zh-CN"/>
              </w:rPr>
              <w:t>143 000,00</w:t>
            </w:r>
          </w:p>
        </w:tc>
        <w:tc>
          <w:tcPr>
            <w:tcW w:w="1276" w:type="dxa"/>
          </w:tcPr>
          <w:p w:rsidR="00CB6ACD" w:rsidRPr="00CB6ACD" w:rsidRDefault="00CB6ACD" w:rsidP="00CB6ACD">
            <w:pPr>
              <w:suppressAutoHyphens/>
              <w:jc w:val="center"/>
              <w:rPr>
                <w:sz w:val="20"/>
                <w:szCs w:val="20"/>
                <w:lang w:eastAsia="zh-CN"/>
              </w:rPr>
            </w:pPr>
            <w:r w:rsidRPr="00CB6ACD">
              <w:rPr>
                <w:sz w:val="20"/>
                <w:szCs w:val="20"/>
                <w:lang w:eastAsia="zh-CN"/>
              </w:rPr>
              <w:t>43000,00</w:t>
            </w:r>
          </w:p>
        </w:tc>
        <w:tc>
          <w:tcPr>
            <w:tcW w:w="1276" w:type="dxa"/>
          </w:tcPr>
          <w:p w:rsidR="00CB6ACD" w:rsidRPr="00CB6ACD" w:rsidRDefault="00CB6ACD" w:rsidP="00CB6ACD">
            <w:pPr>
              <w:suppressAutoHyphens/>
              <w:jc w:val="center"/>
              <w:rPr>
                <w:sz w:val="20"/>
                <w:szCs w:val="20"/>
                <w:lang w:eastAsia="zh-CN"/>
              </w:rPr>
            </w:pPr>
            <w:r w:rsidRPr="00CB6ACD">
              <w:rPr>
                <w:sz w:val="20"/>
                <w:szCs w:val="20"/>
                <w:lang w:eastAsia="zh-CN"/>
              </w:rPr>
              <w:t>43000,00</w:t>
            </w:r>
          </w:p>
        </w:tc>
      </w:tr>
      <w:tr w:rsidR="00CB6ACD" w:rsidRPr="00CB6ACD" w:rsidTr="00CB6ACD">
        <w:trPr>
          <w:trHeight w:val="285"/>
        </w:trPr>
        <w:tc>
          <w:tcPr>
            <w:tcW w:w="3794" w:type="dxa"/>
          </w:tcPr>
          <w:p w:rsidR="00CB6ACD" w:rsidRPr="00CB6ACD" w:rsidRDefault="00CB6ACD" w:rsidP="00CB6ACD">
            <w:pPr>
              <w:spacing w:after="200" w:line="276" w:lineRule="auto"/>
              <w:rPr>
                <w:sz w:val="20"/>
                <w:szCs w:val="20"/>
              </w:rPr>
            </w:pPr>
            <w:r w:rsidRPr="00CB6ACD">
              <w:rPr>
                <w:sz w:val="20"/>
                <w:szCs w:val="20"/>
              </w:rPr>
              <w:t>Обслуживание оргтехники</w:t>
            </w:r>
          </w:p>
        </w:tc>
        <w:tc>
          <w:tcPr>
            <w:tcW w:w="567" w:type="dxa"/>
          </w:tcPr>
          <w:p w:rsidR="00CB6ACD" w:rsidRPr="00CB6ACD" w:rsidRDefault="00CB6ACD" w:rsidP="00CB6ACD">
            <w:pPr>
              <w:suppressAutoHyphens/>
              <w:jc w:val="center"/>
              <w:rPr>
                <w:sz w:val="20"/>
                <w:szCs w:val="20"/>
                <w:lang w:eastAsia="zh-CN"/>
              </w:rPr>
            </w:pPr>
            <w:r w:rsidRPr="00CB6ACD">
              <w:rPr>
                <w:sz w:val="20"/>
                <w:szCs w:val="20"/>
                <w:lang w:eastAsia="zh-CN"/>
              </w:rPr>
              <w:t>01</w:t>
            </w:r>
          </w:p>
        </w:tc>
        <w:tc>
          <w:tcPr>
            <w:tcW w:w="596" w:type="dxa"/>
          </w:tcPr>
          <w:p w:rsidR="00CB6ACD" w:rsidRPr="00CB6ACD" w:rsidRDefault="00CB6ACD" w:rsidP="00CB6ACD">
            <w:pPr>
              <w:suppressAutoHyphens/>
              <w:jc w:val="center"/>
              <w:rPr>
                <w:sz w:val="20"/>
                <w:szCs w:val="20"/>
                <w:lang w:eastAsia="zh-CN"/>
              </w:rPr>
            </w:pPr>
            <w:r w:rsidRPr="00CB6ACD">
              <w:rPr>
                <w:sz w:val="20"/>
                <w:szCs w:val="20"/>
                <w:lang w:eastAsia="zh-CN"/>
              </w:rPr>
              <w:t>04</w:t>
            </w:r>
          </w:p>
        </w:tc>
        <w:tc>
          <w:tcPr>
            <w:tcW w:w="1275" w:type="dxa"/>
          </w:tcPr>
          <w:p w:rsidR="00CB6ACD" w:rsidRPr="00CB6ACD" w:rsidRDefault="00CB6ACD" w:rsidP="00CB6ACD">
            <w:pPr>
              <w:suppressAutoHyphens/>
              <w:jc w:val="center"/>
              <w:rPr>
                <w:sz w:val="20"/>
                <w:szCs w:val="20"/>
                <w:lang w:eastAsia="zh-CN"/>
              </w:rPr>
            </w:pPr>
            <w:r w:rsidRPr="00CB6ACD">
              <w:rPr>
                <w:sz w:val="20"/>
                <w:szCs w:val="20"/>
                <w:lang w:eastAsia="zh-CN"/>
              </w:rPr>
              <w:t>0602026040</w:t>
            </w:r>
          </w:p>
        </w:tc>
        <w:tc>
          <w:tcPr>
            <w:tcW w:w="567" w:type="dxa"/>
          </w:tcPr>
          <w:p w:rsidR="00CB6ACD" w:rsidRPr="00CB6ACD" w:rsidRDefault="00CB6ACD" w:rsidP="00CB6ACD">
            <w:pPr>
              <w:spacing w:after="200" w:line="276" w:lineRule="auto"/>
              <w:jc w:val="center"/>
              <w:rPr>
                <w:rFonts w:ascii="Calibri" w:hAnsi="Calibri"/>
                <w:sz w:val="20"/>
                <w:szCs w:val="20"/>
              </w:rPr>
            </w:pPr>
            <w:r w:rsidRPr="00CB6ACD">
              <w:rPr>
                <w:sz w:val="20"/>
                <w:szCs w:val="20"/>
              </w:rPr>
              <w:t>000</w:t>
            </w:r>
          </w:p>
        </w:tc>
        <w:tc>
          <w:tcPr>
            <w:tcW w:w="1276" w:type="dxa"/>
          </w:tcPr>
          <w:p w:rsidR="00CB6ACD" w:rsidRPr="00CB6ACD" w:rsidRDefault="00CB6ACD" w:rsidP="00CB6ACD">
            <w:pPr>
              <w:suppressAutoHyphens/>
              <w:jc w:val="center"/>
              <w:rPr>
                <w:sz w:val="20"/>
                <w:szCs w:val="20"/>
                <w:lang w:eastAsia="zh-CN"/>
              </w:rPr>
            </w:pPr>
            <w:r w:rsidRPr="00CB6ACD">
              <w:rPr>
                <w:sz w:val="20"/>
                <w:szCs w:val="20"/>
                <w:lang w:eastAsia="zh-CN"/>
              </w:rPr>
              <w:t>5 000,00</w:t>
            </w:r>
          </w:p>
        </w:tc>
        <w:tc>
          <w:tcPr>
            <w:tcW w:w="1276" w:type="dxa"/>
          </w:tcPr>
          <w:p w:rsidR="00CB6ACD" w:rsidRPr="00CB6ACD" w:rsidRDefault="00CB6ACD" w:rsidP="00CB6ACD">
            <w:pPr>
              <w:suppressAutoHyphens/>
              <w:jc w:val="center"/>
              <w:rPr>
                <w:sz w:val="20"/>
                <w:szCs w:val="20"/>
                <w:lang w:eastAsia="zh-CN"/>
              </w:rPr>
            </w:pPr>
            <w:r w:rsidRPr="00CB6ACD">
              <w:rPr>
                <w:sz w:val="20"/>
                <w:szCs w:val="20"/>
                <w:lang w:eastAsia="zh-CN"/>
              </w:rPr>
              <w:t>0,00</w:t>
            </w:r>
          </w:p>
        </w:tc>
        <w:tc>
          <w:tcPr>
            <w:tcW w:w="1276" w:type="dxa"/>
          </w:tcPr>
          <w:p w:rsidR="00CB6ACD" w:rsidRPr="00CB6ACD" w:rsidRDefault="00CB6ACD" w:rsidP="00CB6ACD">
            <w:pPr>
              <w:suppressAutoHyphens/>
              <w:jc w:val="center"/>
              <w:rPr>
                <w:sz w:val="20"/>
                <w:szCs w:val="20"/>
                <w:lang w:eastAsia="zh-CN"/>
              </w:rPr>
            </w:pPr>
            <w:r w:rsidRPr="00CB6ACD">
              <w:rPr>
                <w:sz w:val="20"/>
                <w:szCs w:val="20"/>
                <w:lang w:eastAsia="zh-CN"/>
              </w:rPr>
              <w:t>0,00</w:t>
            </w:r>
          </w:p>
        </w:tc>
      </w:tr>
      <w:tr w:rsidR="00CB6ACD" w:rsidRPr="00CB6ACD" w:rsidTr="00CB6ACD">
        <w:trPr>
          <w:trHeight w:val="285"/>
        </w:trPr>
        <w:tc>
          <w:tcPr>
            <w:tcW w:w="3794" w:type="dxa"/>
          </w:tcPr>
          <w:p w:rsidR="00CB6ACD" w:rsidRPr="00CB6ACD" w:rsidRDefault="00CB6ACD" w:rsidP="00CB6ACD">
            <w:pPr>
              <w:spacing w:after="200" w:line="276" w:lineRule="auto"/>
              <w:rPr>
                <w:sz w:val="20"/>
                <w:szCs w:val="20"/>
              </w:rPr>
            </w:pPr>
            <w:r w:rsidRPr="00CB6ACD">
              <w:rPr>
                <w:sz w:val="20"/>
                <w:szCs w:val="20"/>
              </w:rPr>
              <w:t>Услуги связи</w:t>
            </w:r>
          </w:p>
        </w:tc>
        <w:tc>
          <w:tcPr>
            <w:tcW w:w="567" w:type="dxa"/>
          </w:tcPr>
          <w:p w:rsidR="00CB6ACD" w:rsidRPr="00CB6ACD" w:rsidRDefault="00CB6ACD" w:rsidP="00CB6ACD">
            <w:pPr>
              <w:suppressAutoHyphens/>
              <w:jc w:val="center"/>
              <w:rPr>
                <w:sz w:val="20"/>
                <w:szCs w:val="20"/>
                <w:lang w:eastAsia="zh-CN"/>
              </w:rPr>
            </w:pPr>
            <w:r w:rsidRPr="00CB6ACD">
              <w:rPr>
                <w:sz w:val="20"/>
                <w:szCs w:val="20"/>
                <w:lang w:eastAsia="zh-CN"/>
              </w:rPr>
              <w:t>01</w:t>
            </w:r>
          </w:p>
        </w:tc>
        <w:tc>
          <w:tcPr>
            <w:tcW w:w="596" w:type="dxa"/>
          </w:tcPr>
          <w:p w:rsidR="00CB6ACD" w:rsidRPr="00CB6ACD" w:rsidRDefault="00CB6ACD" w:rsidP="00CB6ACD">
            <w:pPr>
              <w:suppressAutoHyphens/>
              <w:jc w:val="center"/>
              <w:rPr>
                <w:sz w:val="20"/>
                <w:szCs w:val="20"/>
                <w:lang w:eastAsia="zh-CN"/>
              </w:rPr>
            </w:pPr>
            <w:r w:rsidRPr="00CB6ACD">
              <w:rPr>
                <w:sz w:val="20"/>
                <w:szCs w:val="20"/>
                <w:lang w:eastAsia="zh-CN"/>
              </w:rPr>
              <w:t>04</w:t>
            </w:r>
          </w:p>
        </w:tc>
        <w:tc>
          <w:tcPr>
            <w:tcW w:w="1275" w:type="dxa"/>
          </w:tcPr>
          <w:p w:rsidR="00CB6ACD" w:rsidRPr="00CB6ACD" w:rsidRDefault="00CB6ACD" w:rsidP="00CB6ACD">
            <w:pPr>
              <w:suppressAutoHyphens/>
              <w:jc w:val="center"/>
              <w:rPr>
                <w:sz w:val="20"/>
                <w:szCs w:val="20"/>
                <w:lang w:eastAsia="zh-CN"/>
              </w:rPr>
            </w:pPr>
            <w:r w:rsidRPr="00CB6ACD">
              <w:rPr>
                <w:sz w:val="20"/>
                <w:szCs w:val="20"/>
                <w:lang w:eastAsia="zh-CN"/>
              </w:rPr>
              <w:t>0603026050</w:t>
            </w:r>
          </w:p>
        </w:tc>
        <w:tc>
          <w:tcPr>
            <w:tcW w:w="567" w:type="dxa"/>
          </w:tcPr>
          <w:p w:rsidR="00CB6ACD" w:rsidRPr="00CB6ACD" w:rsidRDefault="00CB6ACD" w:rsidP="00CB6ACD">
            <w:pPr>
              <w:spacing w:after="200" w:line="276" w:lineRule="auto"/>
              <w:jc w:val="center"/>
              <w:rPr>
                <w:rFonts w:ascii="Calibri" w:hAnsi="Calibri"/>
                <w:sz w:val="20"/>
                <w:szCs w:val="20"/>
              </w:rPr>
            </w:pPr>
            <w:r w:rsidRPr="00CB6ACD">
              <w:rPr>
                <w:sz w:val="20"/>
                <w:szCs w:val="20"/>
              </w:rPr>
              <w:t>000</w:t>
            </w:r>
          </w:p>
        </w:tc>
        <w:tc>
          <w:tcPr>
            <w:tcW w:w="1276" w:type="dxa"/>
          </w:tcPr>
          <w:p w:rsidR="00CB6ACD" w:rsidRPr="00CB6ACD" w:rsidRDefault="00CB6ACD" w:rsidP="00CB6ACD">
            <w:pPr>
              <w:suppressAutoHyphens/>
              <w:jc w:val="center"/>
              <w:rPr>
                <w:sz w:val="20"/>
                <w:szCs w:val="20"/>
                <w:lang w:eastAsia="zh-CN"/>
              </w:rPr>
            </w:pPr>
            <w:r w:rsidRPr="00CB6ACD">
              <w:rPr>
                <w:sz w:val="20"/>
                <w:szCs w:val="20"/>
                <w:lang w:eastAsia="zh-CN"/>
              </w:rPr>
              <w:t>80 000,00</w:t>
            </w:r>
          </w:p>
        </w:tc>
        <w:tc>
          <w:tcPr>
            <w:tcW w:w="1276" w:type="dxa"/>
          </w:tcPr>
          <w:p w:rsidR="00CB6ACD" w:rsidRPr="00CB6ACD" w:rsidRDefault="00CB6ACD" w:rsidP="00CB6ACD">
            <w:pPr>
              <w:suppressAutoHyphens/>
              <w:jc w:val="center"/>
              <w:rPr>
                <w:sz w:val="20"/>
                <w:szCs w:val="20"/>
                <w:lang w:eastAsia="zh-CN"/>
              </w:rPr>
            </w:pPr>
            <w:r w:rsidRPr="00CB6ACD">
              <w:rPr>
                <w:sz w:val="20"/>
                <w:szCs w:val="20"/>
                <w:lang w:eastAsia="zh-CN"/>
              </w:rPr>
              <w:t>80000,00</w:t>
            </w:r>
          </w:p>
        </w:tc>
        <w:tc>
          <w:tcPr>
            <w:tcW w:w="1276" w:type="dxa"/>
          </w:tcPr>
          <w:p w:rsidR="00CB6ACD" w:rsidRPr="00CB6ACD" w:rsidRDefault="00CB6ACD" w:rsidP="00CB6ACD">
            <w:pPr>
              <w:suppressAutoHyphens/>
              <w:jc w:val="center"/>
              <w:rPr>
                <w:sz w:val="20"/>
                <w:szCs w:val="20"/>
                <w:lang w:eastAsia="zh-CN"/>
              </w:rPr>
            </w:pPr>
            <w:r w:rsidRPr="00CB6ACD">
              <w:rPr>
                <w:sz w:val="20"/>
                <w:szCs w:val="20"/>
                <w:lang w:eastAsia="zh-CN"/>
              </w:rPr>
              <w:t>80000,00</w:t>
            </w:r>
          </w:p>
        </w:tc>
      </w:tr>
      <w:tr w:rsidR="00CB6ACD" w:rsidRPr="00CB6ACD" w:rsidTr="00CB6ACD">
        <w:trPr>
          <w:trHeight w:val="285"/>
        </w:trPr>
        <w:tc>
          <w:tcPr>
            <w:tcW w:w="3794" w:type="dxa"/>
          </w:tcPr>
          <w:p w:rsidR="00CB6ACD" w:rsidRPr="00CB6ACD" w:rsidRDefault="00CB6ACD" w:rsidP="00CB6ACD">
            <w:pPr>
              <w:spacing w:after="200" w:line="276" w:lineRule="auto"/>
              <w:rPr>
                <w:sz w:val="20"/>
                <w:szCs w:val="20"/>
              </w:rPr>
            </w:pPr>
            <w:r w:rsidRPr="00CB6ACD">
              <w:rPr>
                <w:sz w:val="20"/>
                <w:szCs w:val="20"/>
              </w:rPr>
              <w:t>Приобретение антивируса</w:t>
            </w:r>
          </w:p>
        </w:tc>
        <w:tc>
          <w:tcPr>
            <w:tcW w:w="567" w:type="dxa"/>
          </w:tcPr>
          <w:p w:rsidR="00CB6ACD" w:rsidRPr="00CB6ACD" w:rsidRDefault="00CB6ACD" w:rsidP="00CB6ACD">
            <w:pPr>
              <w:suppressAutoHyphens/>
              <w:jc w:val="center"/>
              <w:rPr>
                <w:sz w:val="20"/>
                <w:szCs w:val="20"/>
                <w:lang w:eastAsia="zh-CN"/>
              </w:rPr>
            </w:pPr>
            <w:r w:rsidRPr="00CB6ACD">
              <w:rPr>
                <w:sz w:val="20"/>
                <w:szCs w:val="20"/>
                <w:lang w:eastAsia="zh-CN"/>
              </w:rPr>
              <w:t>01</w:t>
            </w:r>
          </w:p>
        </w:tc>
        <w:tc>
          <w:tcPr>
            <w:tcW w:w="596" w:type="dxa"/>
          </w:tcPr>
          <w:p w:rsidR="00CB6ACD" w:rsidRPr="00CB6ACD" w:rsidRDefault="00CB6ACD" w:rsidP="00CB6ACD">
            <w:pPr>
              <w:suppressAutoHyphens/>
              <w:jc w:val="center"/>
              <w:rPr>
                <w:sz w:val="20"/>
                <w:szCs w:val="20"/>
                <w:lang w:eastAsia="zh-CN"/>
              </w:rPr>
            </w:pPr>
            <w:r w:rsidRPr="00CB6ACD">
              <w:rPr>
                <w:sz w:val="20"/>
                <w:szCs w:val="20"/>
                <w:lang w:eastAsia="zh-CN"/>
              </w:rPr>
              <w:t>04</w:t>
            </w:r>
          </w:p>
        </w:tc>
        <w:tc>
          <w:tcPr>
            <w:tcW w:w="1275" w:type="dxa"/>
          </w:tcPr>
          <w:p w:rsidR="00CB6ACD" w:rsidRPr="00CB6ACD" w:rsidRDefault="00CB6ACD" w:rsidP="00CB6ACD">
            <w:pPr>
              <w:suppressAutoHyphens/>
              <w:jc w:val="center"/>
              <w:rPr>
                <w:sz w:val="20"/>
                <w:szCs w:val="20"/>
                <w:lang w:eastAsia="zh-CN"/>
              </w:rPr>
            </w:pPr>
            <w:r w:rsidRPr="00CB6ACD">
              <w:rPr>
                <w:sz w:val="20"/>
                <w:szCs w:val="20"/>
                <w:lang w:eastAsia="zh-CN"/>
              </w:rPr>
              <w:t>0605026060</w:t>
            </w:r>
          </w:p>
        </w:tc>
        <w:tc>
          <w:tcPr>
            <w:tcW w:w="567" w:type="dxa"/>
          </w:tcPr>
          <w:p w:rsidR="00CB6ACD" w:rsidRPr="00CB6ACD" w:rsidRDefault="00CB6ACD" w:rsidP="00CB6ACD">
            <w:pPr>
              <w:spacing w:after="200" w:line="276" w:lineRule="auto"/>
              <w:jc w:val="center"/>
              <w:rPr>
                <w:sz w:val="20"/>
                <w:szCs w:val="20"/>
              </w:rPr>
            </w:pPr>
            <w:r w:rsidRPr="00CB6ACD">
              <w:rPr>
                <w:sz w:val="20"/>
                <w:szCs w:val="20"/>
              </w:rPr>
              <w:t>000</w:t>
            </w:r>
          </w:p>
        </w:tc>
        <w:tc>
          <w:tcPr>
            <w:tcW w:w="1276" w:type="dxa"/>
          </w:tcPr>
          <w:p w:rsidR="00CB6ACD" w:rsidRPr="00CB6ACD" w:rsidRDefault="00CB6ACD" w:rsidP="00CB6ACD">
            <w:pPr>
              <w:suppressAutoHyphens/>
              <w:jc w:val="center"/>
              <w:rPr>
                <w:sz w:val="20"/>
                <w:szCs w:val="20"/>
                <w:lang w:eastAsia="zh-CN"/>
              </w:rPr>
            </w:pPr>
            <w:r w:rsidRPr="00CB6ACD">
              <w:rPr>
                <w:sz w:val="20"/>
                <w:szCs w:val="20"/>
                <w:lang w:eastAsia="zh-CN"/>
              </w:rPr>
              <w:t>4000,00</w:t>
            </w:r>
          </w:p>
        </w:tc>
        <w:tc>
          <w:tcPr>
            <w:tcW w:w="1276" w:type="dxa"/>
          </w:tcPr>
          <w:p w:rsidR="00CB6ACD" w:rsidRPr="00CB6ACD" w:rsidRDefault="00CB6ACD" w:rsidP="00CB6ACD">
            <w:pPr>
              <w:suppressAutoHyphens/>
              <w:jc w:val="center"/>
              <w:rPr>
                <w:sz w:val="20"/>
                <w:szCs w:val="20"/>
                <w:lang w:eastAsia="zh-CN"/>
              </w:rPr>
            </w:pPr>
            <w:r w:rsidRPr="00CB6ACD">
              <w:rPr>
                <w:sz w:val="20"/>
                <w:szCs w:val="20"/>
                <w:lang w:eastAsia="zh-CN"/>
              </w:rPr>
              <w:t>4000,00</w:t>
            </w:r>
          </w:p>
        </w:tc>
        <w:tc>
          <w:tcPr>
            <w:tcW w:w="1276" w:type="dxa"/>
          </w:tcPr>
          <w:p w:rsidR="00CB6ACD" w:rsidRPr="00CB6ACD" w:rsidRDefault="00CB6ACD" w:rsidP="00CB6ACD">
            <w:pPr>
              <w:suppressAutoHyphens/>
              <w:jc w:val="center"/>
              <w:rPr>
                <w:sz w:val="20"/>
                <w:szCs w:val="20"/>
                <w:lang w:eastAsia="zh-CN"/>
              </w:rPr>
            </w:pPr>
            <w:r w:rsidRPr="00CB6ACD">
              <w:rPr>
                <w:sz w:val="20"/>
                <w:szCs w:val="20"/>
                <w:lang w:eastAsia="zh-CN"/>
              </w:rPr>
              <w:t>4000,00</w:t>
            </w:r>
          </w:p>
        </w:tc>
      </w:tr>
      <w:tr w:rsidR="00CB6ACD" w:rsidRPr="00CB6ACD" w:rsidTr="00CB6ACD">
        <w:trPr>
          <w:trHeight w:val="285"/>
        </w:trPr>
        <w:tc>
          <w:tcPr>
            <w:tcW w:w="3794" w:type="dxa"/>
          </w:tcPr>
          <w:p w:rsidR="00CB6ACD" w:rsidRPr="00CB6ACD" w:rsidRDefault="00CB6ACD" w:rsidP="00CB6ACD">
            <w:pPr>
              <w:spacing w:after="200" w:line="276" w:lineRule="auto"/>
              <w:rPr>
                <w:sz w:val="20"/>
                <w:szCs w:val="20"/>
              </w:rPr>
            </w:pPr>
            <w:r w:rsidRPr="00CB6ACD">
              <w:rPr>
                <w:sz w:val="20"/>
                <w:szCs w:val="20"/>
              </w:rPr>
              <w:t>Обслуживание официального сайта администрации сельского поселения</w:t>
            </w:r>
          </w:p>
        </w:tc>
        <w:tc>
          <w:tcPr>
            <w:tcW w:w="567" w:type="dxa"/>
          </w:tcPr>
          <w:p w:rsidR="00CB6ACD" w:rsidRPr="00CB6ACD" w:rsidRDefault="00CB6ACD" w:rsidP="00CB6ACD">
            <w:pPr>
              <w:suppressAutoHyphens/>
              <w:jc w:val="center"/>
              <w:rPr>
                <w:sz w:val="20"/>
                <w:szCs w:val="20"/>
                <w:lang w:eastAsia="zh-CN"/>
              </w:rPr>
            </w:pPr>
            <w:r w:rsidRPr="00CB6ACD">
              <w:rPr>
                <w:sz w:val="20"/>
                <w:szCs w:val="20"/>
                <w:lang w:eastAsia="zh-CN"/>
              </w:rPr>
              <w:t>12</w:t>
            </w:r>
          </w:p>
        </w:tc>
        <w:tc>
          <w:tcPr>
            <w:tcW w:w="596" w:type="dxa"/>
          </w:tcPr>
          <w:p w:rsidR="00CB6ACD" w:rsidRPr="00CB6ACD" w:rsidRDefault="00CB6ACD" w:rsidP="00CB6ACD">
            <w:pPr>
              <w:suppressAutoHyphens/>
              <w:jc w:val="center"/>
              <w:rPr>
                <w:sz w:val="20"/>
                <w:szCs w:val="20"/>
                <w:lang w:eastAsia="zh-CN"/>
              </w:rPr>
            </w:pPr>
            <w:r w:rsidRPr="00CB6ACD">
              <w:rPr>
                <w:sz w:val="20"/>
                <w:szCs w:val="20"/>
                <w:lang w:eastAsia="zh-CN"/>
              </w:rPr>
              <w:t>04</w:t>
            </w:r>
          </w:p>
        </w:tc>
        <w:tc>
          <w:tcPr>
            <w:tcW w:w="1275" w:type="dxa"/>
          </w:tcPr>
          <w:p w:rsidR="00CB6ACD" w:rsidRPr="00CB6ACD" w:rsidRDefault="00CB6ACD" w:rsidP="00CB6ACD">
            <w:pPr>
              <w:suppressAutoHyphens/>
              <w:jc w:val="center"/>
              <w:rPr>
                <w:sz w:val="20"/>
                <w:szCs w:val="20"/>
                <w:lang w:eastAsia="zh-CN"/>
              </w:rPr>
            </w:pPr>
            <w:r w:rsidRPr="00CB6ACD">
              <w:rPr>
                <w:sz w:val="20"/>
                <w:szCs w:val="20"/>
                <w:lang w:eastAsia="zh-CN"/>
              </w:rPr>
              <w:t>0604026030</w:t>
            </w:r>
          </w:p>
        </w:tc>
        <w:tc>
          <w:tcPr>
            <w:tcW w:w="567" w:type="dxa"/>
          </w:tcPr>
          <w:p w:rsidR="00CB6ACD" w:rsidRPr="00CB6ACD" w:rsidRDefault="00CB6ACD" w:rsidP="00CB6ACD">
            <w:pPr>
              <w:spacing w:after="200" w:line="276" w:lineRule="auto"/>
              <w:jc w:val="center"/>
              <w:rPr>
                <w:rFonts w:ascii="Calibri" w:hAnsi="Calibri"/>
                <w:sz w:val="20"/>
                <w:szCs w:val="20"/>
              </w:rPr>
            </w:pPr>
            <w:r w:rsidRPr="00CB6ACD">
              <w:rPr>
                <w:sz w:val="20"/>
                <w:szCs w:val="20"/>
              </w:rPr>
              <w:t>000</w:t>
            </w:r>
          </w:p>
        </w:tc>
        <w:tc>
          <w:tcPr>
            <w:tcW w:w="1276" w:type="dxa"/>
          </w:tcPr>
          <w:p w:rsidR="00CB6ACD" w:rsidRPr="00CB6ACD" w:rsidRDefault="00CB6ACD" w:rsidP="00CB6ACD">
            <w:pPr>
              <w:suppressAutoHyphens/>
              <w:jc w:val="center"/>
              <w:rPr>
                <w:sz w:val="20"/>
                <w:szCs w:val="20"/>
                <w:lang w:eastAsia="zh-CN"/>
              </w:rPr>
            </w:pPr>
            <w:r w:rsidRPr="00CB6ACD">
              <w:rPr>
                <w:sz w:val="20"/>
                <w:szCs w:val="20"/>
                <w:lang w:eastAsia="zh-CN"/>
              </w:rPr>
              <w:t>26500,00</w:t>
            </w:r>
          </w:p>
        </w:tc>
        <w:tc>
          <w:tcPr>
            <w:tcW w:w="1276" w:type="dxa"/>
          </w:tcPr>
          <w:p w:rsidR="00CB6ACD" w:rsidRPr="00CB6ACD" w:rsidRDefault="00CB6ACD" w:rsidP="00CB6ACD">
            <w:pPr>
              <w:suppressAutoHyphens/>
              <w:jc w:val="center"/>
              <w:rPr>
                <w:sz w:val="20"/>
                <w:szCs w:val="20"/>
                <w:lang w:eastAsia="zh-CN"/>
              </w:rPr>
            </w:pPr>
            <w:r w:rsidRPr="00CB6ACD">
              <w:rPr>
                <w:sz w:val="20"/>
                <w:szCs w:val="20"/>
                <w:lang w:eastAsia="zh-CN"/>
              </w:rPr>
              <w:t>26500,00</w:t>
            </w:r>
          </w:p>
        </w:tc>
        <w:tc>
          <w:tcPr>
            <w:tcW w:w="1276" w:type="dxa"/>
          </w:tcPr>
          <w:p w:rsidR="00CB6ACD" w:rsidRPr="00CB6ACD" w:rsidRDefault="00CB6ACD" w:rsidP="00CB6ACD">
            <w:pPr>
              <w:suppressAutoHyphens/>
              <w:jc w:val="center"/>
              <w:rPr>
                <w:sz w:val="20"/>
                <w:szCs w:val="20"/>
                <w:lang w:eastAsia="zh-CN"/>
              </w:rPr>
            </w:pPr>
            <w:r w:rsidRPr="00CB6ACD">
              <w:rPr>
                <w:sz w:val="20"/>
                <w:szCs w:val="20"/>
                <w:lang w:eastAsia="zh-CN"/>
              </w:rPr>
              <w:t>26500,00</w:t>
            </w:r>
          </w:p>
        </w:tc>
      </w:tr>
    </w:tbl>
    <w:p w:rsidR="00CB6ACD" w:rsidRPr="00CB6ACD" w:rsidRDefault="00CB6ACD" w:rsidP="00CB6ACD">
      <w:pPr>
        <w:spacing w:after="200" w:line="276" w:lineRule="auto"/>
        <w:rPr>
          <w:sz w:val="20"/>
          <w:szCs w:val="20"/>
        </w:rPr>
      </w:pPr>
    </w:p>
    <w:p w:rsidR="00CB6ACD" w:rsidRPr="00CB6ACD" w:rsidRDefault="00CB6ACD" w:rsidP="00CB6ACD">
      <w:pPr>
        <w:rPr>
          <w:b/>
          <w:sz w:val="22"/>
          <w:szCs w:val="22"/>
        </w:rPr>
      </w:pPr>
      <w:r w:rsidRPr="00CB6ACD">
        <w:rPr>
          <w:b/>
          <w:sz w:val="22"/>
          <w:szCs w:val="22"/>
        </w:rPr>
        <w:t>Глава Короцкого сельского поселения</w:t>
      </w:r>
      <w:r w:rsidRPr="00CB6ACD">
        <w:rPr>
          <w:b/>
          <w:sz w:val="22"/>
          <w:szCs w:val="22"/>
        </w:rPr>
        <w:tab/>
      </w:r>
      <w:r w:rsidRPr="00CB6ACD">
        <w:rPr>
          <w:b/>
          <w:sz w:val="22"/>
          <w:szCs w:val="22"/>
        </w:rPr>
        <w:tab/>
      </w:r>
      <w:r w:rsidRPr="00CB6ACD">
        <w:rPr>
          <w:b/>
          <w:sz w:val="22"/>
          <w:szCs w:val="22"/>
        </w:rPr>
        <w:tab/>
        <w:t xml:space="preserve">                  </w:t>
      </w:r>
      <w:r w:rsidRPr="00CB6ACD">
        <w:rPr>
          <w:b/>
          <w:sz w:val="22"/>
          <w:szCs w:val="22"/>
        </w:rPr>
        <w:tab/>
        <w:t>А.В. Мауткина</w:t>
      </w:r>
    </w:p>
    <w:p w:rsidR="00CB6ACD" w:rsidRPr="00CB6ACD" w:rsidRDefault="00CB6ACD" w:rsidP="00CB6ACD">
      <w:pPr>
        <w:rPr>
          <w:b/>
          <w:sz w:val="22"/>
          <w:szCs w:val="22"/>
        </w:rPr>
      </w:pPr>
      <w:r w:rsidRPr="00CB6ACD">
        <w:rPr>
          <w:b/>
          <w:sz w:val="22"/>
          <w:szCs w:val="22"/>
        </w:rPr>
        <w:t>«20» февраля 2025 № 215</w:t>
      </w:r>
    </w:p>
    <w:p w:rsidR="00CB6ACD" w:rsidRPr="00CB6ACD" w:rsidRDefault="00CB6ACD" w:rsidP="00CB6ACD">
      <w:pPr>
        <w:spacing w:after="200" w:line="276" w:lineRule="auto"/>
        <w:rPr>
          <w:sz w:val="22"/>
          <w:szCs w:val="22"/>
        </w:rPr>
      </w:pPr>
    </w:p>
    <w:p w:rsidR="00CB6ACD" w:rsidRDefault="00CB6ACD" w:rsidP="00CB6ACD">
      <w:pPr>
        <w:jc w:val="center"/>
        <w:rPr>
          <w:b/>
          <w:bCs/>
          <w:color w:val="000000"/>
        </w:rPr>
      </w:pPr>
    </w:p>
    <w:p w:rsidR="00CB6ACD" w:rsidRPr="00CB6ACD" w:rsidRDefault="00CB6ACD" w:rsidP="00CB6ACD">
      <w:pPr>
        <w:jc w:val="center"/>
        <w:rPr>
          <w:b/>
          <w:bCs/>
          <w:color w:val="000000"/>
        </w:rPr>
      </w:pPr>
      <w:r w:rsidRPr="00CB6ACD">
        <w:rPr>
          <w:b/>
          <w:bCs/>
          <w:color w:val="000000"/>
        </w:rPr>
        <w:t>СОВЕТ ДЕПУТАТОВ КОРОЦКОГО СЕЛЬСКОГО ПОСЕЛЕНИЯ</w:t>
      </w:r>
    </w:p>
    <w:p w:rsidR="00CB6ACD" w:rsidRPr="00CB6ACD" w:rsidRDefault="00CB6ACD" w:rsidP="00CB6ACD">
      <w:pPr>
        <w:spacing w:before="100" w:beforeAutospacing="1" w:afterAutospacing="1"/>
        <w:jc w:val="center"/>
        <w:rPr>
          <w:b/>
          <w:bCs/>
          <w:color w:val="000000"/>
        </w:rPr>
      </w:pPr>
      <w:r w:rsidRPr="00CB6ACD">
        <w:rPr>
          <w:b/>
          <w:bCs/>
          <w:color w:val="000000"/>
        </w:rPr>
        <w:t>РЕШЕНИЕ</w:t>
      </w:r>
    </w:p>
    <w:p w:rsidR="00CB6ACD" w:rsidRPr="00CB6ACD" w:rsidRDefault="00CB6ACD" w:rsidP="00CB6ACD">
      <w:pPr>
        <w:jc w:val="center"/>
        <w:rPr>
          <w:color w:val="000000"/>
        </w:rPr>
      </w:pPr>
      <w:r w:rsidRPr="00CB6ACD">
        <w:rPr>
          <w:b/>
          <w:bCs/>
          <w:color w:val="000000"/>
        </w:rPr>
        <w:t>Об утверждении изменений и дополнений в Устав Короцкого сельского поселения Валдайского муниципального района Новгородской области</w:t>
      </w:r>
    </w:p>
    <w:p w:rsidR="00CB6ACD" w:rsidRPr="00CB6ACD" w:rsidRDefault="00CB6ACD" w:rsidP="00CB6ACD">
      <w:pPr>
        <w:ind w:firstLine="709"/>
        <w:jc w:val="both"/>
        <w:rPr>
          <w:color w:val="000000"/>
        </w:rPr>
      </w:pPr>
      <w:r w:rsidRPr="00CB6ACD">
        <w:rPr>
          <w:color w:val="000000"/>
        </w:rPr>
        <w:t xml:space="preserve"> </w:t>
      </w:r>
    </w:p>
    <w:p w:rsidR="00CB6ACD" w:rsidRPr="00CB6ACD" w:rsidRDefault="00CB6ACD" w:rsidP="00CB6ACD">
      <w:pPr>
        <w:jc w:val="both"/>
        <w:rPr>
          <w:b/>
          <w:color w:val="000000"/>
        </w:rPr>
      </w:pPr>
      <w:r w:rsidRPr="00CB6ACD">
        <w:rPr>
          <w:b/>
          <w:color w:val="000000"/>
        </w:rPr>
        <w:t>Принято Советом депутатов Короцкого сельского поселения «</w:t>
      </w:r>
      <w:r w:rsidRPr="00CB6ACD">
        <w:rPr>
          <w:b/>
        </w:rPr>
        <w:t>20</w:t>
      </w:r>
      <w:r w:rsidRPr="00CB6ACD">
        <w:rPr>
          <w:b/>
          <w:color w:val="000000"/>
        </w:rPr>
        <w:t>» февраля 2025 года</w:t>
      </w:r>
    </w:p>
    <w:p w:rsidR="00CB6ACD" w:rsidRPr="00CB6ACD" w:rsidRDefault="00CB6ACD" w:rsidP="00CB6ACD">
      <w:pPr>
        <w:ind w:firstLine="709"/>
        <w:jc w:val="both"/>
      </w:pPr>
    </w:p>
    <w:p w:rsidR="00CB6ACD" w:rsidRPr="00CB6ACD" w:rsidRDefault="00CB6ACD" w:rsidP="00CB6ACD">
      <w:pPr>
        <w:ind w:firstLine="709"/>
        <w:jc w:val="both"/>
      </w:pPr>
      <w:r w:rsidRPr="00CB6ACD">
        <w:t>В целях приведения Устава Короцкого сельского поселения Валдайского муниципального района Новгородской области в соответствие с Федеральными законами от 15 мая 2024 № 99-ФЗ "О внесении изменений в Федеральный закон "Об основных гарантиях избирательных прав и права на участие в референдуме граждан Российской Федерации" и отдельные законодательные акты Российской Федерации", от 2 ноября 2023 № 517-ФЗ "О внесении изменений в Федеральный закон "Об общих принципах организации местного самоуправления в Российской Федерации", Уставом Короцкого сельского поселения Валдайского муниципального района Новгородской области Совет депутатов Короцкого сельского поселения</w:t>
      </w:r>
    </w:p>
    <w:p w:rsidR="00CB6ACD" w:rsidRPr="00CB6ACD" w:rsidRDefault="00CB6ACD" w:rsidP="00CB6ACD">
      <w:pPr>
        <w:ind w:firstLine="709"/>
        <w:jc w:val="both"/>
      </w:pPr>
      <w:r w:rsidRPr="00CB6ACD">
        <w:rPr>
          <w:b/>
          <w:bCs/>
        </w:rPr>
        <w:t>РЕШИЛ:</w:t>
      </w:r>
    </w:p>
    <w:p w:rsidR="00CB6ACD" w:rsidRPr="00CB6ACD" w:rsidRDefault="00CB6ACD" w:rsidP="00CB6ACD">
      <w:pPr>
        <w:ind w:firstLine="708"/>
        <w:jc w:val="both"/>
        <w:rPr>
          <w:color w:val="000000"/>
        </w:rPr>
      </w:pPr>
      <w:r w:rsidRPr="00CB6ACD">
        <w:t xml:space="preserve">1. Внести следующие изменения и дополнения в Устав Короцкого </w:t>
      </w:r>
      <w:r w:rsidRPr="00CB6ACD">
        <w:rPr>
          <w:color w:val="000000"/>
        </w:rPr>
        <w:t>сельского поселения Валдайского муниципального района Новгородской области, утвержденный решением Совета депутатов Короцкого сельского поселения от 16 марта 2022 года № 84:</w:t>
      </w:r>
    </w:p>
    <w:p w:rsidR="00CB6ACD" w:rsidRPr="00CB6ACD" w:rsidRDefault="00CB6ACD" w:rsidP="00CB6ACD">
      <w:pPr>
        <w:ind w:firstLine="708"/>
        <w:jc w:val="both"/>
        <w:rPr>
          <w:b/>
          <w:color w:val="000000"/>
        </w:rPr>
      </w:pPr>
      <w:r w:rsidRPr="00CB6ACD">
        <w:rPr>
          <w:b/>
          <w:color w:val="000000"/>
        </w:rPr>
        <w:t>1.1. Часть 2.1 статьи 7.1 Устава изложить в следующей редакции:</w:t>
      </w:r>
    </w:p>
    <w:p w:rsidR="00CB6ACD" w:rsidRPr="00CB6ACD" w:rsidRDefault="00CB6ACD" w:rsidP="00CB6ACD">
      <w:pPr>
        <w:adjustRightInd w:val="0"/>
        <w:ind w:firstLine="709"/>
        <w:jc w:val="both"/>
        <w:rPr>
          <w:i/>
        </w:rPr>
      </w:pPr>
      <w:r w:rsidRPr="00CB6ACD">
        <w:rPr>
          <w:rFonts w:eastAsia="Calibri"/>
          <w:color w:val="000000"/>
          <w:lang w:eastAsia="en-US"/>
        </w:rPr>
        <w:t xml:space="preserve">«2.1. </w:t>
      </w:r>
      <w:r w:rsidRPr="00CB6ACD">
        <w:rPr>
          <w:color w:val="000000"/>
        </w:rPr>
        <w:t xml:space="preserve">Муниципальные нормативные правовые акты, затрагивающие права, свободы и обязанности человека и гражданина, устанавливающие правовой статус организаций, учредителем которых выступает Короцкое сельское поселение, а также соглашения, заключаемые между органами местного самоуправления, вступают в силу после их </w:t>
      </w:r>
      <w:r w:rsidRPr="00CB6ACD">
        <w:t xml:space="preserve">официального обнародования. </w:t>
      </w:r>
    </w:p>
    <w:p w:rsidR="00CB6ACD" w:rsidRPr="00CB6ACD" w:rsidRDefault="00CB6ACD" w:rsidP="00CB6ACD">
      <w:pPr>
        <w:autoSpaceDE w:val="0"/>
        <w:autoSpaceDN w:val="0"/>
        <w:adjustRightInd w:val="0"/>
        <w:ind w:firstLine="540"/>
        <w:jc w:val="both"/>
      </w:pPr>
      <w:r w:rsidRPr="00CB6ACD">
        <w:t>Под обнародованием муниципального правового акта, в том числе соглашения, заключенного между органами местного самоуправления, понимается:</w:t>
      </w:r>
    </w:p>
    <w:p w:rsidR="00CB6ACD" w:rsidRPr="00CB6ACD" w:rsidRDefault="00CB6ACD" w:rsidP="00CB6ACD">
      <w:pPr>
        <w:autoSpaceDE w:val="0"/>
        <w:autoSpaceDN w:val="0"/>
        <w:adjustRightInd w:val="0"/>
        <w:ind w:firstLine="540"/>
        <w:jc w:val="both"/>
      </w:pPr>
      <w:r w:rsidRPr="00CB6ACD">
        <w:t>1</w:t>
      </w:r>
      <w:r w:rsidRPr="00CB6ACD">
        <w:rPr>
          <w:rFonts w:ascii="Calibri" w:eastAsia="Calibri" w:hAnsi="Calibri"/>
          <w:sz w:val="22"/>
          <w:szCs w:val="22"/>
          <w:lang w:eastAsia="en-US"/>
        </w:rPr>
        <w:t xml:space="preserve"> </w:t>
      </w:r>
      <w:r w:rsidRPr="00CB6ACD">
        <w:t>Под обнародованием муниципального правового акта, в том числе соглашения, заключенного между органами местного самоуправления, понимается:</w:t>
      </w:r>
    </w:p>
    <w:p w:rsidR="00CB6ACD" w:rsidRPr="00CB6ACD" w:rsidRDefault="00CB6ACD" w:rsidP="00CB6ACD">
      <w:pPr>
        <w:autoSpaceDE w:val="0"/>
        <w:autoSpaceDN w:val="0"/>
        <w:adjustRightInd w:val="0"/>
        <w:ind w:firstLine="540"/>
        <w:jc w:val="both"/>
      </w:pPr>
      <w:r w:rsidRPr="00CB6ACD">
        <w:t xml:space="preserve">1) официальное опубликование муниципального правового акта в информационном бюллетене </w:t>
      </w:r>
      <w:proofErr w:type="gramStart"/>
      <w:r w:rsidRPr="00CB6ACD">
        <w:t>« Короцкой</w:t>
      </w:r>
      <w:proofErr w:type="gramEnd"/>
      <w:r w:rsidRPr="00CB6ACD">
        <w:t xml:space="preserve"> вестник»</w:t>
      </w:r>
    </w:p>
    <w:p w:rsidR="00CB6ACD" w:rsidRPr="00CB6ACD" w:rsidRDefault="00CB6ACD" w:rsidP="00CB6ACD">
      <w:pPr>
        <w:autoSpaceDE w:val="0"/>
        <w:autoSpaceDN w:val="0"/>
        <w:adjustRightInd w:val="0"/>
        <w:ind w:firstLine="540"/>
        <w:jc w:val="both"/>
      </w:pPr>
      <w:r w:rsidRPr="00CB6ACD">
        <w:t>2) размещение на официальном сайте  Короцкого  сельского поселения  в информационно-телекоммуникационной сети "Интернет» (</w:t>
      </w:r>
      <w:hyperlink r:id="rId10" w:tgtFrame="_blank" w:history="1">
        <w:r w:rsidRPr="00CB6ACD">
          <w:rPr>
            <w:rFonts w:eastAsia="Calibri"/>
            <w:sz w:val="22"/>
            <w:szCs w:val="22"/>
            <w:u w:val="single"/>
            <w:lang w:eastAsia="en-US"/>
          </w:rPr>
          <w:t>https://korockoe-r49.gosweb.gosuslugi.ru/</w:t>
        </w:r>
      </w:hyperlink>
      <w:r w:rsidRPr="00CB6ACD">
        <w:t>)</w:t>
      </w:r>
    </w:p>
    <w:p w:rsidR="00CB6ACD" w:rsidRPr="00CB6ACD" w:rsidRDefault="00CB6ACD" w:rsidP="00CB6ACD">
      <w:pPr>
        <w:ind w:firstLine="567"/>
        <w:jc w:val="both"/>
        <w:rPr>
          <w:bCs/>
        </w:rPr>
      </w:pPr>
      <w:r w:rsidRPr="00CB6ACD">
        <w:rPr>
          <w:bCs/>
        </w:rPr>
        <w:t xml:space="preserve">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информационном бюллетене </w:t>
      </w:r>
      <w:proofErr w:type="gramStart"/>
      <w:r w:rsidRPr="00CB6ACD">
        <w:rPr>
          <w:bCs/>
        </w:rPr>
        <w:t>« Короцкой</w:t>
      </w:r>
      <w:proofErr w:type="gramEnd"/>
      <w:r w:rsidRPr="00CB6ACD">
        <w:rPr>
          <w:bCs/>
        </w:rPr>
        <w:t xml:space="preserve"> вестник».</w:t>
      </w:r>
    </w:p>
    <w:p w:rsidR="00CB6ACD" w:rsidRPr="00CB6ACD" w:rsidRDefault="00CB6ACD" w:rsidP="00CB6ACD">
      <w:pPr>
        <w:ind w:firstLine="567"/>
        <w:jc w:val="both"/>
        <w:rPr>
          <w:rFonts w:eastAsia="Calibri"/>
          <w:lang w:eastAsia="en-US"/>
        </w:rPr>
      </w:pPr>
      <w:r w:rsidRPr="00CB6ACD">
        <w:rPr>
          <w:rFonts w:eastAsia="Calibri"/>
          <w:lang w:eastAsia="en-US"/>
        </w:rPr>
        <w:t xml:space="preserve"> Дополнительным источником официального опубликования муниципальных правовых актов и соглашений органов местного самоуправления Короцкого сельского поселения является портал Минюста России «Нормативные правовые акты в Российской Федерации» (</w:t>
      </w:r>
      <w:r w:rsidRPr="00CB6ACD">
        <w:rPr>
          <w:rFonts w:eastAsia="Calibri"/>
          <w:lang w:val="en-US" w:eastAsia="en-US"/>
        </w:rPr>
        <w:t>http</w:t>
      </w:r>
      <w:r w:rsidRPr="00CB6ACD">
        <w:rPr>
          <w:rFonts w:eastAsia="Calibri"/>
          <w:lang w:eastAsia="en-US"/>
        </w:rPr>
        <w:t>://</w:t>
      </w:r>
      <w:proofErr w:type="spellStart"/>
      <w:r w:rsidRPr="00CB6ACD">
        <w:rPr>
          <w:rFonts w:eastAsia="Calibri"/>
          <w:lang w:val="en-US" w:eastAsia="en-US"/>
        </w:rPr>
        <w:t>pravo</w:t>
      </w:r>
      <w:proofErr w:type="spellEnd"/>
      <w:r w:rsidRPr="00CB6ACD">
        <w:rPr>
          <w:rFonts w:eastAsia="Calibri"/>
          <w:lang w:eastAsia="en-US"/>
        </w:rPr>
        <w:t>-</w:t>
      </w:r>
      <w:proofErr w:type="spellStart"/>
      <w:r w:rsidRPr="00CB6ACD">
        <w:rPr>
          <w:rFonts w:eastAsia="Calibri"/>
          <w:lang w:val="en-US" w:eastAsia="en-US"/>
        </w:rPr>
        <w:t>minjust</w:t>
      </w:r>
      <w:proofErr w:type="spellEnd"/>
      <w:r w:rsidRPr="00CB6ACD">
        <w:rPr>
          <w:rFonts w:eastAsia="Calibri"/>
          <w:lang w:eastAsia="en-US"/>
        </w:rPr>
        <w:t>.</w:t>
      </w:r>
      <w:proofErr w:type="spellStart"/>
      <w:r w:rsidRPr="00CB6ACD">
        <w:rPr>
          <w:rFonts w:eastAsia="Calibri"/>
          <w:lang w:val="en-US" w:eastAsia="en-US"/>
        </w:rPr>
        <w:t>ru</w:t>
      </w:r>
      <w:proofErr w:type="spellEnd"/>
      <w:r w:rsidRPr="00CB6ACD">
        <w:rPr>
          <w:rFonts w:eastAsia="Calibri"/>
          <w:lang w:eastAsia="en-US"/>
        </w:rPr>
        <w:t xml:space="preserve">, </w:t>
      </w:r>
      <w:r w:rsidRPr="00CB6ACD">
        <w:rPr>
          <w:rFonts w:eastAsia="Calibri"/>
          <w:lang w:val="en-US" w:eastAsia="en-US"/>
        </w:rPr>
        <w:t>http</w:t>
      </w:r>
      <w:r w:rsidRPr="00CB6ACD">
        <w:rPr>
          <w:rFonts w:eastAsia="Calibri"/>
          <w:lang w:eastAsia="en-US"/>
        </w:rPr>
        <w:t>://право-</w:t>
      </w:r>
      <w:proofErr w:type="spellStart"/>
      <w:r w:rsidRPr="00CB6ACD">
        <w:rPr>
          <w:rFonts w:eastAsia="Calibri"/>
          <w:lang w:eastAsia="en-US"/>
        </w:rPr>
        <w:t>минюст.рф</w:t>
      </w:r>
      <w:proofErr w:type="spellEnd"/>
      <w:r w:rsidRPr="00CB6ACD">
        <w:rPr>
          <w:rFonts w:eastAsia="Calibri"/>
          <w:lang w:eastAsia="en-US"/>
        </w:rPr>
        <w:t>, регистрация в качестве сетевого издания Эл № ФС77-72471 от 05.03.2018). В случае опубликования (размещения)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w:t>
      </w:r>
    </w:p>
    <w:p w:rsidR="00CB6ACD" w:rsidRPr="00CB6ACD" w:rsidRDefault="00CB6ACD" w:rsidP="00CB6ACD">
      <w:pPr>
        <w:adjustRightInd w:val="0"/>
        <w:ind w:firstLine="709"/>
        <w:jc w:val="both"/>
      </w:pPr>
      <w:r w:rsidRPr="00CB6ACD">
        <w:t>Иные муниципальные правовые акты вступают в силу в день их подписания уполномоченными должностными лицами местного самоуправления Короцкого сельского поселения, за исключением случаев, если в самом правовом акте не указан иной срок вступления в силу муниципального правового акта.».</w:t>
      </w:r>
    </w:p>
    <w:p w:rsidR="00CB6ACD" w:rsidRPr="00CB6ACD" w:rsidRDefault="00CB6ACD" w:rsidP="00CB6ACD">
      <w:pPr>
        <w:adjustRightInd w:val="0"/>
        <w:ind w:firstLine="709"/>
        <w:jc w:val="both"/>
        <w:rPr>
          <w:b/>
        </w:rPr>
      </w:pPr>
      <w:r w:rsidRPr="00CB6ACD">
        <w:rPr>
          <w:b/>
        </w:rPr>
        <w:t>1.2. Пункт 12 части 1 статьи 8 Устава изложить в следующей редакции:</w:t>
      </w:r>
    </w:p>
    <w:p w:rsidR="00CB6ACD" w:rsidRPr="00CB6ACD" w:rsidRDefault="00CB6ACD" w:rsidP="00CB6ACD">
      <w:pPr>
        <w:adjustRightInd w:val="0"/>
        <w:ind w:firstLine="709"/>
        <w:jc w:val="both"/>
      </w:pPr>
      <w:r w:rsidRPr="00CB6ACD">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Короцком сельском поселении;».</w:t>
      </w:r>
    </w:p>
    <w:p w:rsidR="00CB6ACD" w:rsidRPr="00CB6ACD" w:rsidRDefault="00CB6ACD" w:rsidP="00CB6ACD">
      <w:pPr>
        <w:adjustRightInd w:val="0"/>
        <w:ind w:firstLine="709"/>
        <w:jc w:val="both"/>
        <w:rPr>
          <w:b/>
        </w:rPr>
      </w:pPr>
      <w:r w:rsidRPr="00CB6ACD">
        <w:rPr>
          <w:b/>
        </w:rPr>
        <w:t>1.3. Пункт 13 части 1 статьи 10 Устава изложить в следующей редакции:</w:t>
      </w:r>
    </w:p>
    <w:p w:rsidR="00CB6ACD" w:rsidRPr="00CB6ACD" w:rsidRDefault="00CB6ACD" w:rsidP="00CB6ACD">
      <w:pPr>
        <w:adjustRightInd w:val="0"/>
        <w:ind w:firstLine="709"/>
        <w:jc w:val="both"/>
      </w:pPr>
      <w:r w:rsidRPr="00CB6ACD">
        <w:t>«13)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Короцкого сельского поселения официальной информации;».</w:t>
      </w:r>
    </w:p>
    <w:p w:rsidR="00CB6ACD" w:rsidRPr="00CB6ACD" w:rsidRDefault="00CB6ACD" w:rsidP="00CB6ACD">
      <w:pPr>
        <w:adjustRightInd w:val="0"/>
        <w:ind w:firstLine="709"/>
        <w:jc w:val="both"/>
        <w:rPr>
          <w:b/>
        </w:rPr>
      </w:pPr>
      <w:r w:rsidRPr="00CB6ACD">
        <w:rPr>
          <w:b/>
        </w:rPr>
        <w:t>1.4. Абзац 2 части 5 статьи 12.1 Устава изложить в следующей редакции:</w:t>
      </w:r>
    </w:p>
    <w:p w:rsidR="00CB6ACD" w:rsidRPr="00CB6ACD" w:rsidRDefault="00CB6ACD" w:rsidP="00CB6ACD">
      <w:pPr>
        <w:adjustRightInd w:val="0"/>
        <w:ind w:firstLine="709"/>
        <w:jc w:val="both"/>
      </w:pPr>
      <w:r w:rsidRPr="00CB6ACD">
        <w:t>«Полномочия старосты сельского населенного пункта прекращаются досрочно по решению Совета депутатов Короцкого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пунктами 1 - 7 и 9.2 части 10 статьи 40 Федерального закона от 06.10.2003 № 131-ФЗ «Об общих принципах организации местного самоуправления в Российской Федерации».».</w:t>
      </w:r>
    </w:p>
    <w:p w:rsidR="00CB6ACD" w:rsidRPr="00CB6ACD" w:rsidRDefault="00CB6ACD" w:rsidP="00CB6ACD">
      <w:pPr>
        <w:adjustRightInd w:val="0"/>
        <w:ind w:firstLine="709"/>
        <w:jc w:val="both"/>
        <w:rPr>
          <w:b/>
        </w:rPr>
      </w:pPr>
      <w:r w:rsidRPr="00CB6ACD">
        <w:rPr>
          <w:b/>
        </w:rPr>
        <w:t>1.5. Часть 6 статьи 33 Устава дополнить пунктом 10.1 следующего содержания:</w:t>
      </w:r>
    </w:p>
    <w:p w:rsidR="00CB6ACD" w:rsidRPr="00CB6ACD" w:rsidRDefault="00CB6ACD" w:rsidP="00CB6ACD">
      <w:pPr>
        <w:adjustRightInd w:val="0"/>
        <w:ind w:firstLine="709"/>
        <w:jc w:val="both"/>
      </w:pPr>
      <w:r w:rsidRPr="00CB6ACD">
        <w:t>«10.1) приобретения им статуса иностранного агента - со дня наступления фактов, указанных в настоящем пункте;».</w:t>
      </w:r>
    </w:p>
    <w:p w:rsidR="00CB6ACD" w:rsidRPr="00CB6ACD" w:rsidRDefault="00CB6ACD" w:rsidP="00CB6ACD">
      <w:pPr>
        <w:adjustRightInd w:val="0"/>
        <w:ind w:firstLine="709"/>
        <w:jc w:val="both"/>
        <w:rPr>
          <w:b/>
        </w:rPr>
      </w:pPr>
      <w:r w:rsidRPr="00CB6ACD">
        <w:rPr>
          <w:b/>
        </w:rPr>
        <w:t>1.6. Часть 2 статьи 56 Устава дополнить пунктом 4.1 следующего содержания:</w:t>
      </w:r>
    </w:p>
    <w:p w:rsidR="00CB6ACD" w:rsidRPr="00CB6ACD" w:rsidRDefault="00CB6ACD" w:rsidP="00CB6ACD">
      <w:pPr>
        <w:adjustRightInd w:val="0"/>
        <w:ind w:firstLine="709"/>
        <w:jc w:val="both"/>
      </w:pPr>
      <w:r w:rsidRPr="00CB6ACD">
        <w:t>«4.1) приобретения им статуса иностранного агента.</w:t>
      </w:r>
    </w:p>
    <w:p w:rsidR="00CB6ACD" w:rsidRPr="00CB6ACD" w:rsidRDefault="00CB6ACD" w:rsidP="00CB6ACD">
      <w:pPr>
        <w:ind w:firstLine="709"/>
        <w:jc w:val="both"/>
        <w:rPr>
          <w:color w:val="000000"/>
        </w:rPr>
      </w:pPr>
      <w:r w:rsidRPr="00CB6ACD">
        <w:rPr>
          <w:color w:val="000000"/>
        </w:rPr>
        <w:t>2. Установить, что изменения в Устав Короцкого сельского поселения вступают в силу после их государственной регистрации и опубликования в информационном бюллетене «Короцкой вестник».</w:t>
      </w:r>
    </w:p>
    <w:p w:rsidR="00CB6ACD" w:rsidRPr="00CB6ACD" w:rsidRDefault="00CB6ACD" w:rsidP="00CB6ACD">
      <w:pPr>
        <w:ind w:firstLine="709"/>
        <w:jc w:val="both"/>
        <w:rPr>
          <w:color w:val="000000"/>
        </w:rPr>
      </w:pPr>
      <w:r w:rsidRPr="00CB6ACD">
        <w:rPr>
          <w:color w:val="000000"/>
        </w:rPr>
        <w:t>5. Опубликовать решение в информационном бюллетене «Короцкой вестник» и разместить на официальном сайте Администрации Короцкого сельского поселения в информационно-телекоммуникационной сети «Интернет».</w:t>
      </w:r>
    </w:p>
    <w:p w:rsidR="00CB6ACD" w:rsidRPr="00CB6ACD" w:rsidRDefault="00CB6ACD" w:rsidP="00CB6ACD">
      <w:pPr>
        <w:spacing w:line="240" w:lineRule="atLeast"/>
        <w:jc w:val="both"/>
        <w:rPr>
          <w:color w:val="000000"/>
        </w:rPr>
      </w:pPr>
      <w:r w:rsidRPr="00CB6ACD">
        <w:rPr>
          <w:b/>
          <w:bCs/>
          <w:color w:val="000000"/>
        </w:rPr>
        <w:t xml:space="preserve"> </w:t>
      </w:r>
    </w:p>
    <w:p w:rsidR="00CB6ACD" w:rsidRPr="00CB6ACD" w:rsidRDefault="00CB6ACD" w:rsidP="00CB6ACD">
      <w:pPr>
        <w:spacing w:line="240" w:lineRule="atLeast"/>
        <w:rPr>
          <w:color w:val="000000"/>
        </w:rPr>
      </w:pPr>
      <w:r w:rsidRPr="00CB6ACD">
        <w:rPr>
          <w:b/>
          <w:bCs/>
          <w:color w:val="000000"/>
        </w:rPr>
        <w:t xml:space="preserve"> </w:t>
      </w:r>
      <w:r w:rsidRPr="00CB6ACD">
        <w:rPr>
          <w:color w:val="000000"/>
        </w:rPr>
        <w:t xml:space="preserve"> </w:t>
      </w:r>
    </w:p>
    <w:p w:rsidR="00CB6ACD" w:rsidRPr="00CB6ACD" w:rsidRDefault="00CB6ACD" w:rsidP="00CB6ACD">
      <w:pPr>
        <w:spacing w:line="240" w:lineRule="atLeast"/>
        <w:ind w:firstLine="708"/>
        <w:rPr>
          <w:b/>
          <w:color w:val="000000"/>
        </w:rPr>
      </w:pPr>
      <w:r w:rsidRPr="00CB6ACD">
        <w:rPr>
          <w:b/>
          <w:color w:val="000000"/>
        </w:rPr>
        <w:t xml:space="preserve">Глава Короцкого сельского поселения                                            А.В. Мауткина </w:t>
      </w:r>
    </w:p>
    <w:p w:rsidR="00CB6ACD" w:rsidRPr="00CB6ACD" w:rsidRDefault="00CB6ACD" w:rsidP="00CB6ACD">
      <w:pPr>
        <w:ind w:firstLine="708"/>
        <w:jc w:val="both"/>
        <w:rPr>
          <w:b/>
        </w:rPr>
      </w:pPr>
      <w:r w:rsidRPr="00CB6ACD">
        <w:rPr>
          <w:b/>
        </w:rPr>
        <w:t>«20» января 2025 год № 216</w:t>
      </w:r>
    </w:p>
    <w:p w:rsidR="00CB6ACD" w:rsidRPr="00CB6ACD" w:rsidRDefault="00CB6ACD" w:rsidP="00CB6ACD">
      <w:pPr>
        <w:spacing w:line="240" w:lineRule="atLeast"/>
        <w:rPr>
          <w:b/>
          <w:color w:val="000000"/>
        </w:rPr>
      </w:pPr>
    </w:p>
    <w:p w:rsidR="00CB6ACD" w:rsidRPr="00CB6ACD" w:rsidRDefault="00CB6ACD" w:rsidP="00CB6ACD">
      <w:pPr>
        <w:tabs>
          <w:tab w:val="center" w:pos="4677"/>
          <w:tab w:val="right" w:pos="9354"/>
        </w:tabs>
        <w:spacing w:line="240" w:lineRule="exact"/>
        <w:rPr>
          <w:b/>
          <w:color w:val="000000"/>
          <w:sz w:val="22"/>
          <w:szCs w:val="22"/>
        </w:rPr>
      </w:pPr>
    </w:p>
    <w:p w:rsidR="00CB6ACD" w:rsidRPr="00CB6ACD" w:rsidRDefault="00CB6ACD" w:rsidP="00CB6ACD">
      <w:pPr>
        <w:tabs>
          <w:tab w:val="center" w:pos="4677"/>
          <w:tab w:val="right" w:pos="9354"/>
        </w:tabs>
        <w:spacing w:line="240" w:lineRule="exact"/>
        <w:rPr>
          <w:b/>
          <w:color w:val="000000"/>
          <w:sz w:val="22"/>
          <w:szCs w:val="22"/>
        </w:rPr>
      </w:pPr>
    </w:p>
    <w:p w:rsidR="00CB6ACD" w:rsidRPr="00CB6ACD" w:rsidRDefault="00CB6ACD" w:rsidP="00CB6ACD">
      <w:pPr>
        <w:tabs>
          <w:tab w:val="center" w:pos="4677"/>
          <w:tab w:val="right" w:pos="9354"/>
        </w:tabs>
        <w:spacing w:line="240" w:lineRule="exact"/>
        <w:jc w:val="center"/>
        <w:rPr>
          <w:b/>
          <w:color w:val="000000"/>
          <w:sz w:val="22"/>
          <w:szCs w:val="22"/>
        </w:rPr>
      </w:pPr>
      <w:r w:rsidRPr="00CB6ACD">
        <w:rPr>
          <w:b/>
          <w:color w:val="000000"/>
          <w:sz w:val="22"/>
          <w:szCs w:val="22"/>
        </w:rPr>
        <w:t>АДМИНИСТРАЦИЯ КОРОЦКОГО СЕЛЬСКОГО ПОСЕЛЕНИЯ</w:t>
      </w:r>
    </w:p>
    <w:p w:rsidR="00CB6ACD" w:rsidRPr="00CB6ACD" w:rsidRDefault="00CB6ACD" w:rsidP="00CB6ACD">
      <w:pPr>
        <w:tabs>
          <w:tab w:val="center" w:pos="4677"/>
          <w:tab w:val="right" w:pos="9354"/>
        </w:tabs>
        <w:spacing w:line="240" w:lineRule="exact"/>
        <w:jc w:val="center"/>
        <w:rPr>
          <w:b/>
          <w:color w:val="000000"/>
          <w:sz w:val="22"/>
          <w:szCs w:val="22"/>
        </w:rPr>
      </w:pPr>
      <w:r w:rsidRPr="00CB6ACD">
        <w:rPr>
          <w:b/>
          <w:color w:val="000000"/>
          <w:sz w:val="22"/>
          <w:szCs w:val="22"/>
        </w:rPr>
        <w:t>ПОСТАНОВЛЕНИЕ</w:t>
      </w:r>
    </w:p>
    <w:p w:rsidR="00CB6ACD" w:rsidRPr="00CB6ACD" w:rsidRDefault="00CB6ACD" w:rsidP="00CB6ACD">
      <w:pPr>
        <w:tabs>
          <w:tab w:val="center" w:pos="4677"/>
          <w:tab w:val="right" w:pos="9354"/>
        </w:tabs>
        <w:spacing w:line="240" w:lineRule="exact"/>
        <w:rPr>
          <w:b/>
          <w:color w:val="000000"/>
          <w:sz w:val="22"/>
          <w:szCs w:val="22"/>
        </w:rPr>
      </w:pPr>
    </w:p>
    <w:p w:rsidR="00CB6ACD" w:rsidRPr="00CB6ACD" w:rsidRDefault="00CB6ACD" w:rsidP="00CB6ACD">
      <w:pPr>
        <w:tabs>
          <w:tab w:val="center" w:pos="4677"/>
          <w:tab w:val="right" w:pos="9354"/>
        </w:tabs>
        <w:spacing w:line="240" w:lineRule="exact"/>
        <w:rPr>
          <w:color w:val="000000"/>
          <w:sz w:val="22"/>
          <w:szCs w:val="22"/>
        </w:rPr>
      </w:pPr>
      <w:r w:rsidRPr="00CB6ACD">
        <w:rPr>
          <w:color w:val="000000"/>
          <w:sz w:val="22"/>
          <w:szCs w:val="22"/>
        </w:rPr>
        <w:t>от 07.02.2025 года № 23</w:t>
      </w:r>
    </w:p>
    <w:p w:rsidR="00CB6ACD" w:rsidRPr="00CB6ACD" w:rsidRDefault="00CB6ACD" w:rsidP="00CB6ACD">
      <w:pPr>
        <w:tabs>
          <w:tab w:val="center" w:pos="4677"/>
          <w:tab w:val="right" w:pos="9354"/>
        </w:tabs>
        <w:spacing w:line="240" w:lineRule="exact"/>
        <w:rPr>
          <w:color w:val="000000"/>
          <w:sz w:val="22"/>
          <w:szCs w:val="22"/>
        </w:rPr>
      </w:pPr>
      <w:r w:rsidRPr="00CB6ACD">
        <w:rPr>
          <w:color w:val="000000"/>
          <w:sz w:val="22"/>
          <w:szCs w:val="22"/>
        </w:rPr>
        <w:t>п. Короцко</w:t>
      </w:r>
    </w:p>
    <w:p w:rsidR="00CB6ACD" w:rsidRPr="00CB6ACD" w:rsidRDefault="00CB6ACD" w:rsidP="00CB6ACD">
      <w:pPr>
        <w:tabs>
          <w:tab w:val="center" w:pos="4677"/>
          <w:tab w:val="right" w:pos="9354"/>
        </w:tabs>
        <w:spacing w:line="240" w:lineRule="exact"/>
        <w:rPr>
          <w:color w:val="000000"/>
          <w:sz w:val="22"/>
          <w:szCs w:val="22"/>
        </w:rPr>
      </w:pPr>
    </w:p>
    <w:p w:rsidR="00CB6ACD" w:rsidRPr="00CB6ACD" w:rsidRDefault="00CB6ACD" w:rsidP="00CB6ACD">
      <w:pPr>
        <w:spacing w:line="80" w:lineRule="exact"/>
        <w:rPr>
          <w:sz w:val="22"/>
          <w:szCs w:val="22"/>
        </w:rPr>
      </w:pPr>
    </w:p>
    <w:p w:rsidR="00CB6ACD" w:rsidRPr="00CB6ACD" w:rsidRDefault="00CB6ACD" w:rsidP="00CB6ACD">
      <w:pPr>
        <w:ind w:right="-766"/>
        <w:jc w:val="both"/>
        <w:rPr>
          <w:sz w:val="22"/>
          <w:szCs w:val="22"/>
        </w:rPr>
      </w:pPr>
    </w:p>
    <w:p w:rsidR="00CB6ACD" w:rsidRPr="00CB6ACD" w:rsidRDefault="00CB6ACD" w:rsidP="00EB7764">
      <w:pPr>
        <w:spacing w:line="240" w:lineRule="exact"/>
        <w:ind w:right="-2"/>
        <w:jc w:val="center"/>
        <w:rPr>
          <w:b/>
          <w:sz w:val="22"/>
          <w:szCs w:val="22"/>
          <w:lang w:bidi="ru-RU"/>
        </w:rPr>
      </w:pPr>
      <w:r w:rsidRPr="00CB6ACD">
        <w:rPr>
          <w:b/>
          <w:sz w:val="22"/>
          <w:szCs w:val="22"/>
          <w:lang w:bidi="ru-RU"/>
        </w:rPr>
        <w:t>Об утверждении Регламента</w:t>
      </w:r>
      <w:r w:rsidR="00EB7764">
        <w:rPr>
          <w:b/>
          <w:sz w:val="22"/>
          <w:szCs w:val="22"/>
          <w:lang w:bidi="ru-RU"/>
        </w:rPr>
        <w:t xml:space="preserve"> </w:t>
      </w:r>
      <w:r w:rsidRPr="00CB6ACD">
        <w:rPr>
          <w:b/>
          <w:sz w:val="22"/>
          <w:szCs w:val="22"/>
          <w:lang w:bidi="ru-RU"/>
        </w:rPr>
        <w:t>реализации полномочий главными</w:t>
      </w:r>
      <w:r w:rsidR="00EB7764">
        <w:rPr>
          <w:b/>
          <w:sz w:val="22"/>
          <w:szCs w:val="22"/>
          <w:lang w:bidi="ru-RU"/>
        </w:rPr>
        <w:t xml:space="preserve"> </w:t>
      </w:r>
      <w:r w:rsidRPr="00CB6ACD">
        <w:rPr>
          <w:b/>
          <w:sz w:val="22"/>
          <w:szCs w:val="22"/>
          <w:lang w:bidi="ru-RU"/>
        </w:rPr>
        <w:t>администраторами (администраторами)</w:t>
      </w:r>
      <w:r w:rsidR="00EB7764">
        <w:rPr>
          <w:b/>
          <w:sz w:val="22"/>
          <w:szCs w:val="22"/>
          <w:lang w:bidi="ru-RU"/>
        </w:rPr>
        <w:t xml:space="preserve"> </w:t>
      </w:r>
      <w:r w:rsidRPr="00CB6ACD">
        <w:rPr>
          <w:b/>
          <w:sz w:val="22"/>
          <w:szCs w:val="22"/>
          <w:lang w:bidi="ru-RU"/>
        </w:rPr>
        <w:t xml:space="preserve">доходов бюджета Короцкого </w:t>
      </w:r>
      <w:r w:rsidR="00EB7764" w:rsidRPr="00CB6ACD">
        <w:rPr>
          <w:b/>
          <w:sz w:val="22"/>
          <w:szCs w:val="22"/>
          <w:lang w:bidi="ru-RU"/>
        </w:rPr>
        <w:t>сельского</w:t>
      </w:r>
      <w:r w:rsidR="00EB7764">
        <w:rPr>
          <w:b/>
          <w:sz w:val="22"/>
          <w:szCs w:val="22"/>
          <w:lang w:bidi="ru-RU"/>
        </w:rPr>
        <w:t xml:space="preserve"> </w:t>
      </w:r>
      <w:r w:rsidR="00EB7764" w:rsidRPr="00CB6ACD">
        <w:rPr>
          <w:b/>
          <w:sz w:val="22"/>
          <w:szCs w:val="22"/>
          <w:lang w:bidi="ru-RU"/>
        </w:rPr>
        <w:t>поселения</w:t>
      </w:r>
      <w:r w:rsidRPr="00CB6ACD">
        <w:rPr>
          <w:b/>
          <w:sz w:val="22"/>
          <w:szCs w:val="22"/>
          <w:lang w:bidi="ru-RU"/>
        </w:rPr>
        <w:t xml:space="preserve"> по взысканию дебиторской</w:t>
      </w:r>
    </w:p>
    <w:p w:rsidR="00CB6ACD" w:rsidRPr="00CB6ACD" w:rsidRDefault="00CB6ACD" w:rsidP="00EB7764">
      <w:pPr>
        <w:spacing w:line="240" w:lineRule="exact"/>
        <w:ind w:right="-2"/>
        <w:jc w:val="center"/>
        <w:rPr>
          <w:b/>
          <w:sz w:val="22"/>
          <w:szCs w:val="22"/>
        </w:rPr>
      </w:pPr>
      <w:r w:rsidRPr="00CB6ACD">
        <w:rPr>
          <w:b/>
          <w:sz w:val="22"/>
          <w:szCs w:val="22"/>
          <w:lang w:bidi="ru-RU"/>
        </w:rPr>
        <w:t xml:space="preserve">задолженности по платежам в </w:t>
      </w:r>
      <w:r w:rsidR="00EB7764" w:rsidRPr="00CB6ACD">
        <w:rPr>
          <w:b/>
          <w:sz w:val="22"/>
          <w:szCs w:val="22"/>
          <w:lang w:bidi="ru-RU"/>
        </w:rPr>
        <w:t>бюджет,</w:t>
      </w:r>
      <w:r w:rsidR="00EB7764">
        <w:rPr>
          <w:b/>
          <w:sz w:val="22"/>
          <w:szCs w:val="22"/>
          <w:lang w:bidi="ru-RU"/>
        </w:rPr>
        <w:t xml:space="preserve"> </w:t>
      </w:r>
      <w:r w:rsidR="00EB7764" w:rsidRPr="00CB6ACD">
        <w:rPr>
          <w:b/>
          <w:sz w:val="22"/>
          <w:szCs w:val="22"/>
          <w:lang w:bidi="ru-RU"/>
        </w:rPr>
        <w:t>пеням</w:t>
      </w:r>
      <w:r w:rsidRPr="00CB6ACD">
        <w:rPr>
          <w:b/>
          <w:sz w:val="22"/>
          <w:szCs w:val="22"/>
          <w:lang w:bidi="ru-RU"/>
        </w:rPr>
        <w:t xml:space="preserve"> и </w:t>
      </w:r>
      <w:r w:rsidR="00EB7764" w:rsidRPr="00CB6ACD">
        <w:rPr>
          <w:b/>
          <w:sz w:val="22"/>
          <w:szCs w:val="22"/>
          <w:lang w:bidi="ru-RU"/>
        </w:rPr>
        <w:t>штрафам по</w:t>
      </w:r>
      <w:r w:rsidRPr="00CB6ACD">
        <w:rPr>
          <w:b/>
          <w:sz w:val="22"/>
          <w:szCs w:val="22"/>
          <w:lang w:bidi="ru-RU"/>
        </w:rPr>
        <w:t xml:space="preserve"> ним</w:t>
      </w:r>
    </w:p>
    <w:p w:rsidR="00CB6ACD" w:rsidRPr="00CB6ACD" w:rsidRDefault="00CB6ACD" w:rsidP="00EB7764">
      <w:pPr>
        <w:spacing w:line="240" w:lineRule="exact"/>
        <w:ind w:right="-2"/>
        <w:jc w:val="center"/>
        <w:rPr>
          <w:b/>
          <w:sz w:val="22"/>
          <w:szCs w:val="22"/>
        </w:rPr>
      </w:pPr>
    </w:p>
    <w:p w:rsidR="00CB6ACD" w:rsidRPr="00CB6ACD" w:rsidRDefault="00CB6ACD" w:rsidP="00CB6ACD">
      <w:pPr>
        <w:widowControl w:val="0"/>
        <w:autoSpaceDE w:val="0"/>
        <w:autoSpaceDN w:val="0"/>
        <w:adjustRightInd w:val="0"/>
        <w:ind w:firstLine="720"/>
        <w:jc w:val="both"/>
        <w:rPr>
          <w:sz w:val="22"/>
          <w:szCs w:val="22"/>
        </w:rPr>
      </w:pPr>
      <w:r w:rsidRPr="00CB6ACD">
        <w:rPr>
          <w:sz w:val="22"/>
          <w:szCs w:val="22"/>
        </w:rPr>
        <w:t xml:space="preserve">В соответствии со статьей 160.1 Бюджетного кодекса Российской Федерации, Приказом Министерства финансов Российской Федерации от                      26 сентября 2024 № 139н </w:t>
      </w:r>
      <w:r w:rsidRPr="00CB6ACD">
        <w:rPr>
          <w:color w:val="2A3143"/>
          <w:sz w:val="22"/>
          <w:szCs w:val="22"/>
        </w:rPr>
        <w:t>«Об утверждении общих требований к регламенту реализации полномочий администратора доходов бюджета по взысканию дебиторской задолженности по платежам в бюджет, пеням и штрафам по ним</w:t>
      </w:r>
      <w:r w:rsidRPr="00CB6ACD">
        <w:rPr>
          <w:sz w:val="22"/>
          <w:szCs w:val="22"/>
        </w:rPr>
        <w:t xml:space="preserve">» Администрация Короцкого сельского поселения  </w:t>
      </w:r>
    </w:p>
    <w:p w:rsidR="00CB6ACD" w:rsidRPr="00CB6ACD" w:rsidRDefault="00CB6ACD" w:rsidP="00CB6ACD">
      <w:pPr>
        <w:widowControl w:val="0"/>
        <w:autoSpaceDE w:val="0"/>
        <w:autoSpaceDN w:val="0"/>
        <w:adjustRightInd w:val="0"/>
        <w:ind w:firstLine="720"/>
        <w:jc w:val="both"/>
        <w:rPr>
          <w:b/>
          <w:sz w:val="22"/>
          <w:szCs w:val="22"/>
        </w:rPr>
      </w:pPr>
    </w:p>
    <w:p w:rsidR="00CB6ACD" w:rsidRPr="00CB6ACD" w:rsidRDefault="00CB6ACD" w:rsidP="00CB6ACD">
      <w:pPr>
        <w:widowControl w:val="0"/>
        <w:autoSpaceDE w:val="0"/>
        <w:autoSpaceDN w:val="0"/>
        <w:adjustRightInd w:val="0"/>
        <w:ind w:firstLine="720"/>
        <w:jc w:val="both"/>
        <w:rPr>
          <w:sz w:val="22"/>
          <w:szCs w:val="22"/>
        </w:rPr>
      </w:pPr>
      <w:r w:rsidRPr="00CB6ACD">
        <w:rPr>
          <w:b/>
          <w:sz w:val="22"/>
          <w:szCs w:val="22"/>
        </w:rPr>
        <w:t>ПОСТАНОВЛЯЕТ:</w:t>
      </w:r>
    </w:p>
    <w:p w:rsidR="00CB6ACD" w:rsidRPr="00CB6ACD" w:rsidRDefault="00CB6ACD" w:rsidP="00CB6ACD">
      <w:pPr>
        <w:widowControl w:val="0"/>
        <w:ind w:firstLine="709"/>
        <w:jc w:val="both"/>
        <w:rPr>
          <w:sz w:val="22"/>
          <w:szCs w:val="22"/>
        </w:rPr>
      </w:pPr>
      <w:r w:rsidRPr="00CB6ACD">
        <w:rPr>
          <w:sz w:val="22"/>
          <w:szCs w:val="22"/>
        </w:rPr>
        <w:t xml:space="preserve">1. Утвердить </w:t>
      </w:r>
      <w:bookmarkStart w:id="4" w:name="_Hlk133223624"/>
      <w:r w:rsidRPr="00CB6ACD">
        <w:rPr>
          <w:sz w:val="22"/>
          <w:szCs w:val="22"/>
        </w:rPr>
        <w:t>прилагаемый Регламент реализации полномочий главными администраторами (администраторами) доходов бюджета Короцкого сельского поселения   по взысканию дебиторской задолженности по платежам в бюджет, пеням и штрафам по ним</w:t>
      </w:r>
      <w:bookmarkEnd w:id="4"/>
      <w:r w:rsidRPr="00CB6ACD">
        <w:rPr>
          <w:sz w:val="22"/>
          <w:szCs w:val="22"/>
        </w:rPr>
        <w:t xml:space="preserve"> (далее - Регламент).</w:t>
      </w:r>
    </w:p>
    <w:p w:rsidR="00CB6ACD" w:rsidRPr="00CB6ACD" w:rsidRDefault="00CB6ACD" w:rsidP="00CB6ACD">
      <w:pPr>
        <w:widowControl w:val="0"/>
        <w:ind w:firstLine="709"/>
        <w:jc w:val="both"/>
        <w:rPr>
          <w:sz w:val="22"/>
          <w:szCs w:val="22"/>
        </w:rPr>
      </w:pPr>
      <w:r w:rsidRPr="00CB6ACD">
        <w:rPr>
          <w:sz w:val="22"/>
          <w:szCs w:val="22"/>
        </w:rPr>
        <w:t>2. Постановление вступает в силу с момента подписания и распространяется на правоотношения, возникшие с 01 января 2025 года.</w:t>
      </w:r>
    </w:p>
    <w:p w:rsidR="00CB6ACD" w:rsidRPr="00CB6ACD" w:rsidRDefault="00CB6ACD" w:rsidP="00CB6ACD">
      <w:pPr>
        <w:widowControl w:val="0"/>
        <w:ind w:firstLine="709"/>
        <w:jc w:val="both"/>
        <w:rPr>
          <w:sz w:val="22"/>
          <w:szCs w:val="22"/>
        </w:rPr>
      </w:pPr>
      <w:r w:rsidRPr="00CB6ACD">
        <w:rPr>
          <w:sz w:val="22"/>
          <w:szCs w:val="22"/>
        </w:rPr>
        <w:t>3.</w:t>
      </w:r>
      <w:r w:rsidRPr="00CB6ACD">
        <w:rPr>
          <w:color w:val="FF0000"/>
          <w:sz w:val="22"/>
          <w:szCs w:val="22"/>
        </w:rPr>
        <w:t xml:space="preserve"> </w:t>
      </w:r>
      <w:r w:rsidRPr="00CB6ACD">
        <w:rPr>
          <w:sz w:val="22"/>
          <w:szCs w:val="22"/>
        </w:rPr>
        <w:t>Признать утратившим силу постановление Администрации Короцкого сельского поселения от 24.06.2014   № 37 «</w:t>
      </w:r>
      <w:r w:rsidRPr="00CB6ACD">
        <w:rPr>
          <w:sz w:val="22"/>
          <w:szCs w:val="22"/>
          <w:lang w:bidi="ru-RU"/>
        </w:rPr>
        <w:t>Об утверждении Порядка осуществления Администрацией Короцкого сельского поселения полномочий главных администраторов (администратора) доходов местных бюджетов бюджетной системы Российской Федерации»</w:t>
      </w:r>
      <w:r w:rsidRPr="00CB6ACD">
        <w:rPr>
          <w:sz w:val="22"/>
          <w:szCs w:val="22"/>
        </w:rPr>
        <w:t>.</w:t>
      </w:r>
    </w:p>
    <w:p w:rsidR="00CB6ACD" w:rsidRPr="00CB6ACD" w:rsidRDefault="00CB6ACD" w:rsidP="00CB6ACD">
      <w:pPr>
        <w:ind w:firstLine="708"/>
        <w:jc w:val="both"/>
        <w:rPr>
          <w:sz w:val="22"/>
          <w:szCs w:val="22"/>
        </w:rPr>
      </w:pPr>
      <w:r w:rsidRPr="00CB6ACD">
        <w:rPr>
          <w:sz w:val="22"/>
          <w:szCs w:val="22"/>
        </w:rPr>
        <w:t>4. 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w:t>
      </w:r>
    </w:p>
    <w:p w:rsidR="00CB6ACD" w:rsidRPr="00CB6ACD" w:rsidRDefault="00CB6ACD" w:rsidP="00CB6ACD">
      <w:pPr>
        <w:tabs>
          <w:tab w:val="left" w:pos="240"/>
          <w:tab w:val="left" w:pos="6240"/>
          <w:tab w:val="left" w:pos="6840"/>
        </w:tabs>
        <w:ind w:right="-39"/>
        <w:jc w:val="both"/>
        <w:rPr>
          <w:color w:val="000000"/>
          <w:sz w:val="22"/>
          <w:szCs w:val="22"/>
        </w:rPr>
      </w:pPr>
    </w:p>
    <w:p w:rsidR="00CB6ACD" w:rsidRPr="00CB6ACD" w:rsidRDefault="00CB6ACD" w:rsidP="00EB7764">
      <w:pPr>
        <w:ind w:left="4956" w:firstLine="708"/>
        <w:jc w:val="right"/>
        <w:rPr>
          <w:sz w:val="22"/>
          <w:szCs w:val="22"/>
        </w:rPr>
      </w:pPr>
      <w:r w:rsidRPr="00CB6ACD">
        <w:rPr>
          <w:sz w:val="22"/>
          <w:szCs w:val="22"/>
        </w:rPr>
        <w:t>УТВЕРЖДЕНО</w:t>
      </w:r>
    </w:p>
    <w:p w:rsidR="00CB6ACD" w:rsidRPr="00CB6ACD" w:rsidRDefault="00CB6ACD" w:rsidP="00EB7764">
      <w:pPr>
        <w:ind w:left="5664"/>
        <w:jc w:val="right"/>
        <w:rPr>
          <w:sz w:val="22"/>
          <w:szCs w:val="22"/>
        </w:rPr>
      </w:pPr>
      <w:r w:rsidRPr="00CB6ACD">
        <w:rPr>
          <w:sz w:val="22"/>
          <w:szCs w:val="22"/>
        </w:rPr>
        <w:t>постановлением Администрации</w:t>
      </w:r>
    </w:p>
    <w:p w:rsidR="00CB6ACD" w:rsidRPr="00CB6ACD" w:rsidRDefault="00CB6ACD" w:rsidP="00EB7764">
      <w:pPr>
        <w:ind w:left="4248" w:firstLine="708"/>
        <w:jc w:val="right"/>
        <w:rPr>
          <w:sz w:val="22"/>
          <w:szCs w:val="22"/>
        </w:rPr>
      </w:pPr>
      <w:r w:rsidRPr="00CB6ACD">
        <w:rPr>
          <w:sz w:val="22"/>
          <w:szCs w:val="22"/>
        </w:rPr>
        <w:t xml:space="preserve">         Короцкого сельского поселения </w:t>
      </w:r>
    </w:p>
    <w:p w:rsidR="00CB6ACD" w:rsidRPr="00CB6ACD" w:rsidRDefault="00CB6ACD" w:rsidP="00EB7764">
      <w:pPr>
        <w:ind w:left="4956"/>
        <w:jc w:val="right"/>
        <w:rPr>
          <w:sz w:val="22"/>
          <w:szCs w:val="22"/>
        </w:rPr>
      </w:pPr>
      <w:r w:rsidRPr="00CB6ACD">
        <w:rPr>
          <w:sz w:val="22"/>
          <w:szCs w:val="22"/>
        </w:rPr>
        <w:t xml:space="preserve">            от 07.02.2025г. № 23</w:t>
      </w:r>
    </w:p>
    <w:p w:rsidR="00CB6ACD" w:rsidRPr="00CB6ACD" w:rsidRDefault="00CB6ACD" w:rsidP="00CB6ACD">
      <w:pPr>
        <w:rPr>
          <w:sz w:val="22"/>
          <w:szCs w:val="22"/>
        </w:rPr>
      </w:pPr>
    </w:p>
    <w:p w:rsidR="00CB6ACD" w:rsidRPr="00CB6ACD" w:rsidRDefault="00CB6ACD" w:rsidP="00CB6ACD">
      <w:pPr>
        <w:widowControl w:val="0"/>
        <w:tabs>
          <w:tab w:val="left" w:pos="2977"/>
          <w:tab w:val="left" w:pos="4820"/>
        </w:tabs>
        <w:autoSpaceDE w:val="0"/>
        <w:autoSpaceDN w:val="0"/>
        <w:adjustRightInd w:val="0"/>
        <w:spacing w:line="240" w:lineRule="exact"/>
        <w:ind w:right="-510"/>
        <w:jc w:val="center"/>
        <w:rPr>
          <w:sz w:val="22"/>
          <w:szCs w:val="22"/>
        </w:rPr>
      </w:pPr>
    </w:p>
    <w:p w:rsidR="00CB6ACD" w:rsidRPr="00CB6ACD" w:rsidRDefault="00CB6ACD" w:rsidP="00CB6ACD">
      <w:pPr>
        <w:spacing w:line="240" w:lineRule="exact"/>
        <w:ind w:right="-2"/>
        <w:jc w:val="center"/>
        <w:rPr>
          <w:b/>
          <w:bCs/>
          <w:sz w:val="22"/>
          <w:szCs w:val="22"/>
        </w:rPr>
      </w:pPr>
      <w:r w:rsidRPr="00CB6ACD">
        <w:rPr>
          <w:b/>
          <w:bCs/>
          <w:sz w:val="22"/>
          <w:szCs w:val="22"/>
        </w:rPr>
        <w:t>Регламент</w:t>
      </w:r>
    </w:p>
    <w:p w:rsidR="00CB6ACD" w:rsidRPr="00CB6ACD" w:rsidRDefault="00CB6ACD" w:rsidP="00CB6ACD">
      <w:pPr>
        <w:spacing w:line="240" w:lineRule="exact"/>
        <w:ind w:right="-2"/>
        <w:jc w:val="center"/>
        <w:rPr>
          <w:b/>
          <w:bCs/>
          <w:sz w:val="22"/>
          <w:szCs w:val="22"/>
        </w:rPr>
      </w:pPr>
      <w:r w:rsidRPr="00CB6ACD">
        <w:rPr>
          <w:b/>
          <w:bCs/>
          <w:sz w:val="22"/>
          <w:szCs w:val="22"/>
        </w:rPr>
        <w:t>реализации полномочий главными администраторами</w:t>
      </w:r>
    </w:p>
    <w:p w:rsidR="00CB6ACD" w:rsidRPr="00CB6ACD" w:rsidRDefault="00CB6ACD" w:rsidP="00CB6ACD">
      <w:pPr>
        <w:spacing w:line="240" w:lineRule="exact"/>
        <w:ind w:right="-2"/>
        <w:jc w:val="center"/>
        <w:rPr>
          <w:b/>
          <w:bCs/>
          <w:sz w:val="22"/>
          <w:szCs w:val="22"/>
        </w:rPr>
      </w:pPr>
      <w:r w:rsidRPr="00CB6ACD">
        <w:rPr>
          <w:b/>
          <w:bCs/>
          <w:sz w:val="22"/>
          <w:szCs w:val="22"/>
        </w:rPr>
        <w:t>(администраторами) доходов бюджета Короцкого сельского поселения по взысканию дебиторской задолженности по платежам   в бюджет, пеням и штрафам по ним</w:t>
      </w:r>
    </w:p>
    <w:p w:rsidR="00CB6ACD" w:rsidRPr="00CB6ACD" w:rsidRDefault="00CB6ACD" w:rsidP="00CB6ACD">
      <w:pPr>
        <w:spacing w:line="240" w:lineRule="exact"/>
        <w:ind w:right="-2"/>
        <w:rPr>
          <w:b/>
          <w:sz w:val="22"/>
          <w:szCs w:val="22"/>
        </w:rPr>
      </w:pPr>
    </w:p>
    <w:p w:rsidR="00CB6ACD" w:rsidRPr="00CB6ACD" w:rsidRDefault="00CB6ACD" w:rsidP="00CB6ACD">
      <w:pPr>
        <w:widowControl w:val="0"/>
        <w:tabs>
          <w:tab w:val="left" w:pos="316"/>
        </w:tabs>
        <w:spacing w:line="240" w:lineRule="exact"/>
        <w:ind w:right="-2"/>
        <w:jc w:val="center"/>
        <w:rPr>
          <w:b/>
          <w:bCs/>
          <w:sz w:val="22"/>
          <w:szCs w:val="22"/>
        </w:rPr>
      </w:pPr>
      <w:r w:rsidRPr="00CB6ACD">
        <w:rPr>
          <w:b/>
          <w:bCs/>
          <w:sz w:val="22"/>
          <w:szCs w:val="22"/>
        </w:rPr>
        <w:t>1. Общие положения</w:t>
      </w:r>
    </w:p>
    <w:p w:rsidR="00CB6ACD" w:rsidRPr="00CB6ACD" w:rsidRDefault="00CB6ACD" w:rsidP="00CB6ACD">
      <w:pPr>
        <w:widowControl w:val="0"/>
        <w:tabs>
          <w:tab w:val="left" w:pos="1260"/>
        </w:tabs>
        <w:ind w:firstLine="709"/>
        <w:jc w:val="both"/>
        <w:rPr>
          <w:sz w:val="22"/>
          <w:szCs w:val="22"/>
        </w:rPr>
      </w:pPr>
      <w:r w:rsidRPr="00CB6ACD">
        <w:rPr>
          <w:sz w:val="22"/>
          <w:szCs w:val="22"/>
        </w:rPr>
        <w:t>1.1. Настоящий Регламент реализации полномочий главными администраторами (администраторами) доходов бюджета  Короцкого сельского поселения по взысканию дебиторской задолженности по платежам в бюджет, пеням и штрафам по ним (далее - Регламент), устанавливает общие требования к реализации полномочий главными администраторами (администраторами) доходов бюджета по взысканию дебиторской задолженности по платежам в бюджет, пеням и штрафам по ним, являющимся источниками формирования доходов  Короцкого сельского поселения за исключением платежей, предусмотренных законодательством Российской Федерации о налогах и сборах.</w:t>
      </w:r>
    </w:p>
    <w:p w:rsidR="00CB6ACD" w:rsidRPr="00CB6ACD" w:rsidRDefault="00CB6ACD" w:rsidP="00CB6ACD">
      <w:pPr>
        <w:widowControl w:val="0"/>
        <w:tabs>
          <w:tab w:val="left" w:pos="1094"/>
        </w:tabs>
        <w:ind w:firstLine="709"/>
        <w:jc w:val="both"/>
        <w:rPr>
          <w:sz w:val="22"/>
          <w:szCs w:val="22"/>
        </w:rPr>
      </w:pPr>
      <w:r w:rsidRPr="00CB6ACD">
        <w:rPr>
          <w:sz w:val="22"/>
          <w:szCs w:val="22"/>
        </w:rPr>
        <w:t>1.2. В целях настоящего Регламента используются следующие основные понятия:</w:t>
      </w:r>
    </w:p>
    <w:p w:rsidR="00CB6ACD" w:rsidRPr="00CB6ACD" w:rsidRDefault="00CB6ACD" w:rsidP="00CB6ACD">
      <w:pPr>
        <w:widowControl w:val="0"/>
        <w:ind w:firstLine="709"/>
        <w:jc w:val="both"/>
        <w:rPr>
          <w:sz w:val="22"/>
          <w:szCs w:val="22"/>
        </w:rPr>
      </w:pPr>
      <w:r w:rsidRPr="00CB6ACD">
        <w:rPr>
          <w:sz w:val="22"/>
          <w:szCs w:val="22"/>
        </w:rPr>
        <w:t>просроченная задолженность - суммарный объем не исполненных должником в установленный срок денежных обязательств, по которым истек срок их погашения, и обязанность по уплате которых возникла вследствие неисполнения или ненадлежащего исполнения обязательства перед кредитором, в том числе в результате неправомерного удержания денежных средств, уклонения от их возврата, иной просрочки в их уплате либо неосновательного получения или сбережения за счет другого лица, включая суммы неустойки (штрафов, пеней) и процентов, начисленных за просрочку исполнения обязательств, если иное не установлено федеральным законом или договором (муниципальным контрактом, соглашением);</w:t>
      </w:r>
    </w:p>
    <w:p w:rsidR="00CB6ACD" w:rsidRPr="00CB6ACD" w:rsidRDefault="00CB6ACD" w:rsidP="00CB6ACD">
      <w:pPr>
        <w:widowControl w:val="0"/>
        <w:ind w:firstLine="709"/>
        <w:jc w:val="both"/>
        <w:rPr>
          <w:sz w:val="22"/>
          <w:szCs w:val="22"/>
        </w:rPr>
      </w:pPr>
      <w:r w:rsidRPr="00CB6ACD">
        <w:rPr>
          <w:sz w:val="22"/>
          <w:szCs w:val="22"/>
        </w:rPr>
        <w:t xml:space="preserve">должник - физическое лицо, в том числе индивидуальный предприниматель, или юридическое лицо, не исполнившее денежное или иное обязательство в срок, установленный соответствующим договором (муниципальным контрактом, соглашением) и (или) законом, иным нормативным правовым актом. Должником также является поручитель, залогодатель, иное лицо, обязанное в силу закона или договора (муниципального контракта, соглашения) </w:t>
      </w:r>
      <w:proofErr w:type="spellStart"/>
      <w:r w:rsidRPr="00CB6ACD">
        <w:rPr>
          <w:sz w:val="22"/>
          <w:szCs w:val="22"/>
        </w:rPr>
        <w:t>субсидиарно</w:t>
      </w:r>
      <w:proofErr w:type="spellEnd"/>
      <w:r w:rsidRPr="00CB6ACD">
        <w:rPr>
          <w:sz w:val="22"/>
          <w:szCs w:val="22"/>
        </w:rPr>
        <w:t xml:space="preserve"> или солидарно с должником исполнить его обязательство перед кредитором, если иное прямо не предусмотрено Гражданским кодексом Российской Федерации;</w:t>
      </w:r>
    </w:p>
    <w:p w:rsidR="00CB6ACD" w:rsidRPr="00CB6ACD" w:rsidRDefault="00CB6ACD" w:rsidP="00CB6ACD">
      <w:pPr>
        <w:widowControl w:val="0"/>
        <w:ind w:firstLine="709"/>
        <w:jc w:val="both"/>
        <w:rPr>
          <w:sz w:val="22"/>
          <w:szCs w:val="22"/>
        </w:rPr>
      </w:pPr>
      <w:r w:rsidRPr="00CB6ACD">
        <w:rPr>
          <w:sz w:val="22"/>
          <w:szCs w:val="22"/>
        </w:rPr>
        <w:t xml:space="preserve">ответственное подразделение - структурное подразделение администратора доходов, </w:t>
      </w:r>
      <w:bookmarkStart w:id="5" w:name="_Hlk133305826"/>
      <w:r w:rsidRPr="00CB6ACD">
        <w:rPr>
          <w:sz w:val="22"/>
          <w:szCs w:val="22"/>
        </w:rPr>
        <w:t>являющееся инициатором закупки, или инициировавшее заключение договора (муниципального контракта, соглашения), либо назначенное ответственным за исполнение обязательства</w:t>
      </w:r>
      <w:bookmarkEnd w:id="5"/>
      <w:r w:rsidRPr="00CB6ACD">
        <w:rPr>
          <w:sz w:val="22"/>
          <w:szCs w:val="22"/>
        </w:rPr>
        <w:t>.</w:t>
      </w:r>
    </w:p>
    <w:p w:rsidR="00CB6ACD" w:rsidRPr="00CB6ACD" w:rsidRDefault="00CB6ACD" w:rsidP="00CB6ACD">
      <w:pPr>
        <w:widowControl w:val="0"/>
        <w:tabs>
          <w:tab w:val="left" w:pos="1171"/>
        </w:tabs>
        <w:ind w:firstLine="709"/>
        <w:jc w:val="both"/>
        <w:rPr>
          <w:sz w:val="22"/>
          <w:szCs w:val="22"/>
        </w:rPr>
      </w:pPr>
      <w:r w:rsidRPr="00CB6ACD">
        <w:rPr>
          <w:sz w:val="22"/>
          <w:szCs w:val="22"/>
        </w:rPr>
        <w:t>1.3. Мероприятия по реализации администратором доходов полномочий, направленных на взыскание дебиторской задолженности по доходам по видам платежей (учетным группам доходов), включают в себя:</w:t>
      </w:r>
    </w:p>
    <w:p w:rsidR="00CB6ACD" w:rsidRPr="00CB6ACD" w:rsidRDefault="00CB6ACD" w:rsidP="00CB6ACD">
      <w:pPr>
        <w:widowControl w:val="0"/>
        <w:tabs>
          <w:tab w:val="left" w:pos="1171"/>
        </w:tabs>
        <w:ind w:firstLine="709"/>
        <w:jc w:val="both"/>
        <w:rPr>
          <w:sz w:val="22"/>
          <w:szCs w:val="22"/>
        </w:rPr>
      </w:pPr>
      <w:r w:rsidRPr="00CB6ACD">
        <w:rPr>
          <w:sz w:val="22"/>
          <w:szCs w:val="22"/>
        </w:rPr>
        <w:t>1.3.1. Мероприятия по недопущению образования просроченной дебиторской задолженности по доходам, выявлению факторов, влияющих на образование просроченной дебиторской задолженности по доходам;</w:t>
      </w:r>
    </w:p>
    <w:p w:rsidR="00CB6ACD" w:rsidRPr="00CB6ACD" w:rsidRDefault="00CB6ACD" w:rsidP="00CB6ACD">
      <w:pPr>
        <w:widowControl w:val="0"/>
        <w:tabs>
          <w:tab w:val="left" w:pos="1368"/>
        </w:tabs>
        <w:ind w:firstLine="709"/>
        <w:jc w:val="both"/>
        <w:rPr>
          <w:sz w:val="22"/>
          <w:szCs w:val="22"/>
        </w:rPr>
      </w:pPr>
      <w:r w:rsidRPr="00CB6ACD">
        <w:rPr>
          <w:sz w:val="22"/>
          <w:szCs w:val="22"/>
        </w:rPr>
        <w:t>1.3.2. Мероприятия по урегулированию дебиторской задолженности по доходам в досудебном порядке (со дня истечения срока уплаты соответствующего платежа в бюджет (пеней, штрафов) до начала работы по их принудительному взысканию);</w:t>
      </w:r>
    </w:p>
    <w:p w:rsidR="00CB6ACD" w:rsidRPr="00CB6ACD" w:rsidRDefault="00CB6ACD" w:rsidP="00CB6ACD">
      <w:pPr>
        <w:widowControl w:val="0"/>
        <w:tabs>
          <w:tab w:val="left" w:pos="1526"/>
        </w:tabs>
        <w:ind w:firstLine="709"/>
        <w:jc w:val="both"/>
        <w:rPr>
          <w:sz w:val="22"/>
          <w:szCs w:val="22"/>
        </w:rPr>
      </w:pPr>
      <w:r w:rsidRPr="00CB6ACD">
        <w:rPr>
          <w:sz w:val="22"/>
          <w:szCs w:val="22"/>
        </w:rPr>
        <w:t>1.3.3. Мероприятия по принудительному взысканию дебиторской задолженности по доходам при принудительном исполнении судебных актов, актов других органов и должностных лиц органами принудительного исполнения в случаях, предусмотренных законодательством Российской Федерации (далее - принудительное взыскание дебиторской задолженности по доходам);</w:t>
      </w:r>
    </w:p>
    <w:p w:rsidR="00CB6ACD" w:rsidRPr="00CB6ACD" w:rsidRDefault="00CB6ACD" w:rsidP="00CB6ACD">
      <w:pPr>
        <w:tabs>
          <w:tab w:val="left" w:pos="1267"/>
        </w:tabs>
        <w:ind w:firstLine="709"/>
        <w:jc w:val="both"/>
        <w:rPr>
          <w:color w:val="000000"/>
          <w:sz w:val="22"/>
          <w:szCs w:val="22"/>
        </w:rPr>
      </w:pPr>
      <w:r w:rsidRPr="00CB6ACD">
        <w:rPr>
          <w:color w:val="000000"/>
          <w:sz w:val="22"/>
          <w:szCs w:val="22"/>
        </w:rPr>
        <w:t>1.3.4. Мероприятия по наблюдению (в том числе за возможностью взыскания дебиторской задолженности по доходам в случае изменения имущественного положения должника) за платежеспособностью должника в целях обеспечения исполнения дебиторской задолженности по доходам;</w:t>
      </w:r>
    </w:p>
    <w:p w:rsidR="00CB6ACD" w:rsidRPr="00CB6ACD" w:rsidRDefault="00CB6ACD" w:rsidP="00CB6ACD">
      <w:pPr>
        <w:tabs>
          <w:tab w:val="left" w:pos="1267"/>
        </w:tabs>
        <w:ind w:firstLine="709"/>
        <w:jc w:val="both"/>
        <w:rPr>
          <w:color w:val="000000"/>
          <w:sz w:val="22"/>
          <w:szCs w:val="22"/>
        </w:rPr>
      </w:pPr>
      <w:r w:rsidRPr="00CB6ACD">
        <w:rPr>
          <w:color w:val="000000"/>
          <w:sz w:val="22"/>
          <w:szCs w:val="22"/>
        </w:rPr>
        <w:t>1.3.5. Сроки реализации каждого мероприятия по реализации администратором доходов бюджета Короцкого сельского поселения полномочий, направленных на взыскание дебиторской задолженности по доходам;</w:t>
      </w:r>
    </w:p>
    <w:p w:rsidR="00CB6ACD" w:rsidRPr="00CB6ACD" w:rsidRDefault="00CB6ACD" w:rsidP="00CB6ACD">
      <w:pPr>
        <w:widowControl w:val="0"/>
        <w:tabs>
          <w:tab w:val="left" w:pos="1267"/>
        </w:tabs>
        <w:ind w:firstLine="709"/>
        <w:jc w:val="both"/>
        <w:rPr>
          <w:sz w:val="22"/>
          <w:szCs w:val="22"/>
        </w:rPr>
      </w:pPr>
      <w:r w:rsidRPr="00CB6ACD">
        <w:rPr>
          <w:sz w:val="22"/>
          <w:szCs w:val="22"/>
        </w:rPr>
        <w:t xml:space="preserve">    1.3.6. </w:t>
      </w:r>
      <w:r w:rsidRPr="00CB6ACD">
        <w:rPr>
          <w:color w:val="000000"/>
          <w:sz w:val="22"/>
          <w:szCs w:val="22"/>
          <w:shd w:val="clear" w:color="auto" w:fill="FFFFFF"/>
        </w:rPr>
        <w:t>перечень структурных подразделений (сотрудников) администратора доходов бюджета, Короцкого сельского поселения, ответственных за работу с дебиторской задолженностью по доходам;</w:t>
      </w:r>
    </w:p>
    <w:p w:rsidR="00CB6ACD" w:rsidRPr="00CB6ACD" w:rsidRDefault="00CB6ACD" w:rsidP="00CB6ACD">
      <w:pPr>
        <w:widowControl w:val="0"/>
        <w:tabs>
          <w:tab w:val="left" w:pos="1256"/>
        </w:tabs>
        <w:ind w:firstLine="709"/>
        <w:jc w:val="both"/>
        <w:rPr>
          <w:sz w:val="22"/>
          <w:szCs w:val="22"/>
        </w:rPr>
      </w:pPr>
      <w:r w:rsidRPr="00CB6ACD">
        <w:rPr>
          <w:sz w:val="22"/>
          <w:szCs w:val="22"/>
        </w:rPr>
        <w:t xml:space="preserve">    1.3.7. Обмен информацией (первичными учетными документами) между структурными подразделениями (сотрудниками) администратора доходов бюджета, а также структурными подразделениями (сотрудниками) администратора доходов бюджета Короцкого сельского поселения с подразделениями (сотрудниками), осуществляющими полномочия по ведению бюджетного учета, либо с уполномоченной организацией, осуществляющей переданные полномочия по ведению бюджетного учета и (или) со </w:t>
      </w:r>
      <w:bookmarkStart w:id="6" w:name="_Hlk133241234"/>
      <w:r w:rsidRPr="00CB6ACD">
        <w:rPr>
          <w:sz w:val="22"/>
          <w:szCs w:val="22"/>
        </w:rPr>
        <w:t>структурными подразделениями (сотрудниками) главного администратора доходов бюджет</w:t>
      </w:r>
      <w:bookmarkEnd w:id="6"/>
      <w:r w:rsidRPr="00CB6ACD">
        <w:rPr>
          <w:sz w:val="22"/>
          <w:szCs w:val="22"/>
        </w:rPr>
        <w:t xml:space="preserve">а   Короцкого сельского поселения. </w:t>
      </w:r>
    </w:p>
    <w:p w:rsidR="00CB6ACD" w:rsidRPr="00CB6ACD" w:rsidRDefault="00CB6ACD" w:rsidP="00CB6ACD">
      <w:pPr>
        <w:widowControl w:val="0"/>
        <w:tabs>
          <w:tab w:val="left" w:pos="1256"/>
        </w:tabs>
        <w:ind w:firstLine="709"/>
        <w:jc w:val="both"/>
        <w:rPr>
          <w:sz w:val="22"/>
          <w:szCs w:val="22"/>
        </w:rPr>
      </w:pPr>
      <w:r w:rsidRPr="00CB6ACD">
        <w:rPr>
          <w:sz w:val="22"/>
          <w:szCs w:val="22"/>
        </w:rPr>
        <w:t xml:space="preserve"> 1.4. Ответственными за работу с дебиторской задолженностью по доходам администратора доходов является руководитель администрации Короцкого сельского поселения, либо назначенные ответственными за исполнение обязательства.</w:t>
      </w:r>
    </w:p>
    <w:p w:rsidR="00CB6ACD" w:rsidRPr="00CB6ACD" w:rsidRDefault="00CB6ACD" w:rsidP="00CB6ACD">
      <w:pPr>
        <w:widowControl w:val="0"/>
        <w:tabs>
          <w:tab w:val="left" w:pos="320"/>
        </w:tabs>
        <w:ind w:firstLine="709"/>
        <w:jc w:val="both"/>
        <w:rPr>
          <w:b/>
          <w:bCs/>
          <w:sz w:val="22"/>
          <w:szCs w:val="22"/>
        </w:rPr>
      </w:pPr>
    </w:p>
    <w:p w:rsidR="00CB6ACD" w:rsidRPr="00CB6ACD" w:rsidRDefault="00CB6ACD" w:rsidP="00CB6ACD">
      <w:pPr>
        <w:widowControl w:val="0"/>
        <w:tabs>
          <w:tab w:val="left" w:pos="320"/>
        </w:tabs>
        <w:spacing w:line="240" w:lineRule="exact"/>
        <w:ind w:right="-2"/>
        <w:jc w:val="center"/>
        <w:rPr>
          <w:b/>
          <w:bCs/>
          <w:sz w:val="22"/>
          <w:szCs w:val="22"/>
        </w:rPr>
      </w:pPr>
      <w:r w:rsidRPr="00CB6ACD">
        <w:rPr>
          <w:b/>
          <w:bCs/>
          <w:sz w:val="22"/>
          <w:szCs w:val="22"/>
        </w:rPr>
        <w:t xml:space="preserve">2. Мероприятия по недопущению образования просроченной дебиторской задолженности по доходам, выявлению факторов, влияющих </w:t>
      </w:r>
      <w:r w:rsidR="00EB7764" w:rsidRPr="00CB6ACD">
        <w:rPr>
          <w:b/>
          <w:bCs/>
          <w:sz w:val="22"/>
          <w:szCs w:val="22"/>
        </w:rPr>
        <w:t>на образование</w:t>
      </w:r>
      <w:r w:rsidRPr="00CB6ACD">
        <w:rPr>
          <w:b/>
          <w:bCs/>
          <w:sz w:val="22"/>
          <w:szCs w:val="22"/>
        </w:rPr>
        <w:t xml:space="preserve"> просроченной дебиторской задолженности по доходам</w:t>
      </w:r>
    </w:p>
    <w:p w:rsidR="00CB6ACD" w:rsidRPr="00CB6ACD" w:rsidRDefault="00CB6ACD" w:rsidP="00CB6ACD">
      <w:pPr>
        <w:widowControl w:val="0"/>
        <w:tabs>
          <w:tab w:val="left" w:pos="1171"/>
        </w:tabs>
        <w:ind w:firstLine="709"/>
        <w:jc w:val="both"/>
        <w:rPr>
          <w:sz w:val="22"/>
          <w:szCs w:val="22"/>
        </w:rPr>
      </w:pPr>
    </w:p>
    <w:p w:rsidR="00CB6ACD" w:rsidRPr="00CB6ACD" w:rsidRDefault="00CB6ACD" w:rsidP="00CB6ACD">
      <w:pPr>
        <w:widowControl w:val="0"/>
        <w:tabs>
          <w:tab w:val="left" w:pos="1171"/>
        </w:tabs>
        <w:ind w:firstLine="709"/>
        <w:jc w:val="both"/>
        <w:rPr>
          <w:sz w:val="22"/>
          <w:szCs w:val="22"/>
        </w:rPr>
      </w:pPr>
      <w:r w:rsidRPr="00CB6ACD">
        <w:rPr>
          <w:sz w:val="22"/>
          <w:szCs w:val="22"/>
        </w:rPr>
        <w:t>2.1. Ответственное подразделение-исполнитель, являющееся главным администратором (администратором) доходов бюджета Короцкого сельского поселения муниципального района:</w:t>
      </w:r>
    </w:p>
    <w:p w:rsidR="00CB6ACD" w:rsidRPr="00CB6ACD" w:rsidRDefault="00CB6ACD" w:rsidP="00CB6ACD">
      <w:pPr>
        <w:widowControl w:val="0"/>
        <w:tabs>
          <w:tab w:val="left" w:pos="1171"/>
        </w:tabs>
        <w:ind w:firstLine="709"/>
        <w:jc w:val="both"/>
        <w:rPr>
          <w:sz w:val="22"/>
          <w:szCs w:val="22"/>
        </w:rPr>
      </w:pPr>
      <w:r w:rsidRPr="00CB6ACD">
        <w:rPr>
          <w:sz w:val="22"/>
          <w:szCs w:val="22"/>
        </w:rPr>
        <w:t xml:space="preserve">2.1.1. Осуществляет контроль за правильностью исчисления, полнотой и своевременностью осуществления платежей в бюджет   Короцкого сельского поселения, пеням и штрафам по ним по закрепленным источникам доходов </w:t>
      </w:r>
      <w:r w:rsidR="00EB7764" w:rsidRPr="00CB6ACD">
        <w:rPr>
          <w:sz w:val="22"/>
          <w:szCs w:val="22"/>
        </w:rPr>
        <w:t>бюджета Короцкого</w:t>
      </w:r>
      <w:r w:rsidRPr="00CB6ACD">
        <w:rPr>
          <w:sz w:val="22"/>
          <w:szCs w:val="22"/>
        </w:rPr>
        <w:t xml:space="preserve"> сельского поселения как за администратором доходов бюджета   Короцкого сельского поселения, в том числе:</w:t>
      </w:r>
    </w:p>
    <w:p w:rsidR="00CB6ACD" w:rsidRPr="00CB6ACD" w:rsidRDefault="00CB6ACD" w:rsidP="00CB6ACD">
      <w:pPr>
        <w:widowControl w:val="0"/>
        <w:tabs>
          <w:tab w:val="left" w:pos="1171"/>
        </w:tabs>
        <w:ind w:firstLine="709"/>
        <w:jc w:val="both"/>
        <w:rPr>
          <w:sz w:val="22"/>
          <w:szCs w:val="22"/>
        </w:rPr>
      </w:pPr>
      <w:r w:rsidRPr="00CB6ACD">
        <w:rPr>
          <w:sz w:val="22"/>
          <w:szCs w:val="22"/>
        </w:rPr>
        <w:t>- за фактическим зачислением платежей в бюджет   Короцкого сельского поселения в размерах и сроки, установленные законодательством Российской Федерации, договором (муниципальным контрактом, соглашением);</w:t>
      </w:r>
    </w:p>
    <w:p w:rsidR="00CB6ACD" w:rsidRPr="00CB6ACD" w:rsidRDefault="00CB6ACD" w:rsidP="00CB6ACD">
      <w:pPr>
        <w:widowControl w:val="0"/>
        <w:tabs>
          <w:tab w:val="left" w:pos="1171"/>
        </w:tabs>
        <w:ind w:firstLine="709"/>
        <w:jc w:val="both"/>
        <w:rPr>
          <w:sz w:val="22"/>
          <w:szCs w:val="22"/>
        </w:rPr>
      </w:pPr>
      <w:r w:rsidRPr="00CB6ACD">
        <w:rPr>
          <w:sz w:val="22"/>
          <w:szCs w:val="22"/>
        </w:rPr>
        <w:t>- за погашением (квитированием) начислений соответствующими платежами, являющимися источниками формирования доходов бюджета    Короцкого сельского поселения, в Государственной информационной системе о государственных и муниципальных платежах, предусмотренной статьей 21.3 Федерального закона от 27 июля 2010 года № 210-ФЗ «Об организации предоставления государственных и муниципальных услуг» (далее - ГИС ГМП), за исключением платежей, являющихся источниками формирования доходов бюджета Короцкого сельского поселения информация, необходимая для уплаты которых, включая подлежащую уплате сумму, не размещается в ГИС ГМП, перечень которых утвержден приказом Министерства финансов Российской Федерации от 25 декабря 2019 года № 250н «О перечне платежей, являющихся источниками формирования доходов бюджетов бюджетной системы Российской Федерации, информация, необходимая для уплаты которых, включая подлежащую уплате сумму, не размещается в Государственной информационной системе о государственных и муниципальных платежах»;</w:t>
      </w:r>
    </w:p>
    <w:p w:rsidR="00CB6ACD" w:rsidRPr="00CB6ACD" w:rsidRDefault="00CB6ACD" w:rsidP="00CB6ACD">
      <w:pPr>
        <w:widowControl w:val="0"/>
        <w:tabs>
          <w:tab w:val="left" w:pos="1171"/>
        </w:tabs>
        <w:ind w:firstLine="709"/>
        <w:jc w:val="both"/>
        <w:rPr>
          <w:sz w:val="22"/>
          <w:szCs w:val="22"/>
        </w:rPr>
      </w:pPr>
      <w:r w:rsidRPr="00CB6ACD">
        <w:rPr>
          <w:sz w:val="22"/>
          <w:szCs w:val="22"/>
        </w:rPr>
        <w:t xml:space="preserve">- за исполнением графика платежей в связи с предоставлением отсрочки или рассрочки уплаты платежей и погашением дебиторской задолженности по доходам, образовавшейся в связи с неисполнением графика уплаты платежей в бюджет   Короцкого сельского </w:t>
      </w:r>
      <w:r w:rsidR="00EB7764" w:rsidRPr="00CB6ACD">
        <w:rPr>
          <w:sz w:val="22"/>
          <w:szCs w:val="22"/>
        </w:rPr>
        <w:t>поселения,</w:t>
      </w:r>
      <w:r w:rsidRPr="00CB6ACD">
        <w:rPr>
          <w:sz w:val="22"/>
          <w:szCs w:val="22"/>
        </w:rPr>
        <w:t xml:space="preserve"> а также за начислением процентов за предоставленную отсрочку или рассрочку и пени (штрафы) за просрочку уплаты платежей в бюджет    Короцкого сельского поселения в порядке и случаях, предусмотренных законодательством Российской Федерации;</w:t>
      </w:r>
    </w:p>
    <w:p w:rsidR="00CB6ACD" w:rsidRPr="00CB6ACD" w:rsidRDefault="00CB6ACD" w:rsidP="00CB6ACD">
      <w:pPr>
        <w:widowControl w:val="0"/>
        <w:tabs>
          <w:tab w:val="left" w:pos="1171"/>
        </w:tabs>
        <w:ind w:firstLine="709"/>
        <w:jc w:val="both"/>
        <w:rPr>
          <w:sz w:val="22"/>
          <w:szCs w:val="22"/>
        </w:rPr>
      </w:pPr>
      <w:r w:rsidRPr="00CB6ACD">
        <w:rPr>
          <w:sz w:val="22"/>
          <w:szCs w:val="22"/>
        </w:rPr>
        <w:t>- за своевременным начислением неустойки (штрафов, пени);</w:t>
      </w:r>
    </w:p>
    <w:p w:rsidR="00CB6ACD" w:rsidRPr="00CB6ACD" w:rsidRDefault="00CB6ACD" w:rsidP="00CB6ACD">
      <w:pPr>
        <w:widowControl w:val="0"/>
        <w:tabs>
          <w:tab w:val="left" w:pos="1171"/>
        </w:tabs>
        <w:ind w:firstLine="709"/>
        <w:jc w:val="both"/>
        <w:rPr>
          <w:sz w:val="22"/>
          <w:szCs w:val="22"/>
        </w:rPr>
      </w:pPr>
      <w:r w:rsidRPr="00CB6ACD">
        <w:rPr>
          <w:sz w:val="22"/>
          <w:szCs w:val="22"/>
        </w:rPr>
        <w:t>- за своевременным составлением первичных учетных документов, обосновывающих возникновение дебиторской задолженности или оформляющих операции по ее увеличению (уменьшению), а также передачей документов для отражения в бюджетном учете структурному подразделению (сотруднику) администратора доходов бюджета, осуществляющего ведение бюджетного учета;</w:t>
      </w:r>
    </w:p>
    <w:p w:rsidR="00CB6ACD" w:rsidRPr="00CB6ACD" w:rsidRDefault="00CB6ACD" w:rsidP="00CB6ACD">
      <w:pPr>
        <w:widowControl w:val="0"/>
        <w:tabs>
          <w:tab w:val="left" w:pos="1171"/>
        </w:tabs>
        <w:ind w:firstLine="709"/>
        <w:jc w:val="both"/>
        <w:rPr>
          <w:sz w:val="22"/>
          <w:szCs w:val="22"/>
        </w:rPr>
      </w:pPr>
      <w:r w:rsidRPr="00CB6ACD">
        <w:rPr>
          <w:sz w:val="22"/>
          <w:szCs w:val="22"/>
        </w:rPr>
        <w:t>2.1.2. Проводит не реже одного раза в квартал инвентаризацию расчетов с должниками, включая сверку данных по доходам в бюджет    Короцкого сельского поселения на основании информации о непогашенных начислениях, содержащейся в ГИС ГМП, в том числе в целях оценки ожидаемых результатов работы по взысканию дебиторской задолженности по доходам, признания дебиторской задолженности сомнительной;</w:t>
      </w:r>
    </w:p>
    <w:p w:rsidR="00CB6ACD" w:rsidRPr="00CB6ACD" w:rsidRDefault="00CB6ACD" w:rsidP="00CB6ACD">
      <w:pPr>
        <w:widowControl w:val="0"/>
        <w:tabs>
          <w:tab w:val="left" w:pos="1171"/>
        </w:tabs>
        <w:ind w:firstLine="709"/>
        <w:jc w:val="both"/>
        <w:rPr>
          <w:sz w:val="22"/>
          <w:szCs w:val="22"/>
        </w:rPr>
      </w:pPr>
      <w:r w:rsidRPr="00CB6ACD">
        <w:rPr>
          <w:sz w:val="22"/>
          <w:szCs w:val="22"/>
        </w:rPr>
        <w:t>2.1.3. Проводит мониторинг финансового (платежного) состояния должников, в том числе при проведении мероприятий по инвентаризации дебиторской задолженности на предмет:</w:t>
      </w:r>
    </w:p>
    <w:p w:rsidR="00CB6ACD" w:rsidRPr="00CB6ACD" w:rsidRDefault="00CB6ACD" w:rsidP="00CB6ACD">
      <w:pPr>
        <w:widowControl w:val="0"/>
        <w:tabs>
          <w:tab w:val="left" w:pos="1171"/>
        </w:tabs>
        <w:ind w:firstLine="709"/>
        <w:jc w:val="both"/>
        <w:rPr>
          <w:sz w:val="22"/>
          <w:szCs w:val="22"/>
        </w:rPr>
      </w:pPr>
      <w:r w:rsidRPr="00CB6ACD">
        <w:rPr>
          <w:sz w:val="22"/>
          <w:szCs w:val="22"/>
        </w:rPr>
        <w:t>- наличия сведений о взыскании с должника денежных средств в рамках исполнительного производства;</w:t>
      </w:r>
    </w:p>
    <w:p w:rsidR="00CB6ACD" w:rsidRPr="00CB6ACD" w:rsidRDefault="00CB6ACD" w:rsidP="00CB6ACD">
      <w:pPr>
        <w:widowControl w:val="0"/>
        <w:tabs>
          <w:tab w:val="left" w:pos="1171"/>
        </w:tabs>
        <w:ind w:firstLine="709"/>
        <w:jc w:val="both"/>
        <w:rPr>
          <w:sz w:val="22"/>
          <w:szCs w:val="22"/>
        </w:rPr>
      </w:pPr>
      <w:r w:rsidRPr="00CB6ACD">
        <w:rPr>
          <w:sz w:val="22"/>
          <w:szCs w:val="22"/>
        </w:rPr>
        <w:t>- наличия сведений о возбуждении в отношении должника дела о банкротстве;</w:t>
      </w:r>
    </w:p>
    <w:p w:rsidR="00CB6ACD" w:rsidRPr="00CB6ACD" w:rsidRDefault="00CB6ACD" w:rsidP="00CB6ACD">
      <w:pPr>
        <w:widowControl w:val="0"/>
        <w:tabs>
          <w:tab w:val="left" w:pos="1171"/>
        </w:tabs>
        <w:ind w:firstLine="709"/>
        <w:jc w:val="both"/>
        <w:rPr>
          <w:sz w:val="22"/>
          <w:szCs w:val="22"/>
        </w:rPr>
      </w:pPr>
      <w:r w:rsidRPr="00CB6ACD">
        <w:rPr>
          <w:sz w:val="22"/>
          <w:szCs w:val="22"/>
        </w:rPr>
        <w:t>2.1.4. Своевременно принимает решение о признании безнадежной к взысканию задолженности по платежам в бюджет    Короцкого сельского поселения и о ее списании;</w:t>
      </w:r>
    </w:p>
    <w:p w:rsidR="00CB6ACD" w:rsidRPr="00CB6ACD" w:rsidRDefault="00CB6ACD" w:rsidP="00CB6ACD">
      <w:pPr>
        <w:widowControl w:val="0"/>
        <w:tabs>
          <w:tab w:val="left" w:pos="1171"/>
        </w:tabs>
        <w:ind w:firstLine="709"/>
        <w:jc w:val="both"/>
        <w:rPr>
          <w:b/>
          <w:bCs/>
          <w:sz w:val="22"/>
          <w:szCs w:val="22"/>
        </w:rPr>
      </w:pPr>
      <w:r w:rsidRPr="00CB6ACD">
        <w:rPr>
          <w:sz w:val="22"/>
          <w:szCs w:val="22"/>
        </w:rPr>
        <w:t xml:space="preserve">2.1.5. </w:t>
      </w:r>
      <w:r w:rsidR="00EB7764" w:rsidRPr="00CB6ACD">
        <w:rPr>
          <w:sz w:val="22"/>
          <w:szCs w:val="22"/>
        </w:rPr>
        <w:t xml:space="preserve">Проводит </w:t>
      </w:r>
      <w:r w:rsidR="00EB7764" w:rsidRPr="00CB6ACD">
        <w:rPr>
          <w:rFonts w:ascii="Formular" w:hAnsi="Formular"/>
          <w:sz w:val="22"/>
          <w:szCs w:val="22"/>
          <w:shd w:val="clear" w:color="auto" w:fill="FFFFFF"/>
        </w:rPr>
        <w:t>иные</w:t>
      </w:r>
      <w:r w:rsidRPr="00CB6ACD">
        <w:rPr>
          <w:sz w:val="22"/>
          <w:szCs w:val="22"/>
          <w:shd w:val="clear" w:color="auto" w:fill="FFFFFF"/>
        </w:rPr>
        <w:t xml:space="preserve"> мероприятия, проводимые по решению администратора доходов бюджета   Короцкого сельского поселения в целях недопущения образования просроченной дебиторской задолженности по доходам, выявления факторов, влияющих на образование просроченной дебиторской задолженности по доходам, определенные исходя из функциональной и организационной структуры администратора доходов бюджета (при наличии).</w:t>
      </w:r>
    </w:p>
    <w:p w:rsidR="00CB6ACD" w:rsidRPr="00CB6ACD" w:rsidRDefault="00CB6ACD" w:rsidP="00CB6ACD">
      <w:pPr>
        <w:widowControl w:val="0"/>
        <w:tabs>
          <w:tab w:val="left" w:pos="1171"/>
        </w:tabs>
        <w:spacing w:line="240" w:lineRule="exact"/>
        <w:ind w:right="-2" w:firstLine="709"/>
        <w:jc w:val="center"/>
        <w:rPr>
          <w:b/>
          <w:bCs/>
          <w:sz w:val="22"/>
          <w:szCs w:val="22"/>
        </w:rPr>
      </w:pPr>
    </w:p>
    <w:p w:rsidR="00CB6ACD" w:rsidRPr="00CB6ACD" w:rsidRDefault="00CB6ACD" w:rsidP="00CB6ACD">
      <w:pPr>
        <w:widowControl w:val="0"/>
        <w:tabs>
          <w:tab w:val="left" w:pos="1171"/>
        </w:tabs>
        <w:spacing w:line="240" w:lineRule="exact"/>
        <w:ind w:right="-2" w:firstLine="709"/>
        <w:jc w:val="center"/>
        <w:rPr>
          <w:b/>
          <w:bCs/>
          <w:sz w:val="22"/>
          <w:szCs w:val="22"/>
        </w:rPr>
      </w:pPr>
      <w:r w:rsidRPr="00CB6ACD">
        <w:rPr>
          <w:b/>
          <w:bCs/>
          <w:sz w:val="22"/>
          <w:szCs w:val="22"/>
        </w:rPr>
        <w:t xml:space="preserve">3. Мероприятия по урегулированию дебиторской задолженности по доходам в досудебном порядке (со дня истечения срока </w:t>
      </w:r>
      <w:r w:rsidR="00EB7764" w:rsidRPr="00CB6ACD">
        <w:rPr>
          <w:b/>
          <w:bCs/>
          <w:sz w:val="22"/>
          <w:szCs w:val="22"/>
        </w:rPr>
        <w:t>уплаты, соответствующего</w:t>
      </w:r>
      <w:r w:rsidRPr="00CB6ACD">
        <w:rPr>
          <w:b/>
          <w:bCs/>
          <w:sz w:val="22"/>
          <w:szCs w:val="22"/>
        </w:rPr>
        <w:t xml:space="preserve"> платежа в бюджет (пеней, штрафов) до начала работы по их принудительному взысканию)</w:t>
      </w:r>
    </w:p>
    <w:p w:rsidR="00CB6ACD" w:rsidRPr="00CB6ACD" w:rsidRDefault="00CB6ACD" w:rsidP="00CB6ACD">
      <w:pPr>
        <w:widowControl w:val="0"/>
        <w:tabs>
          <w:tab w:val="left" w:pos="316"/>
        </w:tabs>
        <w:spacing w:line="240" w:lineRule="exact"/>
        <w:ind w:right="-2" w:firstLine="709"/>
        <w:jc w:val="center"/>
        <w:rPr>
          <w:sz w:val="22"/>
          <w:szCs w:val="22"/>
        </w:rPr>
      </w:pPr>
    </w:p>
    <w:p w:rsidR="00CB6ACD" w:rsidRPr="00CB6ACD" w:rsidRDefault="00CB6ACD" w:rsidP="00CB6ACD">
      <w:pPr>
        <w:widowControl w:val="0"/>
        <w:tabs>
          <w:tab w:val="left" w:pos="1182"/>
        </w:tabs>
        <w:ind w:firstLine="709"/>
        <w:jc w:val="both"/>
        <w:rPr>
          <w:sz w:val="22"/>
          <w:szCs w:val="22"/>
        </w:rPr>
      </w:pPr>
      <w:r w:rsidRPr="00CB6ACD">
        <w:rPr>
          <w:sz w:val="22"/>
          <w:szCs w:val="22"/>
        </w:rPr>
        <w:t>3.1.</w:t>
      </w:r>
      <w:r w:rsidRPr="00CB6ACD">
        <w:rPr>
          <w:sz w:val="22"/>
          <w:szCs w:val="22"/>
        </w:rPr>
        <w:tab/>
        <w:t>Мероприятия по урегулированию дебиторской задолженности по доходам в досудебном порядке (со дня истечения срока уплаты соответствующего платежа в местный бюджет (пеней, штрафов) до начала работы по их принудительному взысканию) включают в себя:</w:t>
      </w:r>
    </w:p>
    <w:p w:rsidR="00CB6ACD" w:rsidRPr="00CB6ACD" w:rsidRDefault="00CB6ACD" w:rsidP="00CB6ACD">
      <w:pPr>
        <w:widowControl w:val="0"/>
        <w:tabs>
          <w:tab w:val="left" w:pos="1182"/>
        </w:tabs>
        <w:ind w:firstLine="709"/>
        <w:jc w:val="both"/>
        <w:rPr>
          <w:sz w:val="22"/>
          <w:szCs w:val="22"/>
        </w:rPr>
      </w:pPr>
      <w:r w:rsidRPr="00CB6ACD">
        <w:rPr>
          <w:sz w:val="22"/>
          <w:szCs w:val="22"/>
        </w:rPr>
        <w:t xml:space="preserve">3.1.1. </w:t>
      </w:r>
      <w:r w:rsidRPr="00CB6ACD">
        <w:rPr>
          <w:sz w:val="22"/>
          <w:szCs w:val="22"/>
          <w:shd w:val="clear" w:color="auto" w:fill="FFFFFF"/>
        </w:rPr>
        <w:t>Направление требования должнику о погашении образовавшейся задолженности (в случаях, когда денежное обязательство не предусматривает срок его исполнения и не содержит условия, позволяющего определить этот срок, а равно в случаях, когда срок исполнения обязательства определен моментом востребования)</w:t>
      </w:r>
      <w:r w:rsidRPr="00CB6ACD">
        <w:rPr>
          <w:sz w:val="22"/>
          <w:szCs w:val="22"/>
        </w:rPr>
        <w:t>;</w:t>
      </w:r>
    </w:p>
    <w:p w:rsidR="00CB6ACD" w:rsidRPr="00CB6ACD" w:rsidRDefault="00CB6ACD" w:rsidP="00CB6ACD">
      <w:pPr>
        <w:widowControl w:val="0"/>
        <w:tabs>
          <w:tab w:val="left" w:pos="1182"/>
        </w:tabs>
        <w:ind w:firstLine="709"/>
        <w:jc w:val="both"/>
        <w:rPr>
          <w:sz w:val="22"/>
          <w:szCs w:val="22"/>
        </w:rPr>
      </w:pPr>
      <w:r w:rsidRPr="00CB6ACD">
        <w:rPr>
          <w:sz w:val="22"/>
          <w:szCs w:val="22"/>
        </w:rPr>
        <w:t xml:space="preserve">3.1.2. </w:t>
      </w:r>
      <w:r w:rsidRPr="00CB6ACD">
        <w:rPr>
          <w:sz w:val="22"/>
          <w:szCs w:val="22"/>
          <w:shd w:val="clear" w:color="auto" w:fill="FFFFFF"/>
        </w:rPr>
        <w:t>Направление претензии должнику о погашении образовавшейся задолженности в досудебном порядке в установленный законом или договором (контрактом) срок досудебного урегулирования в случае, когда претензионный порядок урегулирования спора предусмотрен процессуальным законодательством Российской Федерации, договором (контрактом)</w:t>
      </w:r>
      <w:r w:rsidRPr="00CB6ACD">
        <w:rPr>
          <w:sz w:val="22"/>
          <w:szCs w:val="22"/>
        </w:rPr>
        <w:t>;</w:t>
      </w:r>
    </w:p>
    <w:p w:rsidR="00CB6ACD" w:rsidRPr="00CB6ACD" w:rsidRDefault="00CB6ACD" w:rsidP="00CB6ACD">
      <w:pPr>
        <w:widowControl w:val="0"/>
        <w:tabs>
          <w:tab w:val="left" w:pos="1182"/>
        </w:tabs>
        <w:ind w:firstLine="709"/>
        <w:jc w:val="both"/>
        <w:rPr>
          <w:sz w:val="22"/>
          <w:szCs w:val="22"/>
        </w:rPr>
      </w:pPr>
      <w:r w:rsidRPr="00CB6ACD">
        <w:rPr>
          <w:sz w:val="22"/>
          <w:szCs w:val="22"/>
        </w:rPr>
        <w:t>3.1.3. Рассмотрение вопроса о возможности расторжения договора (муниципального контракта, соглашения), предоставления отсрочки (рассрочки) платежа, реструктуризации дебиторской задолженности по доходам в порядке и случаях, предусмотренных законодательством Российской Федерации;</w:t>
      </w:r>
    </w:p>
    <w:p w:rsidR="00CB6ACD" w:rsidRPr="00CB6ACD" w:rsidRDefault="00CB6ACD" w:rsidP="00CB6ACD">
      <w:pPr>
        <w:widowControl w:val="0"/>
        <w:tabs>
          <w:tab w:val="left" w:pos="1182"/>
        </w:tabs>
        <w:ind w:firstLine="709"/>
        <w:jc w:val="both"/>
        <w:rPr>
          <w:sz w:val="22"/>
          <w:szCs w:val="22"/>
          <w:shd w:val="clear" w:color="auto" w:fill="FFFFFF"/>
        </w:rPr>
      </w:pPr>
      <w:r w:rsidRPr="00CB6ACD">
        <w:rPr>
          <w:sz w:val="22"/>
          <w:szCs w:val="22"/>
        </w:rPr>
        <w:t xml:space="preserve">3.1.4. </w:t>
      </w:r>
      <w:r w:rsidRPr="00CB6ACD">
        <w:rPr>
          <w:sz w:val="22"/>
          <w:szCs w:val="22"/>
          <w:shd w:val="clear" w:color="auto" w:fill="FFFFFF"/>
        </w:rPr>
        <w:t>Направление в уполномоченный орган по представлению в деле о банкротстве и в процедурах, применяемых в деле о банкротстве, требований об уплате обязательных платежей и требований Российской Федерации по денежным обязательствам в соответствии с требованиями Положения о порядке предъявления требований по обязательствам перед Российской Федерацией в деле о банкротстве и в процедурах, применяемых в деле о банкротстве, утвержденного постановлением Правительства Российской Федерации от 29 мая 2004 года № 257 «Об обеспечении интересов Российской Федерации как кредитора в деле о банкротстве и в процедурах, применяемых в деле о банкротстве», уведомлений о наличии задолженности по обязательным платежам или о задолженности по денежным обязательствам перед Российской Федерацией при предъявлении (объединении) требований в деле о банкротстве и в процедурах, применяемых в деле о банкротстве;</w:t>
      </w:r>
    </w:p>
    <w:p w:rsidR="00CB6ACD" w:rsidRPr="00CB6ACD" w:rsidRDefault="00CB6ACD" w:rsidP="00CB6ACD">
      <w:pPr>
        <w:widowControl w:val="0"/>
        <w:tabs>
          <w:tab w:val="left" w:pos="1182"/>
        </w:tabs>
        <w:ind w:firstLine="709"/>
        <w:jc w:val="both"/>
        <w:rPr>
          <w:sz w:val="22"/>
          <w:szCs w:val="22"/>
        </w:rPr>
      </w:pPr>
      <w:r w:rsidRPr="00CB6ACD">
        <w:rPr>
          <w:sz w:val="22"/>
          <w:szCs w:val="22"/>
          <w:shd w:val="clear" w:color="auto" w:fill="FFFFFF"/>
        </w:rPr>
        <w:t>3.1.5. Иные мероприятия, проводимые по решению администратора доходов бюджета в целях погашения (урегулирования) дебиторской задолженности по доходам в досудебном порядке (при наличии).</w:t>
      </w:r>
    </w:p>
    <w:p w:rsidR="00CB6ACD" w:rsidRPr="00CB6ACD" w:rsidRDefault="00CB6ACD" w:rsidP="00CB6ACD">
      <w:pPr>
        <w:widowControl w:val="0"/>
        <w:tabs>
          <w:tab w:val="left" w:pos="0"/>
        </w:tabs>
        <w:ind w:firstLine="709"/>
        <w:jc w:val="both"/>
        <w:rPr>
          <w:sz w:val="22"/>
          <w:szCs w:val="22"/>
        </w:rPr>
      </w:pPr>
      <w:r w:rsidRPr="00CB6ACD">
        <w:rPr>
          <w:sz w:val="22"/>
          <w:szCs w:val="22"/>
        </w:rPr>
        <w:t>3.2.</w:t>
      </w:r>
      <w:r w:rsidRPr="00CB6ACD">
        <w:rPr>
          <w:sz w:val="22"/>
          <w:szCs w:val="22"/>
        </w:rPr>
        <w:tab/>
        <w:t>Ответственное лицо подразделения-исполнителя не позднее                             30 дней с даты образования просроченной дебиторской задолженности проводит претензионную работу в отношении должника.</w:t>
      </w:r>
    </w:p>
    <w:p w:rsidR="00CB6ACD" w:rsidRPr="00CB6ACD" w:rsidRDefault="00CB6ACD" w:rsidP="00CB6ACD">
      <w:pPr>
        <w:widowControl w:val="0"/>
        <w:tabs>
          <w:tab w:val="left" w:pos="1182"/>
        </w:tabs>
        <w:ind w:firstLine="709"/>
        <w:jc w:val="both"/>
        <w:rPr>
          <w:sz w:val="22"/>
          <w:szCs w:val="22"/>
        </w:rPr>
      </w:pPr>
      <w:r w:rsidRPr="00CB6ACD">
        <w:rPr>
          <w:sz w:val="22"/>
          <w:szCs w:val="22"/>
        </w:rPr>
        <w:t>3.3.</w:t>
      </w:r>
      <w:r w:rsidRPr="00CB6ACD">
        <w:rPr>
          <w:sz w:val="22"/>
          <w:szCs w:val="22"/>
        </w:rPr>
        <w:tab/>
        <w:t>Требования (претензии) должны предъявляться всем должникам без исключения, вне зависимости от суммы просроченной дебиторской задолженности.</w:t>
      </w:r>
    </w:p>
    <w:p w:rsidR="00CB6ACD" w:rsidRPr="00CB6ACD" w:rsidRDefault="00CB6ACD" w:rsidP="00CB6ACD">
      <w:pPr>
        <w:widowControl w:val="0"/>
        <w:tabs>
          <w:tab w:val="left" w:pos="1182"/>
        </w:tabs>
        <w:ind w:firstLine="709"/>
        <w:jc w:val="both"/>
        <w:rPr>
          <w:sz w:val="22"/>
          <w:szCs w:val="22"/>
        </w:rPr>
      </w:pPr>
      <w:r w:rsidRPr="00CB6ACD">
        <w:rPr>
          <w:sz w:val="22"/>
          <w:szCs w:val="22"/>
        </w:rPr>
        <w:t>В случае если направление Требования (претензии) не предусмотрено условиями договора (соглашения, контракта) или по каким-либо причинам предъявление претензии не является обязательным, то по истечении 30 дней со дня образования дебиторской задолженности она подлежит взысканию в судебном порядке.</w:t>
      </w:r>
    </w:p>
    <w:p w:rsidR="00CB6ACD" w:rsidRPr="00CB6ACD" w:rsidRDefault="00CB6ACD" w:rsidP="00CB6ACD">
      <w:pPr>
        <w:widowControl w:val="0"/>
        <w:tabs>
          <w:tab w:val="left" w:pos="1182"/>
        </w:tabs>
        <w:ind w:firstLine="709"/>
        <w:jc w:val="both"/>
        <w:rPr>
          <w:sz w:val="22"/>
          <w:szCs w:val="22"/>
        </w:rPr>
      </w:pPr>
      <w:r w:rsidRPr="00CB6ACD">
        <w:rPr>
          <w:sz w:val="22"/>
          <w:szCs w:val="22"/>
        </w:rPr>
        <w:t>Требование (претензия) должно быть составлено в письменной форме в 2-х экземплярах: один остается в подразделении-исполнителе, второй передается должнику.</w:t>
      </w:r>
    </w:p>
    <w:p w:rsidR="00CB6ACD" w:rsidRPr="00CB6ACD" w:rsidRDefault="00CB6ACD" w:rsidP="00CB6ACD">
      <w:pPr>
        <w:widowControl w:val="0"/>
        <w:tabs>
          <w:tab w:val="left" w:pos="1182"/>
        </w:tabs>
        <w:ind w:firstLine="709"/>
        <w:jc w:val="both"/>
        <w:rPr>
          <w:sz w:val="22"/>
          <w:szCs w:val="22"/>
        </w:rPr>
      </w:pPr>
      <w:r w:rsidRPr="00CB6ACD">
        <w:rPr>
          <w:sz w:val="22"/>
          <w:szCs w:val="22"/>
        </w:rPr>
        <w:t>3.4.</w:t>
      </w:r>
      <w:r w:rsidRPr="00CB6ACD">
        <w:rPr>
          <w:sz w:val="22"/>
          <w:szCs w:val="22"/>
        </w:rPr>
        <w:tab/>
        <w:t>Требование (претензия) направляется должнику по месту его нахождения: для физических лиц - по месту регистрации и месту фактического пребывания; для юридических лиц - по месту нахождения, указанному в договоре (соглашения, контракта), и месту нахождения, указанному в Едином государственном реестре юридических лиц на момент подготовки претензии.</w:t>
      </w:r>
    </w:p>
    <w:p w:rsidR="00CB6ACD" w:rsidRPr="00CB6ACD" w:rsidRDefault="00CB6ACD" w:rsidP="00CB6ACD">
      <w:pPr>
        <w:widowControl w:val="0"/>
        <w:tabs>
          <w:tab w:val="left" w:pos="1182"/>
        </w:tabs>
        <w:ind w:firstLine="709"/>
        <w:jc w:val="both"/>
        <w:rPr>
          <w:sz w:val="22"/>
          <w:szCs w:val="22"/>
        </w:rPr>
      </w:pPr>
      <w:r w:rsidRPr="00CB6ACD">
        <w:rPr>
          <w:sz w:val="22"/>
          <w:szCs w:val="22"/>
        </w:rPr>
        <w:t>Требование (претензия) и прилагаемые к нему документы передаются нарочным под роспись или направляются по почте с уведомлением о вручении и описью вложения, чтобы располагать доказательствами предъявления требования (претензии).</w:t>
      </w:r>
    </w:p>
    <w:p w:rsidR="00CB6ACD" w:rsidRPr="00CB6ACD" w:rsidRDefault="00CB6ACD" w:rsidP="00CB6ACD">
      <w:pPr>
        <w:widowControl w:val="0"/>
        <w:tabs>
          <w:tab w:val="left" w:pos="1182"/>
        </w:tabs>
        <w:ind w:firstLine="709"/>
        <w:jc w:val="both"/>
        <w:rPr>
          <w:sz w:val="22"/>
          <w:szCs w:val="22"/>
        </w:rPr>
      </w:pPr>
      <w:r w:rsidRPr="00CB6ACD">
        <w:rPr>
          <w:sz w:val="22"/>
          <w:szCs w:val="22"/>
        </w:rPr>
        <w:t>3.5.</w:t>
      </w:r>
      <w:r w:rsidRPr="00CB6ACD">
        <w:rPr>
          <w:sz w:val="22"/>
          <w:szCs w:val="22"/>
        </w:rPr>
        <w:tab/>
        <w:t>Требование (претензия) должно содержать следующие данные:</w:t>
      </w:r>
    </w:p>
    <w:p w:rsidR="00CB6ACD" w:rsidRPr="00CB6ACD" w:rsidRDefault="00CB6ACD" w:rsidP="00CB6ACD">
      <w:pPr>
        <w:widowControl w:val="0"/>
        <w:tabs>
          <w:tab w:val="left" w:pos="1182"/>
        </w:tabs>
        <w:ind w:firstLine="709"/>
        <w:jc w:val="both"/>
        <w:rPr>
          <w:sz w:val="22"/>
          <w:szCs w:val="22"/>
        </w:rPr>
      </w:pPr>
      <w:r w:rsidRPr="00CB6ACD">
        <w:rPr>
          <w:sz w:val="22"/>
          <w:szCs w:val="22"/>
        </w:rPr>
        <w:t>3.5.1. дату и место ее составления;</w:t>
      </w:r>
    </w:p>
    <w:p w:rsidR="00CB6ACD" w:rsidRPr="00CB6ACD" w:rsidRDefault="00CB6ACD" w:rsidP="00CB6ACD">
      <w:pPr>
        <w:widowControl w:val="0"/>
        <w:tabs>
          <w:tab w:val="left" w:pos="1182"/>
        </w:tabs>
        <w:ind w:firstLine="709"/>
        <w:jc w:val="both"/>
        <w:rPr>
          <w:sz w:val="22"/>
          <w:szCs w:val="22"/>
        </w:rPr>
      </w:pPr>
      <w:r w:rsidRPr="00CB6ACD">
        <w:rPr>
          <w:sz w:val="22"/>
          <w:szCs w:val="22"/>
        </w:rPr>
        <w:t>3.5.2. наименование юридического лица (фамилию, имя, отчество индивидуального предпринимателя, физического лица) должника, адрес должника в соответствии с условиями договора (соглашения, контракта);</w:t>
      </w:r>
    </w:p>
    <w:p w:rsidR="00CB6ACD" w:rsidRPr="00CB6ACD" w:rsidRDefault="00CB6ACD" w:rsidP="00CB6ACD">
      <w:pPr>
        <w:widowControl w:val="0"/>
        <w:tabs>
          <w:tab w:val="left" w:pos="1182"/>
        </w:tabs>
        <w:ind w:firstLine="709"/>
        <w:jc w:val="both"/>
        <w:rPr>
          <w:sz w:val="22"/>
          <w:szCs w:val="22"/>
        </w:rPr>
      </w:pPr>
      <w:r w:rsidRPr="00CB6ACD">
        <w:rPr>
          <w:sz w:val="22"/>
          <w:szCs w:val="22"/>
        </w:rPr>
        <w:t xml:space="preserve">3.5.3. наименование и реквизиты документа, являющегося основанием </w:t>
      </w:r>
    </w:p>
    <w:p w:rsidR="00CB6ACD" w:rsidRPr="00CB6ACD" w:rsidRDefault="00CB6ACD" w:rsidP="00CB6ACD">
      <w:pPr>
        <w:widowControl w:val="0"/>
        <w:tabs>
          <w:tab w:val="left" w:pos="1182"/>
        </w:tabs>
        <w:jc w:val="both"/>
        <w:rPr>
          <w:sz w:val="22"/>
          <w:szCs w:val="22"/>
        </w:rPr>
      </w:pPr>
      <w:r w:rsidRPr="00CB6ACD">
        <w:rPr>
          <w:sz w:val="22"/>
          <w:szCs w:val="22"/>
        </w:rPr>
        <w:t>для начисления суммы, подлежащей уплате должником;</w:t>
      </w:r>
    </w:p>
    <w:p w:rsidR="00CB6ACD" w:rsidRPr="00CB6ACD" w:rsidRDefault="00CB6ACD" w:rsidP="00CB6ACD">
      <w:pPr>
        <w:widowControl w:val="0"/>
        <w:tabs>
          <w:tab w:val="left" w:pos="1182"/>
        </w:tabs>
        <w:ind w:firstLine="709"/>
        <w:jc w:val="both"/>
        <w:rPr>
          <w:sz w:val="22"/>
          <w:szCs w:val="22"/>
        </w:rPr>
      </w:pPr>
      <w:r w:rsidRPr="00CB6ACD">
        <w:rPr>
          <w:sz w:val="22"/>
          <w:szCs w:val="22"/>
        </w:rPr>
        <w:t>3.5.4. период образования просрочки внесения платы;</w:t>
      </w:r>
    </w:p>
    <w:p w:rsidR="00CB6ACD" w:rsidRPr="00CB6ACD" w:rsidRDefault="00CB6ACD" w:rsidP="00CB6ACD">
      <w:pPr>
        <w:widowControl w:val="0"/>
        <w:tabs>
          <w:tab w:val="left" w:pos="1182"/>
        </w:tabs>
        <w:ind w:firstLine="709"/>
        <w:jc w:val="both"/>
        <w:rPr>
          <w:sz w:val="22"/>
          <w:szCs w:val="22"/>
        </w:rPr>
      </w:pPr>
      <w:r w:rsidRPr="00CB6ACD">
        <w:rPr>
          <w:sz w:val="22"/>
          <w:szCs w:val="22"/>
        </w:rPr>
        <w:t>3.5.5. сумма просроченной дебиторской задолженности по платежам, пени;</w:t>
      </w:r>
    </w:p>
    <w:p w:rsidR="00CB6ACD" w:rsidRPr="00CB6ACD" w:rsidRDefault="00CB6ACD" w:rsidP="00CB6ACD">
      <w:pPr>
        <w:widowControl w:val="0"/>
        <w:tabs>
          <w:tab w:val="left" w:pos="1182"/>
        </w:tabs>
        <w:ind w:firstLine="709"/>
        <w:jc w:val="both"/>
        <w:rPr>
          <w:sz w:val="22"/>
          <w:szCs w:val="22"/>
        </w:rPr>
      </w:pPr>
      <w:r w:rsidRPr="00CB6ACD">
        <w:rPr>
          <w:sz w:val="22"/>
          <w:szCs w:val="22"/>
        </w:rPr>
        <w:t>3.5.6. сумма штрафных санкций (при их наличии);</w:t>
      </w:r>
    </w:p>
    <w:p w:rsidR="00CB6ACD" w:rsidRPr="00CB6ACD" w:rsidRDefault="00CB6ACD" w:rsidP="00CB6ACD">
      <w:pPr>
        <w:widowControl w:val="0"/>
        <w:tabs>
          <w:tab w:val="left" w:pos="1182"/>
        </w:tabs>
        <w:ind w:firstLine="709"/>
        <w:jc w:val="both"/>
        <w:rPr>
          <w:sz w:val="22"/>
          <w:szCs w:val="22"/>
        </w:rPr>
      </w:pPr>
      <w:r w:rsidRPr="00CB6ACD">
        <w:rPr>
          <w:sz w:val="22"/>
          <w:szCs w:val="22"/>
        </w:rPr>
        <w:t>3.5.7. перечень прилагаемых документов, подтверждающих обстоятельства, изложенные в требовании (претензии);</w:t>
      </w:r>
    </w:p>
    <w:p w:rsidR="00CB6ACD" w:rsidRPr="00CB6ACD" w:rsidRDefault="00CB6ACD" w:rsidP="00CB6ACD">
      <w:pPr>
        <w:widowControl w:val="0"/>
        <w:tabs>
          <w:tab w:val="left" w:pos="1182"/>
        </w:tabs>
        <w:ind w:firstLine="709"/>
        <w:jc w:val="both"/>
        <w:rPr>
          <w:sz w:val="22"/>
          <w:szCs w:val="22"/>
        </w:rPr>
      </w:pPr>
      <w:r w:rsidRPr="00CB6ACD">
        <w:rPr>
          <w:sz w:val="22"/>
          <w:szCs w:val="22"/>
        </w:rPr>
        <w:t>3.5.8. предложение оплатить просроченную дебиторскую задолженность в добровольном порядке в срок, установленный требованием (претензией);</w:t>
      </w:r>
    </w:p>
    <w:p w:rsidR="00CB6ACD" w:rsidRPr="00CB6ACD" w:rsidRDefault="00CB6ACD" w:rsidP="00CB6ACD">
      <w:pPr>
        <w:widowControl w:val="0"/>
        <w:tabs>
          <w:tab w:val="left" w:pos="1182"/>
        </w:tabs>
        <w:ind w:firstLine="709"/>
        <w:jc w:val="both"/>
        <w:rPr>
          <w:sz w:val="22"/>
          <w:szCs w:val="22"/>
        </w:rPr>
      </w:pPr>
      <w:r w:rsidRPr="00CB6ACD">
        <w:rPr>
          <w:sz w:val="22"/>
          <w:szCs w:val="22"/>
        </w:rPr>
        <w:t>3.5.9. реквизиты для перечисления просроченной дебиторской задолженности;</w:t>
      </w:r>
    </w:p>
    <w:p w:rsidR="00CB6ACD" w:rsidRPr="00CB6ACD" w:rsidRDefault="00CB6ACD" w:rsidP="00CB6ACD">
      <w:pPr>
        <w:widowControl w:val="0"/>
        <w:tabs>
          <w:tab w:val="left" w:pos="1182"/>
        </w:tabs>
        <w:ind w:firstLine="709"/>
        <w:jc w:val="both"/>
        <w:rPr>
          <w:sz w:val="22"/>
          <w:szCs w:val="22"/>
        </w:rPr>
      </w:pPr>
      <w:r w:rsidRPr="00CB6ACD">
        <w:rPr>
          <w:sz w:val="22"/>
          <w:szCs w:val="22"/>
        </w:rPr>
        <w:t>3.5.10. Ф.И.О. лица, подготовившего претензию;</w:t>
      </w:r>
    </w:p>
    <w:p w:rsidR="00CB6ACD" w:rsidRPr="00CB6ACD" w:rsidRDefault="00CB6ACD" w:rsidP="00CB6ACD">
      <w:pPr>
        <w:widowControl w:val="0"/>
        <w:tabs>
          <w:tab w:val="left" w:pos="1182"/>
        </w:tabs>
        <w:ind w:firstLine="709"/>
        <w:jc w:val="both"/>
        <w:rPr>
          <w:sz w:val="22"/>
          <w:szCs w:val="22"/>
        </w:rPr>
      </w:pPr>
      <w:r w:rsidRPr="00CB6ACD">
        <w:rPr>
          <w:sz w:val="22"/>
          <w:szCs w:val="22"/>
        </w:rPr>
        <w:t>3.5.11. Ф.И.О. и должность лица, которое ее подписывает.</w:t>
      </w:r>
    </w:p>
    <w:p w:rsidR="00CB6ACD" w:rsidRPr="00CB6ACD" w:rsidRDefault="00CB6ACD" w:rsidP="00CB6ACD">
      <w:pPr>
        <w:widowControl w:val="0"/>
        <w:tabs>
          <w:tab w:val="left" w:pos="1182"/>
        </w:tabs>
        <w:ind w:firstLine="709"/>
        <w:jc w:val="both"/>
        <w:rPr>
          <w:sz w:val="22"/>
          <w:szCs w:val="22"/>
        </w:rPr>
      </w:pPr>
      <w:r w:rsidRPr="00CB6ACD">
        <w:rPr>
          <w:sz w:val="22"/>
          <w:szCs w:val="22"/>
        </w:rPr>
        <w:t>При добровольном исполнении обязательств в срок, указанный в требовании (претензии), претензионная работа в отношении должника прекращается.</w:t>
      </w:r>
    </w:p>
    <w:p w:rsidR="00CB6ACD" w:rsidRPr="00CB6ACD" w:rsidRDefault="00CB6ACD" w:rsidP="00CB6ACD">
      <w:pPr>
        <w:widowControl w:val="0"/>
        <w:tabs>
          <w:tab w:val="left" w:pos="1182"/>
        </w:tabs>
        <w:spacing w:line="240" w:lineRule="exact"/>
        <w:ind w:right="-2" w:firstLine="709"/>
        <w:jc w:val="center"/>
        <w:rPr>
          <w:b/>
          <w:bCs/>
          <w:sz w:val="22"/>
          <w:szCs w:val="22"/>
        </w:rPr>
      </w:pPr>
    </w:p>
    <w:p w:rsidR="00CB6ACD" w:rsidRPr="00CB6ACD" w:rsidRDefault="00CB6ACD" w:rsidP="00CB6ACD">
      <w:pPr>
        <w:widowControl w:val="0"/>
        <w:tabs>
          <w:tab w:val="left" w:pos="1182"/>
        </w:tabs>
        <w:spacing w:line="240" w:lineRule="exact"/>
        <w:ind w:right="-2" w:firstLine="709"/>
        <w:jc w:val="center"/>
        <w:rPr>
          <w:b/>
          <w:bCs/>
          <w:sz w:val="22"/>
          <w:szCs w:val="22"/>
        </w:rPr>
      </w:pPr>
      <w:r w:rsidRPr="00CB6ACD">
        <w:rPr>
          <w:b/>
          <w:bCs/>
          <w:sz w:val="22"/>
          <w:szCs w:val="22"/>
        </w:rPr>
        <w:t>4. Мероприятия по принудительному взысканию дебиторской</w:t>
      </w:r>
    </w:p>
    <w:p w:rsidR="00CB6ACD" w:rsidRPr="00CB6ACD" w:rsidRDefault="00CB6ACD" w:rsidP="00CB6ACD">
      <w:pPr>
        <w:widowControl w:val="0"/>
        <w:tabs>
          <w:tab w:val="left" w:pos="1182"/>
        </w:tabs>
        <w:spacing w:line="240" w:lineRule="exact"/>
        <w:ind w:right="-2" w:firstLine="709"/>
        <w:jc w:val="center"/>
        <w:rPr>
          <w:b/>
          <w:bCs/>
          <w:sz w:val="22"/>
          <w:szCs w:val="22"/>
        </w:rPr>
      </w:pPr>
      <w:r w:rsidRPr="00CB6ACD">
        <w:rPr>
          <w:b/>
          <w:bCs/>
          <w:sz w:val="22"/>
          <w:szCs w:val="22"/>
        </w:rPr>
        <w:t>задолженности по доходам</w:t>
      </w:r>
    </w:p>
    <w:p w:rsidR="00CB6ACD" w:rsidRPr="00CB6ACD" w:rsidRDefault="00CB6ACD" w:rsidP="00CB6ACD">
      <w:pPr>
        <w:widowControl w:val="0"/>
        <w:tabs>
          <w:tab w:val="left" w:pos="1182"/>
        </w:tabs>
        <w:spacing w:line="240" w:lineRule="exact"/>
        <w:ind w:right="-2" w:firstLine="709"/>
        <w:jc w:val="center"/>
        <w:rPr>
          <w:sz w:val="22"/>
          <w:szCs w:val="22"/>
        </w:rPr>
      </w:pPr>
    </w:p>
    <w:p w:rsidR="00CB6ACD" w:rsidRPr="00CB6ACD" w:rsidRDefault="00CB6ACD" w:rsidP="00CB6ACD">
      <w:pPr>
        <w:widowControl w:val="0"/>
        <w:tabs>
          <w:tab w:val="left" w:pos="1260"/>
        </w:tabs>
        <w:ind w:firstLine="709"/>
        <w:jc w:val="both"/>
        <w:rPr>
          <w:sz w:val="22"/>
          <w:szCs w:val="22"/>
        </w:rPr>
      </w:pPr>
      <w:r w:rsidRPr="00CB6ACD">
        <w:rPr>
          <w:sz w:val="22"/>
          <w:szCs w:val="22"/>
        </w:rPr>
        <w:t>4.1.</w:t>
      </w:r>
      <w:r w:rsidRPr="00CB6ACD">
        <w:rPr>
          <w:sz w:val="22"/>
          <w:szCs w:val="22"/>
        </w:rPr>
        <w:tab/>
        <w:t>В случае непогашения должником в полном объеме просроченной дебиторской задолженности по истечении установленного в требовании (претензии) срока, дебиторская задолженность подлежит взысканию в судебном порядке.</w:t>
      </w:r>
    </w:p>
    <w:p w:rsidR="00CB6ACD" w:rsidRPr="00CB6ACD" w:rsidRDefault="00CB6ACD" w:rsidP="00CB6ACD">
      <w:pPr>
        <w:widowControl w:val="0"/>
        <w:tabs>
          <w:tab w:val="left" w:pos="1260"/>
        </w:tabs>
        <w:ind w:firstLine="709"/>
        <w:jc w:val="both"/>
        <w:rPr>
          <w:sz w:val="22"/>
          <w:szCs w:val="22"/>
        </w:rPr>
      </w:pPr>
      <w:r w:rsidRPr="00CB6ACD">
        <w:rPr>
          <w:sz w:val="22"/>
          <w:szCs w:val="22"/>
        </w:rPr>
        <w:t>4.2.</w:t>
      </w:r>
      <w:r w:rsidRPr="00CB6ACD">
        <w:rPr>
          <w:sz w:val="22"/>
          <w:szCs w:val="22"/>
        </w:rPr>
        <w:tab/>
        <w:t>Ответственное лицо подразделения-исполнителя в течение 5 рабочих дней с даты получения полного (частичного) отказа должника от исполнения заявленных требований или отсутствии ответа на требование (претензию) в указанный в ней срок, определяет достаточность документов для подготовки иска и в течение 10 рабочих дней осуществляет подготовку искового заявления.</w:t>
      </w:r>
    </w:p>
    <w:p w:rsidR="00CB6ACD" w:rsidRPr="00CB6ACD" w:rsidRDefault="00CB6ACD" w:rsidP="00CB6ACD">
      <w:pPr>
        <w:widowControl w:val="0"/>
        <w:tabs>
          <w:tab w:val="left" w:pos="1260"/>
        </w:tabs>
        <w:ind w:firstLine="709"/>
        <w:jc w:val="both"/>
        <w:rPr>
          <w:sz w:val="22"/>
          <w:szCs w:val="22"/>
        </w:rPr>
      </w:pPr>
      <w:r w:rsidRPr="00CB6ACD">
        <w:rPr>
          <w:sz w:val="22"/>
          <w:szCs w:val="22"/>
        </w:rPr>
        <w:t>Перечень документов для подготовки иска:</w:t>
      </w:r>
    </w:p>
    <w:p w:rsidR="00CB6ACD" w:rsidRPr="00CB6ACD" w:rsidRDefault="00CB6ACD" w:rsidP="00CB6ACD">
      <w:pPr>
        <w:widowControl w:val="0"/>
        <w:tabs>
          <w:tab w:val="left" w:pos="1260"/>
        </w:tabs>
        <w:ind w:firstLine="709"/>
        <w:jc w:val="both"/>
        <w:rPr>
          <w:sz w:val="22"/>
          <w:szCs w:val="22"/>
        </w:rPr>
      </w:pPr>
      <w:r w:rsidRPr="00CB6ACD">
        <w:rPr>
          <w:sz w:val="22"/>
          <w:szCs w:val="22"/>
        </w:rPr>
        <w:t>4.3.1. документы, подтверждающие обстоятельства, на которых основываются требования к должнику;</w:t>
      </w:r>
    </w:p>
    <w:p w:rsidR="00CB6ACD" w:rsidRPr="00CB6ACD" w:rsidRDefault="00CB6ACD" w:rsidP="00CB6ACD">
      <w:pPr>
        <w:widowControl w:val="0"/>
        <w:tabs>
          <w:tab w:val="left" w:pos="1260"/>
        </w:tabs>
        <w:ind w:firstLine="709"/>
        <w:jc w:val="both"/>
        <w:rPr>
          <w:sz w:val="22"/>
          <w:szCs w:val="22"/>
        </w:rPr>
      </w:pPr>
      <w:r w:rsidRPr="00CB6ACD">
        <w:rPr>
          <w:sz w:val="22"/>
          <w:szCs w:val="22"/>
        </w:rPr>
        <w:t>4.3.2. расчет взыскиваемой или оспариваемой денежной суммы (основной долг, пени, неустойка, проценты);</w:t>
      </w:r>
    </w:p>
    <w:p w:rsidR="00CB6ACD" w:rsidRPr="00CB6ACD" w:rsidRDefault="00CB6ACD" w:rsidP="00CB6ACD">
      <w:pPr>
        <w:widowControl w:val="0"/>
        <w:tabs>
          <w:tab w:val="left" w:pos="1260"/>
        </w:tabs>
        <w:ind w:firstLine="709"/>
        <w:jc w:val="both"/>
        <w:rPr>
          <w:sz w:val="22"/>
          <w:szCs w:val="22"/>
        </w:rPr>
      </w:pPr>
      <w:r w:rsidRPr="00CB6ACD">
        <w:rPr>
          <w:sz w:val="22"/>
          <w:szCs w:val="22"/>
        </w:rPr>
        <w:t>4.3.3. копии требований (претензий) о необходимости исполнения обязательства по уплате с доказательствами его отправки: почтовое уведомление либо иной документ, подтверждающий отправку корреспонденции.</w:t>
      </w:r>
    </w:p>
    <w:p w:rsidR="00CB6ACD" w:rsidRPr="00CB6ACD" w:rsidRDefault="00CB6ACD" w:rsidP="00CB6ACD">
      <w:pPr>
        <w:widowControl w:val="0"/>
        <w:tabs>
          <w:tab w:val="left" w:pos="1260"/>
        </w:tabs>
        <w:ind w:firstLine="709"/>
        <w:jc w:val="both"/>
        <w:rPr>
          <w:sz w:val="22"/>
          <w:szCs w:val="22"/>
        </w:rPr>
      </w:pPr>
      <w:r w:rsidRPr="00CB6ACD">
        <w:rPr>
          <w:sz w:val="22"/>
          <w:szCs w:val="22"/>
        </w:rPr>
        <w:t>4.4.</w:t>
      </w:r>
      <w:r w:rsidRPr="00CB6ACD">
        <w:rPr>
          <w:sz w:val="22"/>
          <w:szCs w:val="22"/>
        </w:rPr>
        <w:tab/>
        <w:t>Подача в суд искового заявления о взыскании просроченной дебиторской задолженности по договорам (контрактам, соглашениям) осуществляется в срок не позднее 60 календарных дней со дня истечения срока, указанного в требовании (претензии) о необходимости исполнения обязательств и погашения просроченной дебиторской задолженности.</w:t>
      </w:r>
    </w:p>
    <w:p w:rsidR="00CB6ACD" w:rsidRPr="00CB6ACD" w:rsidRDefault="00CB6ACD" w:rsidP="00CB6ACD">
      <w:pPr>
        <w:jc w:val="both"/>
        <w:rPr>
          <w:sz w:val="22"/>
          <w:szCs w:val="22"/>
        </w:rPr>
      </w:pPr>
      <w:r w:rsidRPr="00CB6ACD">
        <w:rPr>
          <w:sz w:val="22"/>
          <w:szCs w:val="22"/>
        </w:rPr>
        <w:t xml:space="preserve">         4.5. В случае если до вынесения решения суда требования об уплате исполнены должником добровольно, ответственное лицо, наделенное соответствующими полномочиями, в установленном порядке заявляет об отказе от иска.</w:t>
      </w:r>
    </w:p>
    <w:p w:rsidR="00CB6ACD" w:rsidRPr="00CB6ACD" w:rsidRDefault="00CB6ACD" w:rsidP="00CB6ACD">
      <w:pPr>
        <w:jc w:val="both"/>
        <w:rPr>
          <w:sz w:val="22"/>
          <w:szCs w:val="22"/>
        </w:rPr>
      </w:pPr>
      <w:r w:rsidRPr="00CB6ACD">
        <w:rPr>
          <w:sz w:val="22"/>
          <w:szCs w:val="22"/>
        </w:rPr>
        <w:t xml:space="preserve">          4.6.   При принятии судом решения о полном (частичном) отказе во взыскании задолженности или о расторжении договора, при наличии оснований к взысканию или расторжению договора, администратор доходов обжалует решение </w:t>
      </w:r>
      <w:r w:rsidR="00EB7764" w:rsidRPr="00CB6ACD">
        <w:rPr>
          <w:sz w:val="22"/>
          <w:szCs w:val="22"/>
        </w:rPr>
        <w:t>суда в</w:t>
      </w:r>
      <w:r w:rsidRPr="00CB6ACD">
        <w:rPr>
          <w:sz w:val="22"/>
          <w:szCs w:val="22"/>
        </w:rPr>
        <w:t xml:space="preserve"> установленные действующим законодательством сроки.</w:t>
      </w:r>
    </w:p>
    <w:p w:rsidR="00CB6ACD" w:rsidRPr="00CB6ACD" w:rsidRDefault="00CB6ACD" w:rsidP="00CB6ACD">
      <w:pPr>
        <w:jc w:val="both"/>
        <w:rPr>
          <w:sz w:val="22"/>
          <w:szCs w:val="22"/>
        </w:rPr>
      </w:pPr>
      <w:r w:rsidRPr="00CB6ACD">
        <w:rPr>
          <w:sz w:val="22"/>
          <w:szCs w:val="22"/>
        </w:rPr>
        <w:t xml:space="preserve">         4.7.   Ответственное лицо подразделения - исполнителя в срок не позднее 10 рабочих дней со дня вступления в законную силу судебного акта о взыскании просроченной дебиторской задолженности получает исполнительный документ.</w:t>
      </w:r>
    </w:p>
    <w:p w:rsidR="00CB6ACD" w:rsidRPr="00CB6ACD" w:rsidRDefault="00CB6ACD" w:rsidP="00CB6ACD">
      <w:pPr>
        <w:widowControl w:val="0"/>
        <w:tabs>
          <w:tab w:val="left" w:pos="1260"/>
        </w:tabs>
        <w:spacing w:line="240" w:lineRule="exact"/>
        <w:ind w:right="-2" w:firstLine="709"/>
        <w:jc w:val="center"/>
        <w:rPr>
          <w:bCs/>
          <w:sz w:val="22"/>
          <w:szCs w:val="22"/>
        </w:rPr>
      </w:pPr>
    </w:p>
    <w:p w:rsidR="00CB6ACD" w:rsidRPr="00CB6ACD" w:rsidRDefault="00CB6ACD" w:rsidP="00CB6ACD">
      <w:pPr>
        <w:widowControl w:val="0"/>
        <w:tabs>
          <w:tab w:val="left" w:pos="1260"/>
        </w:tabs>
        <w:spacing w:line="240" w:lineRule="exact"/>
        <w:ind w:right="-2" w:firstLine="709"/>
        <w:jc w:val="center"/>
        <w:rPr>
          <w:b/>
          <w:bCs/>
          <w:sz w:val="22"/>
          <w:szCs w:val="22"/>
        </w:rPr>
      </w:pPr>
      <w:r w:rsidRPr="00CB6ACD">
        <w:rPr>
          <w:b/>
          <w:bCs/>
          <w:sz w:val="22"/>
          <w:szCs w:val="22"/>
        </w:rPr>
        <w:t>5. Мероприятия по наблюдению (в том числе за возможностью взыскания дебиторской задолженности в рамках исполнительного производства) за платежеспособностью должника в целях обеспечения исполнения дебиторской задолженности по доходам</w:t>
      </w:r>
    </w:p>
    <w:p w:rsidR="00CB6ACD" w:rsidRPr="00CB6ACD" w:rsidRDefault="00CB6ACD" w:rsidP="00CB6ACD">
      <w:pPr>
        <w:spacing w:line="240" w:lineRule="exact"/>
        <w:ind w:right="-2"/>
        <w:jc w:val="center"/>
        <w:rPr>
          <w:sz w:val="22"/>
          <w:szCs w:val="22"/>
        </w:rPr>
      </w:pPr>
    </w:p>
    <w:p w:rsidR="00CB6ACD" w:rsidRPr="00CB6ACD" w:rsidRDefault="00CB6ACD" w:rsidP="00CB6ACD">
      <w:pPr>
        <w:jc w:val="both"/>
        <w:rPr>
          <w:sz w:val="22"/>
          <w:szCs w:val="22"/>
        </w:rPr>
      </w:pPr>
      <w:r w:rsidRPr="00CB6ACD">
        <w:rPr>
          <w:sz w:val="22"/>
          <w:szCs w:val="22"/>
        </w:rPr>
        <w:tab/>
        <w:t>5.1.   Ответственное лицо учреждения-исполнителя не позднее 30 календарных дней со дня получения исполнительного листа направляет его в органы, осуществляющие исполнение судебных актов.</w:t>
      </w:r>
    </w:p>
    <w:p w:rsidR="00CB6ACD" w:rsidRPr="00CB6ACD" w:rsidRDefault="00CB6ACD" w:rsidP="00CB6ACD">
      <w:pPr>
        <w:jc w:val="both"/>
        <w:rPr>
          <w:sz w:val="22"/>
          <w:szCs w:val="22"/>
        </w:rPr>
      </w:pPr>
      <w:r w:rsidRPr="00CB6ACD">
        <w:rPr>
          <w:sz w:val="22"/>
          <w:szCs w:val="22"/>
        </w:rPr>
        <w:tab/>
        <w:t>5.2.   На стадии принудительного исполнения службой судебных приставов судебных актов о взыскании просроченной дебиторской задолженности с должника, ответственное лицо подразделения - исполнителя осуществляет информационное взаимодействие со службой судебных приставов</w:t>
      </w:r>
    </w:p>
    <w:p w:rsidR="00CB6ACD" w:rsidRPr="00CB6ACD" w:rsidRDefault="00CB6ACD" w:rsidP="00CB6ACD">
      <w:pPr>
        <w:jc w:val="both"/>
        <w:rPr>
          <w:sz w:val="22"/>
          <w:szCs w:val="22"/>
        </w:rPr>
      </w:pPr>
      <w:r w:rsidRPr="00CB6ACD">
        <w:rPr>
          <w:sz w:val="22"/>
          <w:szCs w:val="22"/>
        </w:rPr>
        <w:tab/>
        <w:t>5.2.1. организует и проводит рабочие встречи со службой судебных приставов о результатах работы по исполнительному производству (по мере необходимости);</w:t>
      </w:r>
    </w:p>
    <w:p w:rsidR="00CB6ACD" w:rsidRPr="00CB6ACD" w:rsidRDefault="00CB6ACD" w:rsidP="00CB6ACD">
      <w:pPr>
        <w:jc w:val="both"/>
        <w:rPr>
          <w:sz w:val="22"/>
          <w:szCs w:val="22"/>
        </w:rPr>
      </w:pPr>
      <w:r w:rsidRPr="00CB6ACD">
        <w:rPr>
          <w:sz w:val="22"/>
          <w:szCs w:val="22"/>
        </w:rPr>
        <w:tab/>
        <w:t>5.3. При погашении должником в ходе исполнительного производства полностью (частично) суммы задолженности, подлежащей взысканию, непосредственно перечисленной должником на расчетный счет администратора доходов.</w:t>
      </w:r>
    </w:p>
    <w:p w:rsidR="00CB6ACD" w:rsidRPr="00CB6ACD" w:rsidRDefault="00CB6ACD" w:rsidP="00CB6ACD">
      <w:pPr>
        <w:jc w:val="both"/>
        <w:rPr>
          <w:sz w:val="22"/>
          <w:szCs w:val="22"/>
        </w:rPr>
      </w:pPr>
      <w:r w:rsidRPr="00CB6ACD">
        <w:rPr>
          <w:sz w:val="22"/>
          <w:szCs w:val="22"/>
        </w:rPr>
        <w:tab/>
        <w:t>5.4. В случае поступления от структурных подразделений Федеральной службы судебных приставов запросов по исполнительным документам, ответ направляется в течение 10 рабочих дней (либо в срок, установленный судебным приставом-исполнителем) с момента получения посредством факсимильной или электронной связи с обязательным последующим направлением оригиналов документов почтой.</w:t>
      </w:r>
    </w:p>
    <w:p w:rsidR="00CB6ACD" w:rsidRPr="00CB6ACD" w:rsidRDefault="00CB6ACD" w:rsidP="00CB6ACD">
      <w:pPr>
        <w:jc w:val="both"/>
        <w:rPr>
          <w:sz w:val="22"/>
          <w:szCs w:val="22"/>
        </w:rPr>
      </w:pPr>
      <w:r w:rsidRPr="00CB6ACD">
        <w:rPr>
          <w:sz w:val="22"/>
          <w:szCs w:val="22"/>
        </w:rPr>
        <w:tab/>
        <w:t>5.5.   В соответствии с действующим законодательством просроченная дебиторская задолженность, признанная безнадежной к взысканию по установленным основаниям, подлежит списанию.</w:t>
      </w:r>
    </w:p>
    <w:p w:rsidR="00CB6ACD" w:rsidRPr="00CB6ACD" w:rsidRDefault="00CB6ACD" w:rsidP="00CB6ACD">
      <w:pPr>
        <w:widowControl w:val="0"/>
        <w:suppressAutoHyphens/>
        <w:autoSpaceDN w:val="0"/>
        <w:spacing w:line="240" w:lineRule="exact"/>
        <w:ind w:right="-2"/>
        <w:jc w:val="center"/>
        <w:rPr>
          <w:rFonts w:eastAsia="Andale Sans UI" w:cs="Mangal"/>
          <w:b/>
          <w:bCs/>
          <w:color w:val="000000"/>
          <w:kern w:val="3"/>
          <w:sz w:val="22"/>
          <w:szCs w:val="22"/>
          <w:lang w:eastAsia="zh-CN" w:bidi="hi-IN"/>
        </w:rPr>
      </w:pPr>
    </w:p>
    <w:p w:rsidR="00CB6ACD" w:rsidRPr="00CB6ACD" w:rsidRDefault="00CB6ACD" w:rsidP="00CB6ACD">
      <w:pPr>
        <w:keepNext/>
        <w:spacing w:line="240" w:lineRule="exact"/>
        <w:ind w:right="-2"/>
        <w:jc w:val="center"/>
        <w:outlineLvl w:val="0"/>
        <w:rPr>
          <w:rFonts w:eastAsia="Andale Sans UI" w:cs="Mangal"/>
          <w:color w:val="000000"/>
          <w:kern w:val="3"/>
          <w:sz w:val="22"/>
          <w:szCs w:val="22"/>
          <w:lang w:eastAsia="zh-CN" w:bidi="hi-IN"/>
        </w:rPr>
      </w:pPr>
    </w:p>
    <w:p w:rsidR="00CB6ACD" w:rsidRPr="00CB6ACD" w:rsidRDefault="00CB6ACD" w:rsidP="00CB6ACD">
      <w:pPr>
        <w:widowControl w:val="0"/>
        <w:suppressAutoHyphens/>
        <w:autoSpaceDE w:val="0"/>
        <w:ind w:firstLine="709"/>
        <w:jc w:val="center"/>
        <w:rPr>
          <w:rFonts w:eastAsia="SimSun"/>
          <w:b/>
          <w:sz w:val="22"/>
          <w:szCs w:val="22"/>
          <w:lang w:eastAsia="ar-SA"/>
        </w:rPr>
      </w:pPr>
    </w:p>
    <w:p w:rsidR="00CB6ACD" w:rsidRPr="00CB6ACD" w:rsidRDefault="00CB6ACD" w:rsidP="00CB6ACD">
      <w:pPr>
        <w:widowControl w:val="0"/>
        <w:suppressAutoHyphens/>
        <w:autoSpaceDE w:val="0"/>
        <w:ind w:firstLine="709"/>
        <w:jc w:val="center"/>
        <w:rPr>
          <w:rFonts w:eastAsia="SimSun"/>
          <w:b/>
          <w:sz w:val="22"/>
          <w:szCs w:val="22"/>
          <w:lang w:eastAsia="ar-SA"/>
        </w:rPr>
      </w:pPr>
    </w:p>
    <w:p w:rsidR="00CB6ACD" w:rsidRPr="00CB6ACD" w:rsidRDefault="00CB6ACD" w:rsidP="00BC6E2D">
      <w:pPr>
        <w:widowControl w:val="0"/>
        <w:numPr>
          <w:ilvl w:val="0"/>
          <w:numId w:val="5"/>
        </w:numPr>
        <w:suppressAutoHyphens/>
        <w:autoSpaceDE w:val="0"/>
        <w:jc w:val="center"/>
        <w:rPr>
          <w:rFonts w:eastAsia="SimSun"/>
          <w:b/>
          <w:bCs/>
          <w:iCs/>
          <w:sz w:val="22"/>
          <w:szCs w:val="22"/>
          <w:lang w:eastAsia="ar-SA"/>
        </w:rPr>
      </w:pPr>
      <w:r w:rsidRPr="00CB6ACD">
        <w:rPr>
          <w:rFonts w:eastAsia="SimSun"/>
          <w:b/>
          <w:bCs/>
          <w:iCs/>
          <w:sz w:val="22"/>
          <w:szCs w:val="22"/>
          <w:lang w:eastAsia="ar-SA"/>
        </w:rPr>
        <w:t>АДМИНИСТРАЦИЯ КОРОЦКОГО СЕЛЬСКОГО ПОСЕЛЕНИЯ</w:t>
      </w:r>
    </w:p>
    <w:p w:rsidR="00CB6ACD" w:rsidRPr="00CB6ACD" w:rsidRDefault="00CB6ACD" w:rsidP="00BC6E2D">
      <w:pPr>
        <w:widowControl w:val="0"/>
        <w:numPr>
          <w:ilvl w:val="0"/>
          <w:numId w:val="4"/>
        </w:numPr>
        <w:tabs>
          <w:tab w:val="clear" w:pos="-142"/>
          <w:tab w:val="num" w:pos="0"/>
        </w:tabs>
        <w:suppressAutoHyphens/>
        <w:autoSpaceDE w:val="0"/>
        <w:ind w:left="432"/>
        <w:jc w:val="center"/>
        <w:rPr>
          <w:rFonts w:eastAsia="SimSun"/>
          <w:b/>
          <w:sz w:val="22"/>
          <w:szCs w:val="22"/>
          <w:lang w:eastAsia="ar-SA"/>
        </w:rPr>
      </w:pPr>
    </w:p>
    <w:p w:rsidR="00CB6ACD" w:rsidRPr="00CB6ACD" w:rsidRDefault="00CB6ACD" w:rsidP="00BC6E2D">
      <w:pPr>
        <w:widowControl w:val="0"/>
        <w:numPr>
          <w:ilvl w:val="0"/>
          <w:numId w:val="4"/>
        </w:numPr>
        <w:tabs>
          <w:tab w:val="clear" w:pos="-142"/>
          <w:tab w:val="num" w:pos="0"/>
        </w:tabs>
        <w:suppressAutoHyphens/>
        <w:autoSpaceDE w:val="0"/>
        <w:ind w:left="432"/>
        <w:jc w:val="center"/>
        <w:rPr>
          <w:rFonts w:eastAsia="SimSun"/>
          <w:b/>
          <w:sz w:val="22"/>
          <w:szCs w:val="22"/>
          <w:lang w:eastAsia="ar-SA"/>
        </w:rPr>
      </w:pPr>
      <w:r w:rsidRPr="00CB6ACD">
        <w:rPr>
          <w:rFonts w:eastAsia="SimSun"/>
          <w:b/>
          <w:sz w:val="22"/>
          <w:szCs w:val="22"/>
          <w:lang w:eastAsia="ar-SA"/>
        </w:rPr>
        <w:t>ПОСТАНОВЛЕНИЕ</w:t>
      </w:r>
    </w:p>
    <w:p w:rsidR="00CB6ACD" w:rsidRPr="00CB6ACD" w:rsidRDefault="00CB6ACD" w:rsidP="00CB6ACD">
      <w:pPr>
        <w:widowControl w:val="0"/>
        <w:suppressAutoHyphens/>
        <w:autoSpaceDE w:val="0"/>
        <w:ind w:firstLine="709"/>
        <w:jc w:val="center"/>
        <w:rPr>
          <w:kern w:val="1"/>
          <w:sz w:val="22"/>
          <w:szCs w:val="22"/>
        </w:rPr>
      </w:pPr>
    </w:p>
    <w:p w:rsidR="00CB6ACD" w:rsidRPr="00CB6ACD" w:rsidRDefault="00CB6ACD" w:rsidP="00CB6ACD">
      <w:pPr>
        <w:widowControl w:val="0"/>
        <w:suppressAutoHyphens/>
        <w:autoSpaceDE w:val="0"/>
        <w:rPr>
          <w:kern w:val="1"/>
          <w:sz w:val="22"/>
          <w:szCs w:val="22"/>
        </w:rPr>
      </w:pPr>
      <w:r w:rsidRPr="00CB6ACD">
        <w:rPr>
          <w:kern w:val="1"/>
          <w:sz w:val="22"/>
          <w:szCs w:val="22"/>
        </w:rPr>
        <w:t>от 12.02.2025 года № 2</w:t>
      </w:r>
      <w:r w:rsidR="00EB7764">
        <w:rPr>
          <w:kern w:val="1"/>
          <w:sz w:val="22"/>
          <w:szCs w:val="22"/>
        </w:rPr>
        <w:t>5</w:t>
      </w:r>
    </w:p>
    <w:p w:rsidR="00CB6ACD" w:rsidRPr="00CB6ACD" w:rsidRDefault="00CB6ACD" w:rsidP="00CB6ACD">
      <w:pPr>
        <w:widowControl w:val="0"/>
        <w:suppressAutoHyphens/>
        <w:autoSpaceDE w:val="0"/>
        <w:rPr>
          <w:b/>
          <w:kern w:val="1"/>
          <w:sz w:val="22"/>
          <w:szCs w:val="22"/>
        </w:rPr>
      </w:pPr>
      <w:r w:rsidRPr="00CB6ACD">
        <w:rPr>
          <w:kern w:val="1"/>
          <w:sz w:val="22"/>
          <w:szCs w:val="22"/>
        </w:rPr>
        <w:t>п. Короцко</w:t>
      </w:r>
    </w:p>
    <w:p w:rsidR="00CB6ACD" w:rsidRPr="00CB6ACD" w:rsidRDefault="00CB6ACD" w:rsidP="00CB6ACD">
      <w:pPr>
        <w:widowControl w:val="0"/>
        <w:suppressAutoHyphens/>
        <w:autoSpaceDE w:val="0"/>
        <w:rPr>
          <w:b/>
          <w:kern w:val="1"/>
          <w:sz w:val="22"/>
          <w:szCs w:val="22"/>
        </w:rPr>
      </w:pPr>
    </w:p>
    <w:p w:rsidR="00CB6ACD" w:rsidRPr="00CB6ACD" w:rsidRDefault="00CB6ACD" w:rsidP="00EB7764">
      <w:pPr>
        <w:widowControl w:val="0"/>
        <w:suppressAutoHyphens/>
        <w:autoSpaceDE w:val="0"/>
        <w:jc w:val="center"/>
        <w:rPr>
          <w:b/>
          <w:kern w:val="1"/>
          <w:sz w:val="22"/>
          <w:szCs w:val="22"/>
        </w:rPr>
      </w:pPr>
      <w:r w:rsidRPr="00CB6ACD">
        <w:rPr>
          <w:b/>
          <w:kern w:val="1"/>
          <w:sz w:val="22"/>
          <w:szCs w:val="22"/>
        </w:rPr>
        <w:t xml:space="preserve">Об утверждении </w:t>
      </w:r>
      <w:r w:rsidR="00EB7764" w:rsidRPr="00CB6ACD">
        <w:rPr>
          <w:b/>
          <w:kern w:val="1"/>
          <w:sz w:val="22"/>
          <w:szCs w:val="22"/>
        </w:rPr>
        <w:t>административного</w:t>
      </w:r>
      <w:r w:rsidR="00EB7764">
        <w:rPr>
          <w:b/>
          <w:kern w:val="1"/>
          <w:sz w:val="22"/>
          <w:szCs w:val="22"/>
        </w:rPr>
        <w:t xml:space="preserve"> </w:t>
      </w:r>
      <w:r w:rsidR="00EB7764" w:rsidRPr="00CB6ACD">
        <w:rPr>
          <w:b/>
          <w:kern w:val="1"/>
          <w:sz w:val="22"/>
          <w:szCs w:val="22"/>
        </w:rPr>
        <w:t>регламента</w:t>
      </w:r>
      <w:r w:rsidRPr="00CB6ACD">
        <w:rPr>
          <w:b/>
          <w:kern w:val="1"/>
          <w:sz w:val="22"/>
          <w:szCs w:val="22"/>
        </w:rPr>
        <w:t xml:space="preserve"> по </w:t>
      </w:r>
      <w:r w:rsidR="00EB7764" w:rsidRPr="00CB6ACD">
        <w:rPr>
          <w:b/>
          <w:kern w:val="1"/>
          <w:sz w:val="22"/>
          <w:szCs w:val="22"/>
        </w:rPr>
        <w:t xml:space="preserve">предоставлению </w:t>
      </w:r>
      <w:r w:rsidR="00EB7764">
        <w:rPr>
          <w:b/>
          <w:kern w:val="1"/>
          <w:sz w:val="22"/>
          <w:szCs w:val="22"/>
        </w:rPr>
        <w:t>муниципальной</w:t>
      </w:r>
      <w:r w:rsidRPr="00CB6ACD">
        <w:rPr>
          <w:b/>
          <w:kern w:val="1"/>
          <w:sz w:val="22"/>
          <w:szCs w:val="22"/>
        </w:rPr>
        <w:t xml:space="preserve"> услуги «Приватизация</w:t>
      </w:r>
      <w:r w:rsidR="00EB7764">
        <w:rPr>
          <w:b/>
          <w:kern w:val="1"/>
          <w:sz w:val="22"/>
          <w:szCs w:val="22"/>
        </w:rPr>
        <w:t xml:space="preserve"> </w:t>
      </w:r>
      <w:r w:rsidRPr="00CB6ACD">
        <w:rPr>
          <w:b/>
          <w:kern w:val="1"/>
          <w:sz w:val="22"/>
          <w:szCs w:val="22"/>
        </w:rPr>
        <w:t xml:space="preserve">имущества, находящегося в </w:t>
      </w:r>
      <w:r w:rsidR="00EB7764" w:rsidRPr="00CB6ACD">
        <w:rPr>
          <w:b/>
          <w:kern w:val="1"/>
          <w:sz w:val="22"/>
          <w:szCs w:val="22"/>
        </w:rPr>
        <w:t xml:space="preserve">муниципальной </w:t>
      </w:r>
      <w:r w:rsidR="00EB7764">
        <w:rPr>
          <w:b/>
          <w:kern w:val="1"/>
          <w:sz w:val="22"/>
          <w:szCs w:val="22"/>
        </w:rPr>
        <w:t>собственности</w:t>
      </w:r>
      <w:r w:rsidRPr="00CB6ACD">
        <w:rPr>
          <w:b/>
          <w:kern w:val="1"/>
          <w:sz w:val="22"/>
          <w:szCs w:val="22"/>
        </w:rPr>
        <w:t>, в соответствии с Федеральным</w:t>
      </w:r>
      <w:r w:rsidR="00EB7764">
        <w:rPr>
          <w:b/>
          <w:kern w:val="1"/>
          <w:sz w:val="22"/>
          <w:szCs w:val="22"/>
        </w:rPr>
        <w:t xml:space="preserve"> </w:t>
      </w:r>
      <w:r w:rsidRPr="00CB6ACD">
        <w:rPr>
          <w:b/>
          <w:kern w:val="1"/>
          <w:sz w:val="22"/>
          <w:szCs w:val="22"/>
        </w:rPr>
        <w:t>законом от 22.07.2008 № 159-ФЗ «</w:t>
      </w:r>
      <w:r w:rsidR="00EB7764" w:rsidRPr="00CB6ACD">
        <w:rPr>
          <w:b/>
          <w:kern w:val="1"/>
          <w:sz w:val="22"/>
          <w:szCs w:val="22"/>
        </w:rPr>
        <w:t xml:space="preserve">Об </w:t>
      </w:r>
      <w:r w:rsidR="00EB7764">
        <w:rPr>
          <w:b/>
          <w:kern w:val="1"/>
          <w:sz w:val="22"/>
          <w:szCs w:val="22"/>
        </w:rPr>
        <w:t>особенностях</w:t>
      </w:r>
      <w:r w:rsidRPr="00CB6ACD">
        <w:rPr>
          <w:b/>
          <w:kern w:val="1"/>
          <w:sz w:val="22"/>
          <w:szCs w:val="22"/>
        </w:rPr>
        <w:t xml:space="preserve"> отчуждения, движимого и</w:t>
      </w:r>
    </w:p>
    <w:p w:rsidR="00CB6ACD" w:rsidRPr="00CB6ACD" w:rsidRDefault="00CB6ACD" w:rsidP="00EB7764">
      <w:pPr>
        <w:widowControl w:val="0"/>
        <w:suppressAutoHyphens/>
        <w:autoSpaceDE w:val="0"/>
        <w:jc w:val="center"/>
        <w:rPr>
          <w:b/>
          <w:kern w:val="1"/>
          <w:sz w:val="22"/>
          <w:szCs w:val="22"/>
        </w:rPr>
      </w:pPr>
      <w:r w:rsidRPr="00CB6ACD">
        <w:rPr>
          <w:b/>
          <w:kern w:val="1"/>
          <w:sz w:val="22"/>
          <w:szCs w:val="22"/>
        </w:rPr>
        <w:t xml:space="preserve">недвижимого имущества, </w:t>
      </w:r>
      <w:r w:rsidR="00EB7764" w:rsidRPr="00CB6ACD">
        <w:rPr>
          <w:b/>
          <w:kern w:val="1"/>
          <w:sz w:val="22"/>
          <w:szCs w:val="22"/>
        </w:rPr>
        <w:t>находящегося</w:t>
      </w:r>
      <w:r w:rsidR="00EB7764">
        <w:rPr>
          <w:b/>
          <w:kern w:val="1"/>
          <w:sz w:val="22"/>
          <w:szCs w:val="22"/>
        </w:rPr>
        <w:t xml:space="preserve"> </w:t>
      </w:r>
      <w:r w:rsidR="00EB7764" w:rsidRPr="00CB6ACD">
        <w:rPr>
          <w:b/>
          <w:kern w:val="1"/>
          <w:sz w:val="22"/>
          <w:szCs w:val="22"/>
        </w:rPr>
        <w:t>в</w:t>
      </w:r>
      <w:r w:rsidRPr="00CB6ACD">
        <w:rPr>
          <w:b/>
          <w:kern w:val="1"/>
          <w:sz w:val="22"/>
          <w:szCs w:val="22"/>
        </w:rPr>
        <w:t xml:space="preserve"> государственной или в </w:t>
      </w:r>
      <w:r w:rsidR="00EB7764" w:rsidRPr="00CB6ACD">
        <w:rPr>
          <w:b/>
          <w:kern w:val="1"/>
          <w:sz w:val="22"/>
          <w:szCs w:val="22"/>
        </w:rPr>
        <w:t>муниципальной</w:t>
      </w:r>
      <w:r w:rsidR="00EB7764">
        <w:rPr>
          <w:b/>
          <w:kern w:val="1"/>
          <w:sz w:val="22"/>
          <w:szCs w:val="22"/>
        </w:rPr>
        <w:t xml:space="preserve"> </w:t>
      </w:r>
      <w:r w:rsidR="00EB7764" w:rsidRPr="00CB6ACD">
        <w:rPr>
          <w:b/>
          <w:kern w:val="1"/>
          <w:sz w:val="22"/>
          <w:szCs w:val="22"/>
        </w:rPr>
        <w:t>собственности</w:t>
      </w:r>
      <w:r w:rsidRPr="00CB6ACD">
        <w:rPr>
          <w:b/>
          <w:kern w:val="1"/>
          <w:sz w:val="22"/>
          <w:szCs w:val="22"/>
        </w:rPr>
        <w:t xml:space="preserve"> и арендуемого </w:t>
      </w:r>
      <w:r w:rsidR="00EB7764" w:rsidRPr="00CB6ACD">
        <w:rPr>
          <w:b/>
          <w:kern w:val="1"/>
          <w:sz w:val="22"/>
          <w:szCs w:val="22"/>
        </w:rPr>
        <w:t>субъектами</w:t>
      </w:r>
      <w:r w:rsidR="00EB7764">
        <w:rPr>
          <w:b/>
          <w:kern w:val="1"/>
          <w:sz w:val="22"/>
          <w:szCs w:val="22"/>
        </w:rPr>
        <w:t xml:space="preserve"> </w:t>
      </w:r>
      <w:r w:rsidR="00EB7764" w:rsidRPr="00CB6ACD">
        <w:rPr>
          <w:b/>
          <w:kern w:val="1"/>
          <w:sz w:val="22"/>
          <w:szCs w:val="22"/>
        </w:rPr>
        <w:t>малого</w:t>
      </w:r>
      <w:r w:rsidRPr="00CB6ACD">
        <w:rPr>
          <w:b/>
          <w:kern w:val="1"/>
          <w:sz w:val="22"/>
          <w:szCs w:val="22"/>
        </w:rPr>
        <w:t xml:space="preserve"> и среднего </w:t>
      </w:r>
      <w:r w:rsidR="00EB7764" w:rsidRPr="00CB6ACD">
        <w:rPr>
          <w:b/>
          <w:kern w:val="1"/>
          <w:sz w:val="22"/>
          <w:szCs w:val="22"/>
        </w:rPr>
        <w:t xml:space="preserve">предпринимательства, </w:t>
      </w:r>
      <w:r w:rsidR="00EB7764">
        <w:rPr>
          <w:b/>
          <w:kern w:val="1"/>
          <w:sz w:val="22"/>
          <w:szCs w:val="22"/>
        </w:rPr>
        <w:t>и</w:t>
      </w:r>
      <w:r w:rsidRPr="00CB6ACD">
        <w:rPr>
          <w:b/>
          <w:kern w:val="1"/>
          <w:sz w:val="22"/>
          <w:szCs w:val="22"/>
        </w:rPr>
        <w:t xml:space="preserve"> о внесении изменений в </w:t>
      </w:r>
      <w:r w:rsidR="00EB7764" w:rsidRPr="00CB6ACD">
        <w:rPr>
          <w:b/>
          <w:kern w:val="1"/>
          <w:sz w:val="22"/>
          <w:szCs w:val="22"/>
        </w:rPr>
        <w:t>отдельные</w:t>
      </w:r>
      <w:r w:rsidR="00EB7764">
        <w:rPr>
          <w:b/>
          <w:kern w:val="1"/>
          <w:sz w:val="22"/>
          <w:szCs w:val="22"/>
        </w:rPr>
        <w:t xml:space="preserve"> </w:t>
      </w:r>
      <w:r w:rsidR="00EB7764" w:rsidRPr="00CB6ACD">
        <w:rPr>
          <w:b/>
          <w:kern w:val="1"/>
          <w:sz w:val="22"/>
          <w:szCs w:val="22"/>
        </w:rPr>
        <w:t>законодательные</w:t>
      </w:r>
      <w:r w:rsidRPr="00CB6ACD">
        <w:rPr>
          <w:b/>
          <w:kern w:val="1"/>
          <w:sz w:val="22"/>
          <w:szCs w:val="22"/>
        </w:rPr>
        <w:t xml:space="preserve"> акты Российской Федерации»</w:t>
      </w:r>
    </w:p>
    <w:p w:rsidR="00CB6ACD" w:rsidRPr="00CB6ACD" w:rsidRDefault="00CB6ACD" w:rsidP="00EB7764">
      <w:pPr>
        <w:widowControl w:val="0"/>
        <w:suppressAutoHyphens/>
        <w:autoSpaceDE w:val="0"/>
        <w:ind w:firstLine="709"/>
        <w:jc w:val="center"/>
        <w:rPr>
          <w:b/>
          <w:kern w:val="1"/>
          <w:sz w:val="22"/>
          <w:szCs w:val="22"/>
        </w:rPr>
      </w:pPr>
    </w:p>
    <w:p w:rsidR="00CB6ACD" w:rsidRPr="00CB6ACD" w:rsidRDefault="00CB6ACD" w:rsidP="00CB6ACD">
      <w:pPr>
        <w:widowControl w:val="0"/>
        <w:suppressAutoHyphens/>
        <w:autoSpaceDE w:val="0"/>
        <w:ind w:firstLine="709"/>
        <w:jc w:val="both"/>
        <w:rPr>
          <w:kern w:val="1"/>
          <w:sz w:val="22"/>
          <w:szCs w:val="22"/>
        </w:rPr>
      </w:pPr>
      <w:r w:rsidRPr="00CB6ACD">
        <w:rPr>
          <w:bCs/>
          <w:kern w:val="1"/>
          <w:sz w:val="22"/>
          <w:szCs w:val="22"/>
        </w:rPr>
        <w:t>В соответствии с Федеральным законом от 27.07.2010 № 210-ФЗ «Об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руководствуясь Уставом Короцкого сельского поселения Валдайского района Новгородской области</w:t>
      </w:r>
      <w:r w:rsidRPr="00CB6ACD">
        <w:rPr>
          <w:kern w:val="1"/>
          <w:sz w:val="22"/>
          <w:szCs w:val="22"/>
        </w:rPr>
        <w:t xml:space="preserve">, администрация Короцкого сельского поселения </w:t>
      </w:r>
      <w:r w:rsidRPr="00CB6ACD">
        <w:rPr>
          <w:b/>
          <w:kern w:val="1"/>
          <w:sz w:val="22"/>
          <w:szCs w:val="22"/>
        </w:rPr>
        <w:t>ПОСТАНОВЛЯЕТ:</w:t>
      </w:r>
    </w:p>
    <w:p w:rsidR="00CB6ACD" w:rsidRPr="00CB6ACD" w:rsidRDefault="00CB6ACD" w:rsidP="00CB6ACD">
      <w:pPr>
        <w:widowControl w:val="0"/>
        <w:suppressAutoHyphens/>
        <w:autoSpaceDE w:val="0"/>
        <w:ind w:firstLine="709"/>
        <w:jc w:val="both"/>
        <w:rPr>
          <w:kern w:val="1"/>
          <w:sz w:val="22"/>
          <w:szCs w:val="22"/>
        </w:rPr>
      </w:pPr>
      <w:r w:rsidRPr="00CB6ACD">
        <w:rPr>
          <w:kern w:val="1"/>
          <w:sz w:val="22"/>
          <w:szCs w:val="22"/>
        </w:rPr>
        <w:t xml:space="preserve">1. Утвердить Административный регламент по предоставлению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 согласно приложению. </w:t>
      </w:r>
    </w:p>
    <w:p w:rsidR="00CB6ACD" w:rsidRPr="00CB6ACD" w:rsidRDefault="00CB6ACD" w:rsidP="00CB6ACD">
      <w:pPr>
        <w:widowControl w:val="0"/>
        <w:suppressAutoHyphens/>
        <w:autoSpaceDE w:val="0"/>
        <w:ind w:firstLine="709"/>
        <w:jc w:val="both"/>
        <w:rPr>
          <w:noProof/>
          <w:kern w:val="1"/>
          <w:sz w:val="22"/>
          <w:szCs w:val="22"/>
        </w:rPr>
      </w:pPr>
      <w:r w:rsidRPr="00CB6ACD">
        <w:rPr>
          <w:rFonts w:cs="Arial"/>
          <w:kern w:val="1"/>
          <w:sz w:val="22"/>
          <w:szCs w:val="22"/>
        </w:rPr>
        <w:t xml:space="preserve">2. </w:t>
      </w:r>
      <w:r w:rsidRPr="00CB6ACD">
        <w:rPr>
          <w:noProof/>
          <w:kern w:val="1"/>
          <w:sz w:val="22"/>
          <w:szCs w:val="22"/>
        </w:rPr>
        <w:t xml:space="preserve">Опубликовать настоящее постановление в информационном бюллетене «Короцкой вестник» и разместить на официальном сайте Короцкого сельского поселения в информационно-телекоммуникационной сети Интернет. </w:t>
      </w:r>
    </w:p>
    <w:p w:rsidR="00CB6ACD" w:rsidRPr="00CB6ACD" w:rsidRDefault="00CB6ACD" w:rsidP="00CB6ACD">
      <w:pPr>
        <w:widowControl w:val="0"/>
        <w:suppressAutoHyphens/>
        <w:autoSpaceDE w:val="0"/>
        <w:ind w:firstLine="709"/>
        <w:jc w:val="both"/>
        <w:rPr>
          <w:noProof/>
          <w:kern w:val="1"/>
          <w:sz w:val="22"/>
          <w:szCs w:val="22"/>
        </w:rPr>
      </w:pPr>
      <w:r w:rsidRPr="00CB6ACD">
        <w:rPr>
          <w:noProof/>
          <w:kern w:val="1"/>
          <w:sz w:val="22"/>
          <w:szCs w:val="22"/>
        </w:rPr>
        <w:t xml:space="preserve"> </w:t>
      </w:r>
    </w:p>
    <w:p w:rsidR="00CB6ACD" w:rsidRPr="00CB6ACD" w:rsidRDefault="00CB6ACD" w:rsidP="00CB6ACD">
      <w:pPr>
        <w:widowControl w:val="0"/>
        <w:suppressAutoHyphens/>
        <w:autoSpaceDE w:val="0"/>
        <w:rPr>
          <w:b/>
          <w:noProof/>
          <w:kern w:val="1"/>
          <w:sz w:val="22"/>
          <w:szCs w:val="22"/>
        </w:rPr>
      </w:pPr>
      <w:r w:rsidRPr="00CB6ACD">
        <w:rPr>
          <w:b/>
          <w:noProof/>
          <w:kern w:val="1"/>
          <w:sz w:val="22"/>
          <w:szCs w:val="22"/>
        </w:rPr>
        <w:t xml:space="preserve">     Глава Короцкого сельского поселения                                                           А.В.Мауткина</w:t>
      </w:r>
    </w:p>
    <w:p w:rsidR="00CB6ACD" w:rsidRPr="00CB6ACD" w:rsidRDefault="00CB6ACD" w:rsidP="00CB6ACD">
      <w:pPr>
        <w:widowControl w:val="0"/>
        <w:suppressAutoHyphens/>
        <w:autoSpaceDE w:val="0"/>
        <w:jc w:val="right"/>
        <w:rPr>
          <w:noProof/>
          <w:kern w:val="1"/>
          <w:sz w:val="22"/>
          <w:szCs w:val="22"/>
        </w:rPr>
      </w:pPr>
    </w:p>
    <w:p w:rsidR="00CB6ACD" w:rsidRPr="00CB6ACD" w:rsidRDefault="00CB6ACD" w:rsidP="00CB6ACD">
      <w:pPr>
        <w:widowControl w:val="0"/>
        <w:suppressAutoHyphens/>
        <w:autoSpaceDE w:val="0"/>
        <w:jc w:val="right"/>
        <w:rPr>
          <w:noProof/>
          <w:kern w:val="1"/>
          <w:sz w:val="22"/>
          <w:szCs w:val="22"/>
        </w:rPr>
      </w:pPr>
    </w:p>
    <w:p w:rsidR="00CB6ACD" w:rsidRPr="00CB6ACD" w:rsidRDefault="00CB6ACD" w:rsidP="00CB6ACD">
      <w:pPr>
        <w:widowControl w:val="0"/>
        <w:suppressAutoHyphens/>
        <w:autoSpaceDE w:val="0"/>
        <w:jc w:val="right"/>
        <w:rPr>
          <w:noProof/>
          <w:kern w:val="1"/>
          <w:sz w:val="22"/>
          <w:szCs w:val="22"/>
        </w:rPr>
      </w:pPr>
      <w:r w:rsidRPr="00CB6ACD">
        <w:rPr>
          <w:noProof/>
          <w:kern w:val="1"/>
          <w:sz w:val="22"/>
          <w:szCs w:val="22"/>
        </w:rPr>
        <w:t>Приложение</w:t>
      </w:r>
    </w:p>
    <w:p w:rsidR="00CB6ACD" w:rsidRPr="00CB6ACD" w:rsidRDefault="00CB6ACD" w:rsidP="00CB6ACD">
      <w:pPr>
        <w:widowControl w:val="0"/>
        <w:suppressAutoHyphens/>
        <w:autoSpaceDE w:val="0"/>
        <w:jc w:val="right"/>
        <w:rPr>
          <w:noProof/>
          <w:kern w:val="1"/>
          <w:sz w:val="22"/>
          <w:szCs w:val="22"/>
        </w:rPr>
      </w:pPr>
    </w:p>
    <w:p w:rsidR="00CB6ACD" w:rsidRPr="00CB6ACD" w:rsidRDefault="00CB6ACD" w:rsidP="00CB6ACD">
      <w:pPr>
        <w:widowControl w:val="0"/>
        <w:suppressAutoHyphens/>
        <w:autoSpaceDE w:val="0"/>
        <w:jc w:val="right"/>
        <w:rPr>
          <w:noProof/>
          <w:kern w:val="1"/>
          <w:sz w:val="22"/>
          <w:szCs w:val="22"/>
        </w:rPr>
      </w:pPr>
      <w:r w:rsidRPr="00CB6ACD">
        <w:rPr>
          <w:noProof/>
          <w:kern w:val="1"/>
          <w:sz w:val="22"/>
          <w:szCs w:val="22"/>
        </w:rPr>
        <w:t>УТВЕРЖДЕН</w:t>
      </w:r>
    </w:p>
    <w:p w:rsidR="00CB6ACD" w:rsidRPr="00CB6ACD" w:rsidRDefault="00CB6ACD" w:rsidP="00CB6ACD">
      <w:pPr>
        <w:widowControl w:val="0"/>
        <w:suppressAutoHyphens/>
        <w:autoSpaceDE w:val="0"/>
        <w:jc w:val="right"/>
        <w:rPr>
          <w:noProof/>
          <w:kern w:val="1"/>
          <w:sz w:val="22"/>
          <w:szCs w:val="22"/>
        </w:rPr>
      </w:pPr>
      <w:r w:rsidRPr="00CB6ACD">
        <w:rPr>
          <w:noProof/>
          <w:kern w:val="1"/>
          <w:sz w:val="22"/>
          <w:szCs w:val="22"/>
        </w:rPr>
        <w:t xml:space="preserve">постановлением администрации </w:t>
      </w:r>
    </w:p>
    <w:p w:rsidR="00CB6ACD" w:rsidRPr="00CB6ACD" w:rsidRDefault="00CB6ACD" w:rsidP="00CB6ACD">
      <w:pPr>
        <w:widowControl w:val="0"/>
        <w:suppressAutoHyphens/>
        <w:autoSpaceDE w:val="0"/>
        <w:jc w:val="right"/>
        <w:rPr>
          <w:noProof/>
          <w:kern w:val="1"/>
          <w:sz w:val="22"/>
          <w:szCs w:val="22"/>
        </w:rPr>
      </w:pPr>
      <w:r w:rsidRPr="00CB6ACD">
        <w:rPr>
          <w:rFonts w:cs="Arial"/>
          <w:kern w:val="1"/>
          <w:sz w:val="22"/>
          <w:szCs w:val="22"/>
        </w:rPr>
        <w:t>Короцкого сельского поселения</w:t>
      </w:r>
      <w:r w:rsidRPr="00CB6ACD">
        <w:rPr>
          <w:noProof/>
          <w:kern w:val="1"/>
          <w:sz w:val="22"/>
          <w:szCs w:val="22"/>
        </w:rPr>
        <w:t xml:space="preserve"> </w:t>
      </w:r>
    </w:p>
    <w:p w:rsidR="00CB6ACD" w:rsidRPr="00CB6ACD" w:rsidRDefault="00CB6ACD" w:rsidP="00CB6ACD">
      <w:pPr>
        <w:widowControl w:val="0"/>
        <w:suppressAutoHyphens/>
        <w:autoSpaceDE w:val="0"/>
        <w:jc w:val="right"/>
        <w:rPr>
          <w:noProof/>
          <w:kern w:val="1"/>
          <w:sz w:val="22"/>
          <w:szCs w:val="22"/>
        </w:rPr>
      </w:pPr>
      <w:r w:rsidRPr="00CB6ACD">
        <w:rPr>
          <w:noProof/>
          <w:kern w:val="1"/>
          <w:sz w:val="22"/>
          <w:szCs w:val="22"/>
        </w:rPr>
        <w:t>от 12.02.2025 г. № 25</w:t>
      </w:r>
    </w:p>
    <w:p w:rsidR="00CB6ACD" w:rsidRPr="00CB6ACD" w:rsidRDefault="00CB6ACD" w:rsidP="00CB6ACD">
      <w:pPr>
        <w:widowControl w:val="0"/>
        <w:suppressAutoHyphens/>
        <w:autoSpaceDE w:val="0"/>
        <w:jc w:val="right"/>
        <w:rPr>
          <w:noProof/>
          <w:color w:val="FF0000"/>
          <w:kern w:val="1"/>
          <w:sz w:val="22"/>
          <w:szCs w:val="22"/>
        </w:rPr>
      </w:pPr>
    </w:p>
    <w:p w:rsidR="00CB6ACD" w:rsidRPr="00CB6ACD" w:rsidRDefault="00CB6ACD" w:rsidP="00CB6ACD">
      <w:pPr>
        <w:suppressAutoHyphens/>
        <w:overflowPunct w:val="0"/>
        <w:autoSpaceDE w:val="0"/>
        <w:autoSpaceDN w:val="0"/>
        <w:jc w:val="center"/>
        <w:textAlignment w:val="baseline"/>
        <w:rPr>
          <w:b/>
          <w:kern w:val="3"/>
          <w:sz w:val="22"/>
          <w:szCs w:val="22"/>
        </w:rPr>
      </w:pPr>
    </w:p>
    <w:p w:rsidR="00CB6ACD" w:rsidRPr="00CB6ACD" w:rsidRDefault="00CB6ACD" w:rsidP="00CB6ACD">
      <w:pPr>
        <w:suppressAutoHyphens/>
        <w:overflowPunct w:val="0"/>
        <w:autoSpaceDE w:val="0"/>
        <w:autoSpaceDN w:val="0"/>
        <w:jc w:val="center"/>
        <w:textAlignment w:val="baseline"/>
        <w:rPr>
          <w:b/>
          <w:kern w:val="3"/>
          <w:sz w:val="22"/>
          <w:szCs w:val="22"/>
        </w:rPr>
      </w:pPr>
      <w:r w:rsidRPr="00CB6ACD">
        <w:rPr>
          <w:b/>
          <w:kern w:val="3"/>
          <w:sz w:val="22"/>
          <w:szCs w:val="22"/>
        </w:rPr>
        <w:t>АДМИНИСТРАТИВНЫЙ РЕГЛАМЕНТ</w:t>
      </w:r>
    </w:p>
    <w:p w:rsidR="00CB6ACD" w:rsidRPr="00CB6ACD" w:rsidRDefault="00CB6ACD" w:rsidP="00CB6ACD">
      <w:pPr>
        <w:suppressAutoHyphens/>
        <w:overflowPunct w:val="0"/>
        <w:autoSpaceDE w:val="0"/>
        <w:autoSpaceDN w:val="0"/>
        <w:jc w:val="center"/>
        <w:textAlignment w:val="baseline"/>
        <w:rPr>
          <w:b/>
          <w:kern w:val="3"/>
          <w:sz w:val="22"/>
          <w:szCs w:val="22"/>
        </w:rPr>
      </w:pPr>
      <w:r w:rsidRPr="00CB6ACD">
        <w:rPr>
          <w:b/>
          <w:kern w:val="3"/>
          <w:sz w:val="22"/>
          <w:szCs w:val="22"/>
        </w:rPr>
        <w:t xml:space="preserve">предоставления муниципальной услуги </w:t>
      </w:r>
    </w:p>
    <w:p w:rsidR="00CB6ACD" w:rsidRPr="00CB6ACD" w:rsidRDefault="00CB6ACD" w:rsidP="00CB6ACD">
      <w:pPr>
        <w:suppressAutoHyphens/>
        <w:overflowPunct w:val="0"/>
        <w:autoSpaceDE w:val="0"/>
        <w:autoSpaceDN w:val="0"/>
        <w:jc w:val="center"/>
        <w:textAlignment w:val="baseline"/>
        <w:rPr>
          <w:b/>
          <w:kern w:val="3"/>
          <w:sz w:val="22"/>
          <w:szCs w:val="22"/>
        </w:rPr>
      </w:pPr>
      <w:r w:rsidRPr="00CB6ACD">
        <w:rPr>
          <w:b/>
          <w:kern w:val="3"/>
          <w:sz w:val="22"/>
          <w:szCs w:val="22"/>
        </w:rPr>
        <w:t xml:space="preserve">«Приватизация имущества, находящегося в муниципальной собственности, в соответствии с </w:t>
      </w:r>
      <w:hyperlink r:id="rId11" w:history="1">
        <w:r w:rsidRPr="00CB6ACD">
          <w:rPr>
            <w:b/>
            <w:kern w:val="3"/>
            <w:sz w:val="22"/>
            <w:szCs w:val="22"/>
          </w:rPr>
          <w:t>Федеральным законом</w:t>
        </w:r>
      </w:hyperlink>
      <w:r w:rsidRPr="00CB6ACD">
        <w:rPr>
          <w:b/>
          <w:kern w:val="3"/>
          <w:sz w:val="22"/>
          <w:szCs w:val="22"/>
        </w:rPr>
        <w:t xml:space="preserve"> от 22 июля 2008 года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CB6ACD" w:rsidRPr="00CB6ACD" w:rsidRDefault="00CB6ACD" w:rsidP="00BC6E2D">
      <w:pPr>
        <w:keepNext/>
        <w:widowControl w:val="0"/>
        <w:numPr>
          <w:ilvl w:val="0"/>
          <w:numId w:val="4"/>
        </w:numPr>
        <w:tabs>
          <w:tab w:val="clear" w:pos="-142"/>
          <w:tab w:val="num" w:pos="0"/>
        </w:tabs>
        <w:suppressAutoHyphens/>
        <w:overflowPunct w:val="0"/>
        <w:autoSpaceDE w:val="0"/>
        <w:autoSpaceDN w:val="0"/>
        <w:spacing w:before="240" w:after="120"/>
        <w:ind w:left="0" w:firstLine="720"/>
        <w:jc w:val="center"/>
        <w:textAlignment w:val="baseline"/>
        <w:outlineLvl w:val="2"/>
        <w:rPr>
          <w:b/>
          <w:kern w:val="3"/>
          <w:sz w:val="22"/>
          <w:szCs w:val="22"/>
        </w:rPr>
      </w:pPr>
      <w:r w:rsidRPr="00CB6ACD">
        <w:rPr>
          <w:b/>
          <w:kern w:val="3"/>
          <w:sz w:val="22"/>
          <w:szCs w:val="22"/>
        </w:rPr>
        <w:t>1. Общие положения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1.1. Регламент устанавливает порядок и стандарт предоставления муниципальной услуги по оформлению согласия органа местного самоуправления на приватизацию имущества, находящегося в муниципальной собственности, 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1.2. Заявителями, имеющими право на получение муниципальной услуги (далее - заявитель), являются субъекты малого и среднего предпринимательства (юридические лица, индивидуальные предприниматели), арендующие муниципальное имущество, за исключением субъектов малого и среднего предпринимательства, указанных в части 3 статьи 14 Федерального закона от 24 июля 2007 г. № 209-ФЗ «О развитии малого и среднего предпринимательства в Российской Федерации», и субъектов малого и среднего предпринимательства, осуществляющих добычу и переработку полезных ископаемых (кроме общераспространенных полезных ископаемых).</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Представлять интересы заявителя имеют право:</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от имени юридических лиц:</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лица, действующие в соответствии с законом или учредительными документами от имени юридического лица без доверенности;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представители юридических лиц в силу полномочий на основании доверенности или договора;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от имени индивидуальных предпринимателей:</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представители индивидуальных предпринимателей в силу полномочий на основании доверенности или договора;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представители, действующие в силу полномочий, основанных на доверенности.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1.3. Информация о месте нахождения органа местного самоуправления, предоставляющего муниципальную услугу, организаций, участвующих в предоставлении услуги (далее - Организации) и не являющихся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многофункциональными центрами предоставления государственных и муниципальных услуг, графиках работы, контактных телефонов, размещаются: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на информационных стендах в администрации Короцкого сельского поселения Валдайского района Новгородской области (далее - Администрация).</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 xml:space="preserve">Место нахождения Администрации: Новгородская обл., Валдайский р-н, п. Короцко, ул. </w:t>
      </w:r>
      <w:proofErr w:type="gramStart"/>
      <w:r w:rsidRPr="00CB6ACD">
        <w:rPr>
          <w:kern w:val="3"/>
          <w:sz w:val="22"/>
          <w:szCs w:val="22"/>
        </w:rPr>
        <w:t>Центрпльная,д.</w:t>
      </w:r>
      <w:proofErr w:type="gramEnd"/>
      <w:r w:rsidRPr="00CB6ACD">
        <w:rPr>
          <w:kern w:val="3"/>
          <w:sz w:val="22"/>
          <w:szCs w:val="22"/>
        </w:rPr>
        <w:t>8а(телефон/факс: 8 (81666) 32495).</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График работы: с понедельника по пятницу: 08:00 - 15:45, перерыв с 12:00 до 12:30</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 на официальном сайте Короцкого сельского поселения Валдайского района Новгородской области: https://korockoadm.gosuslugi.ru/</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на сайте Государственное областное автономное учреждение «Многофункциональный центр предоставления государственных и муниципальных услуг» (далее - ГОАУ "МФЦ" Новгородской области): https://mfc53.novreg.ru/;</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 xml:space="preserve">на Портале государственных и муниципальных услуг (функций) Новгородской области (далее - </w:t>
      </w:r>
      <w:proofErr w:type="gramStart"/>
      <w:r w:rsidRPr="00CB6ACD">
        <w:rPr>
          <w:kern w:val="3"/>
          <w:sz w:val="22"/>
          <w:szCs w:val="22"/>
        </w:rPr>
        <w:t>ПГУ</w:t>
      </w:r>
      <w:proofErr w:type="gramEnd"/>
      <w:r w:rsidRPr="00CB6ACD">
        <w:rPr>
          <w:kern w:val="3"/>
          <w:sz w:val="22"/>
          <w:szCs w:val="22"/>
        </w:rPr>
        <w:t xml:space="preserve"> НО)/на Едином портале государственных услуг (далее - ЕПГУ): https://uslugi.novreg.ru/ https://www.gosuslugi.ru/;</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1.4. Информация о месте нахождения филиалов и отделений ГОАУ "МФЦ" Новгородской области, графиках работы, контактных телефонов, размещены на официальном сайте учреждения: https://mfc53.novreg.ru/; во вкладке "Центры "Мои документы".</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1.5.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которой они обратились, не предусмотрены.</w:t>
      </w:r>
    </w:p>
    <w:p w:rsidR="00CB6ACD" w:rsidRPr="00CB6ACD" w:rsidRDefault="00CB6ACD" w:rsidP="00BC6E2D">
      <w:pPr>
        <w:keepNext/>
        <w:widowControl w:val="0"/>
        <w:numPr>
          <w:ilvl w:val="0"/>
          <w:numId w:val="4"/>
        </w:numPr>
        <w:tabs>
          <w:tab w:val="clear" w:pos="-142"/>
          <w:tab w:val="num" w:pos="0"/>
        </w:tabs>
        <w:suppressAutoHyphens/>
        <w:overflowPunct w:val="0"/>
        <w:autoSpaceDE w:val="0"/>
        <w:autoSpaceDN w:val="0"/>
        <w:spacing w:before="240" w:after="120"/>
        <w:ind w:left="0" w:firstLine="720"/>
        <w:jc w:val="center"/>
        <w:textAlignment w:val="baseline"/>
        <w:outlineLvl w:val="2"/>
        <w:rPr>
          <w:b/>
          <w:kern w:val="3"/>
          <w:sz w:val="22"/>
          <w:szCs w:val="22"/>
        </w:rPr>
      </w:pPr>
      <w:r w:rsidRPr="00CB6ACD">
        <w:rPr>
          <w:b/>
          <w:kern w:val="3"/>
          <w:sz w:val="22"/>
          <w:szCs w:val="22"/>
        </w:rPr>
        <w:t>2. Стандарт предоставления муниципальной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2.1. Полное наименование муниципальной услуги: «Приватизация имущества, находящегося в муниципальной собственности, в соответствии с Федеральным законом от 22.07.2008 № 159-ФЗ «Об особенностях отчуждения движимого и недвижимого имущества, находящегося в государственной или в муниципальной собственности и арендуемого субъектами малого и среднего предпринимательства, и о внесении изменений в отдельные законодательные акты Российской Федерации».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Сокращенное наименование муниципальной услуги: «Приватизация имущества, находящегося в муниципальной собственности».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2.2. Муниципальную услугу предоставляет:</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администрация Короцкого сельского поселения Валдайского района Новгородской области (далее - Администрация).</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В предоставлении услуги участвует: Государственное областное автономное учреждение «Многофункциональный центр предоставления государственных и муниципальных услуг» (далее - ГОАУ «МФЦ» Новгородской области)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Заявление на получение государственной услуги с комплектом документов принимается: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1) при личной явке - в филиалах ГОАУ "МФЦ" Новгородской области;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 без личной явки: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почтовым отправлением в адрес Администрации;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в электронной форме через личный кабинет заявителя на ПГУ/ЕПГУ.</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Заявитель имеет право записаться на приём в ГОАУ "МФЦ" Новгородской области;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для подачи заявления о предоставлении услуги следующими способами:</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xml:space="preserve">         1) посредством </w:t>
      </w:r>
      <w:proofErr w:type="gramStart"/>
      <w:r w:rsidRPr="00CB6ACD">
        <w:rPr>
          <w:kern w:val="3"/>
          <w:sz w:val="22"/>
          <w:szCs w:val="22"/>
        </w:rPr>
        <w:t>ПГУ</w:t>
      </w:r>
      <w:proofErr w:type="gramEnd"/>
      <w:r w:rsidRPr="00CB6ACD">
        <w:rPr>
          <w:kern w:val="3"/>
          <w:sz w:val="22"/>
          <w:szCs w:val="22"/>
        </w:rPr>
        <w:t xml:space="preserve"> НО/ЕПГУ - (при технической реализации);</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xml:space="preserve">         2) по телефонам ГОАУ "МФЦ" Новгородской области;</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xml:space="preserve">         3) посредством официального сайта ГОАУ "МФЦ" Новгородской области- (при технической реализации).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Для записи заявитель выбирает любые свободные для приёма дату и время в пределах установленного в ГОАУ "МФЦ" Новгородской области графика приёма заявителей.</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 систем, указанных в частях 10 и 11 статьи 7 Федерального закона от 27.07.2010 № 210-ФЗ «Об организации предоставления государственных и муниципальных услуг».</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2.2.2. При предоставлении муниципальной услуги в электронной форме идентификация и аутентификация могут осуществляться посредством (при технической реализации):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2.3. Результатом предоставления муниципальной услуги является: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решение о направлении проекта договора купли - продажи арендуемого муниципального имущества (приложение 2 к настоящему административному регламенту);</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решение об отказе в предоставлении муниципальной услуги (приложение 4 к настоящему административному регламенту).</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1) при личной явке:</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в Администрацию;</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в филиалах ГОАУ "МФЦ" Новгородской области;</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2) без личной явки:</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почтовым отправлением;</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на адрес электронной почты;</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xml:space="preserve">- в электронной форме через личный кабинет заявителя на </w:t>
      </w:r>
      <w:proofErr w:type="gramStart"/>
      <w:r w:rsidRPr="00CB6ACD">
        <w:rPr>
          <w:kern w:val="3"/>
          <w:sz w:val="22"/>
          <w:szCs w:val="22"/>
        </w:rPr>
        <w:t>ПГУ</w:t>
      </w:r>
      <w:proofErr w:type="gramEnd"/>
      <w:r w:rsidRPr="00CB6ACD">
        <w:rPr>
          <w:kern w:val="3"/>
          <w:sz w:val="22"/>
          <w:szCs w:val="22"/>
        </w:rPr>
        <w:t xml:space="preserve"> НО/ЕПГУ.</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xml:space="preserve">          2.3.1. При предоставлении муниципальной услуги не применяется реестровая модель учета результатов предоставления услуги, предусмотренная частями 1 и 2 статьи 7.4 Федерального закона от 27.07.2010 № 210-ФЗ «Об организации предоставления государственных и муниципальных услуг».</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xml:space="preserve">          2.4. Срок предоставления муниципальной услуги составляет не более 97 календарных дней со дня поступления (регистрации) заявления в Администрации.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2.4.1. Срок направления решения об отказе, при отсутствии права на получение муниципальной услуги - 30 календарных дней с момента поступления (регистрации) заявления.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2.5. 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информация о порядке досудебного (внесудебного) обжалования решений и действий (бездействия) органов, предоставляющих муниципальную услугу, а также их должностных лиц, муниципальных служащих, работников размещен на официальном сайте Администрации, на ЕПГУ.</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1) заявление о предоставлении муниципальной услуги (приложение 1 к настоящему административному регламенту).</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Заявление заполняется при помощи технических средств или от руки разборчиво (печатными буквами). При обращении на ЕПГУ/</w:t>
      </w:r>
      <w:proofErr w:type="gramStart"/>
      <w:r w:rsidRPr="00CB6ACD">
        <w:rPr>
          <w:kern w:val="3"/>
          <w:sz w:val="22"/>
          <w:szCs w:val="22"/>
        </w:rPr>
        <w:t>ПГУ</w:t>
      </w:r>
      <w:proofErr w:type="gramEnd"/>
      <w:r w:rsidRPr="00CB6ACD">
        <w:rPr>
          <w:kern w:val="3"/>
          <w:sz w:val="22"/>
          <w:szCs w:val="22"/>
        </w:rPr>
        <w:t xml:space="preserve"> НО заявление заполняется заявителем собственноручно. При обращении в ГОАУ "МФЦ" Новгородской области заявление заполняется заявителем собственноручно, либо специалистом ГОАУ "МФЦ" Новгородской области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Не допускается исправление ошибок путем зачеркивания или с помощью корректирующих средств.</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Бланк заявления заявитель может получить у должностного лица Администрации. Заявитель вправе распечатать бланк заявления на официальном сайте Короцкого сельского поселения Валдайского района Новгородской области.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 документ, удостоверяющий личность заявителя: документы, удостоверяющие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 учредительные документы (при обращении юридического лица);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4) документ, удостоверяющий право (полномочия) представителя юридического лица или индивидуального предпринимателя, если с заявлением обращается представитель заявителя.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(необходимо указать тип доверенности: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 должностным лицом, уполномоченным на совершение этих действий; доверенность, удостоверенную в соответствии с пунктом 2 статьи 185.1 Гражданского кодекса Российской Федерации и являющуюся приравненной к нотариальной; доверенность в простой письменной форме).</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Администрация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1. выписку из Единого государственного реестра юридических лиц в случае, если заявителем является юридическое лицо;</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2. выписку из Единого государственного реестра индивидуальных предпринимателей, если заявителем является индивидуальный предприниматель;</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3. сведения (выписку) из Единого реестра субъектов малого и среднего предпринимательства - в отношении индивидуального предпринимателя или юридического лица;</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4. сведения об отсутствии (наличии) у заявителя задолженности по арендной плате, неустойкам, пеням, штрафам за аренду муниципального имущества.</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2.7.1. Заявитель вправе представить документы, указанные в пункте 2.7 Административного регламента, по собственной инициативе.</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2.7.2. При предоставлении муниципальной услуги запрещается требовать от заявителя:</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муниципальных органов, предоставляющих муниципальную услугу, государственных органов, иных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 июля 2010 года № 210-ФЗ «Об организации предоставления государственных и муниципальных услуг» (далее - Федеральный закон № 210-ФЗ);</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услуги, либо в предоставлении государственной услуги, за исключением случаев, предусмотренных пунктом 4 части 1 статьи 7 Федерального закона №210-ФЗ;</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НО и уведомлять заявителя о проведенных мероприятиях.</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Основания для приостановления предоставления муниципальной услуги не предусмотрены.</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2.9. Исчерпывающий перечень оснований для отказа в приёме документов, необходимых для предоставления муниципальной услуги:</w:t>
      </w:r>
    </w:p>
    <w:p w:rsidR="00CB6ACD" w:rsidRPr="00CB6ACD" w:rsidRDefault="00CB6ACD" w:rsidP="00CB6ACD">
      <w:pPr>
        <w:suppressAutoHyphens/>
        <w:overflowPunct w:val="0"/>
        <w:autoSpaceDE w:val="0"/>
        <w:autoSpaceDN w:val="0"/>
        <w:ind w:firstLine="283"/>
        <w:jc w:val="both"/>
        <w:textAlignment w:val="baseline"/>
        <w:rPr>
          <w:kern w:val="3"/>
          <w:sz w:val="22"/>
          <w:szCs w:val="22"/>
        </w:rPr>
      </w:pPr>
      <w:r w:rsidRPr="00CB6ACD">
        <w:rPr>
          <w:kern w:val="3"/>
          <w:sz w:val="22"/>
          <w:szCs w:val="22"/>
        </w:rPr>
        <w:t xml:space="preserve">      1) заявление подано лицом, не уполномоченным на осуществление таких действий;</w:t>
      </w:r>
    </w:p>
    <w:p w:rsidR="00CB6ACD" w:rsidRPr="00CB6ACD" w:rsidRDefault="00CB6ACD" w:rsidP="00CB6ACD">
      <w:pPr>
        <w:suppressAutoHyphens/>
        <w:overflowPunct w:val="0"/>
        <w:autoSpaceDE w:val="0"/>
        <w:autoSpaceDN w:val="0"/>
        <w:ind w:firstLine="283"/>
        <w:jc w:val="both"/>
        <w:textAlignment w:val="baseline"/>
        <w:rPr>
          <w:kern w:val="3"/>
          <w:sz w:val="22"/>
          <w:szCs w:val="22"/>
        </w:rPr>
      </w:pPr>
      <w:r w:rsidRPr="00CB6ACD">
        <w:rPr>
          <w:kern w:val="3"/>
          <w:sz w:val="22"/>
          <w:szCs w:val="22"/>
        </w:rPr>
        <w:t xml:space="preserve">      2)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CB6ACD" w:rsidRPr="00CB6ACD" w:rsidRDefault="00CB6ACD" w:rsidP="00CB6ACD">
      <w:pPr>
        <w:suppressAutoHyphens/>
        <w:overflowPunct w:val="0"/>
        <w:autoSpaceDE w:val="0"/>
        <w:autoSpaceDN w:val="0"/>
        <w:ind w:firstLine="283"/>
        <w:jc w:val="both"/>
        <w:textAlignment w:val="baseline"/>
        <w:rPr>
          <w:kern w:val="3"/>
          <w:sz w:val="22"/>
          <w:szCs w:val="22"/>
        </w:rPr>
      </w:pPr>
      <w:r w:rsidRPr="00CB6ACD">
        <w:rPr>
          <w:kern w:val="3"/>
          <w:sz w:val="22"/>
          <w:szCs w:val="22"/>
        </w:rPr>
        <w:t xml:space="preserve">      3) заявление на получение услуги оформлено не в соответствии с административным регламентом.</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2.10. Исчерпывающий перечень оснований для отказа в предоставлении муниципальной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1) представленные заявителем документы не отвечают требованиям, установленным административным регламентом;</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 представленные заявителем документы недействительны/указанные в заявлении сведения недостоверны;</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 отсутствие права на предоставление муниципальной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а) заявитель не является субъектом малого и среднего предпринимательства и (или) сведения о нем на день заключения договора купли-продажи арендуемого имущества исключены из единого реестра субъектов малого и среднего предпринимательства;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б) арендуемое недвижимое имущество непрерывно находится во временном владении (пользовании) заявителя менее 2 (двух) лет;</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в) арендуемое недвижимое имущество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 и на день подачи заявления находится в перечне муниципального имущества менее 5 (пяти) лет;</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г) у заявителя имеется непогашенная задолженность по арендной плате за имущество, неустойкам (штрафам, пеням) на день заключения договора купли-продажи арендуемого имущества в соответствии с частью 4 статьи 4 Федерального закона № 159-ФЗ, а в случае, предусмотренном частью 2 или частью 2.1 статьи 9 Федерального закона № 159-ФЗ, - на день подачи субъектом малого или среднего предпринимательства заявления;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д) арендуемое движимое имущество не включено в утвержденный в соответствии с частью 4 статьи 18 Федерального закона «О развитии малого и среднего предпринимательства в Российской Федерации» перечень муниципального имущества, предназначенного для передачи во владение и (или) в пользование субъектам малого и среднего предпринимательства;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е) арендуемое движимое имущество находится в перечне муниципального имущества, утвержденного в соответствии с частью 4 статьи 18 Федерального закона "О развитии малого и среднего предпринимательства в Российской Федерации", менее 3 (трех) лет;</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ж) арендуемое движимое имущество непрерывно находится во временном владении (пользовании) заявителя менее 1 (одного) года;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з) в отношении арендуемого движимого имущества в утвержденном в соответствии с частью 4 статьи 18 Федерального закона "О развитии малого и среднего предпринимательства в Российской Федерации" перечне муниципального имущества, предназначенного для передачи во владение и (или) в пользование субъектам малого и среднего предпринимательства, имеются сведения об отнесении такого имущества к имуществу, указанному в части 4 статьи 2 Федерального закона № 159-ФЗ;</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и) отчуждение арендуемого имущества, указанного в заявлении, в порядке реализации преимущественного права на приобретение арендуемого имущества не допускается в соответствии с Федеральным законом № 159-ФЗ или другими федеральными законами.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xml:space="preserve">  В случаях, предусмотренных подпунктами "б", "в", "г", "д", "е", "ж", "з", "и" подпункта 3 настоящего пункта, Администрация в тридцатидневный срок со дня получения заявления возвращает его заявителю с указанием причины отказа в приобретении арендуемого муниципального имущества.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xml:space="preserve">  2.11. Порядок, размер и основания взимания государственной пошлины или иной платы, взимаемой за предоставление муниципальной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xml:space="preserve">  2.11.1. Муниципальная услуга предоставляется бесплатно.</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2.13. Срок регистрации запроса заявителя о предоставлении муниципальной услуги в Администрации составляет:</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при направлении заявления почтовой связью - в день поступления заявления в Администрацию;</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при направлении запроса на бумажном носителе из ГОАУ "МФЦ" в Администрацию - в день передачи документов из ГОАУ "МФЦ" в Администрацию;</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 xml:space="preserve">при направлении запроса в форме электронного документа посредством ЕПГУ или </w:t>
      </w:r>
      <w:proofErr w:type="gramStart"/>
      <w:r w:rsidRPr="00CB6ACD">
        <w:rPr>
          <w:kern w:val="3"/>
          <w:sz w:val="22"/>
          <w:szCs w:val="22"/>
        </w:rPr>
        <w:t>ПГУ</w:t>
      </w:r>
      <w:proofErr w:type="gramEnd"/>
      <w:r w:rsidRPr="00CB6ACD">
        <w:rPr>
          <w:kern w:val="3"/>
          <w:sz w:val="22"/>
          <w:szCs w:val="22"/>
        </w:rPr>
        <w:t xml:space="preserve"> НО (при наличии технической возможности) - в день поступления запроса на ЕПГУ или ПГУ НО или на следующий рабочий день (в случае направления документов в нерабочее время, в выходные, праздничные дни).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2.14.1. Предоставление муниципальной услуги осуществляется в специально выделенных для этих целей помещениях Администрации или ГОАУ "МФЦ".</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ГОАУ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2.14.4. Здание (помещение) оборудуется информационной табличкой (вывеской), содержащей полное наименование Администрации и ГОАУ "МФЦ", а также информацию о режиме её работы.</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2.14.5. Вход в здание (помещение) и выход из него оборудуются лестницами с поручнями и пандусами для передвижения детских и инвалидных колясок.</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2.14.6. В помещении организуется бесплатный туалет для посетителей, в том числе туалет, предназначенный для инвалидов.</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2.14.7. При необходимости специалистом Администрации или работником ГОАУ "МФЦ" инвалиду оказывается помощь в преодолении барьеров при получении муниципальной услуги в интересах заявителей.</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CB6ACD">
        <w:rPr>
          <w:kern w:val="3"/>
          <w:sz w:val="22"/>
          <w:szCs w:val="22"/>
        </w:rPr>
        <w:t>сурдопереводчика</w:t>
      </w:r>
      <w:proofErr w:type="spellEnd"/>
      <w:r w:rsidRPr="00CB6ACD">
        <w:rPr>
          <w:kern w:val="3"/>
          <w:sz w:val="22"/>
          <w:szCs w:val="22"/>
        </w:rPr>
        <w:t xml:space="preserve"> и </w:t>
      </w:r>
      <w:proofErr w:type="spellStart"/>
      <w:r w:rsidRPr="00CB6ACD">
        <w:rPr>
          <w:kern w:val="3"/>
          <w:sz w:val="22"/>
          <w:szCs w:val="22"/>
        </w:rPr>
        <w:t>тифлосурдопереводчика</w:t>
      </w:r>
      <w:proofErr w:type="spellEnd"/>
      <w:r w:rsidRPr="00CB6ACD">
        <w:rPr>
          <w:kern w:val="3"/>
          <w:sz w:val="22"/>
          <w:szCs w:val="22"/>
        </w:rPr>
        <w:t>.</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2.14.10. Оборудование мест повышенного удобства с дополнительным местом для собаки - поводыря и устройств для передвижения инвалида (костылей, ходунков).</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2.14.11. Характеристики помещений приёма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2.14.12. Помещения приёма и выдачи документов должны предусматривать места для ожидания, информирования и приёма заявителей.</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приёма заявлений.</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2.14.14. Места для проведения личного приёма заявителей оборудуются столами, стульями, обеспечиваются канцелярскими принадлежностями для написания письменных обращений.</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2.14.15. Требования к помещениям, в которых предоставляются муниципальная услуга, размещены на официальном сайте Администрации, а также на ЕПГУ.</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2.15. Показатели доступности и качества муниципальной услуги.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2.15.1. Показатели доступности муниципальной услуги (общие, применимые в отношении всех заявителей):</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1) транспортная доступность к месту предоставления муниципальной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 наличие указателей, обеспечивающих беспрепятственный доступ к помещениям, в которых предоставляется услуга;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 возможность получения полной и достоверной информации о муниципальной услуге в Администрации по телефону, на официальном сайте Короцкого сельского поселения Валдайского района Новгородской области;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4) предоставление муниципальной услуги любым доступным способом, предусмотренным действующим законодательством;</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xml:space="preserve">5) обеспечение для заявителя возможности получения информации о ходе и результате предоставления муниципальной услуги с использованием ЕПГУ и (или) </w:t>
      </w:r>
      <w:proofErr w:type="gramStart"/>
      <w:r w:rsidRPr="00CB6ACD">
        <w:rPr>
          <w:kern w:val="3"/>
          <w:sz w:val="22"/>
          <w:szCs w:val="22"/>
        </w:rPr>
        <w:t>ПГУ</w:t>
      </w:r>
      <w:proofErr w:type="gramEnd"/>
      <w:r w:rsidRPr="00CB6ACD">
        <w:rPr>
          <w:kern w:val="3"/>
          <w:sz w:val="22"/>
          <w:szCs w:val="22"/>
        </w:rPr>
        <w:t xml:space="preserve"> НО.</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2.15.2. Показатели доступности муниципальной услуги (специальные, применимые в отношении инвалидов):</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xml:space="preserve">           1) наличие инфраструктуры, указанной в п. 2.14 Административного регламента;</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xml:space="preserve">           2) исполнение требований доступности услуг для инвалидов;</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xml:space="preserve">           3) обеспечение беспрепятственного доступа инвалидов к помещениям, в которых предоставляется муниципальная услуга.</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xml:space="preserve">           2.15.3. Показатели качества муниципальной услуги:</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xml:space="preserve">           1) соблюдение срока предоставления муниципальной услуги;</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xml:space="preserve">           2) соблюдение времени ожидания в очереди при подаче заявления и получении результата;</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xml:space="preserve">           3) осуществление не более одного обращения заявителя к работникам ГОАУ "МФЦ" Новгородской области" при подаче документов на получение муниципальной услуги и не более одного обращения при получении результата в Администрации или ГОАУ "МФЦ" Новгородской области</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xml:space="preserve">           4) отсутствие жалоб на действия или бездействие должностных лиц Администрации, поданных в установленном порядке.</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 xml:space="preserve">2.15.4. После получения результата муниципальной услуги, предоставление которой осуществлялось в электронном виде через ЕПГУ или </w:t>
      </w:r>
      <w:proofErr w:type="gramStart"/>
      <w:r w:rsidRPr="00CB6ACD">
        <w:rPr>
          <w:kern w:val="3"/>
          <w:sz w:val="22"/>
          <w:szCs w:val="22"/>
        </w:rPr>
        <w:t>ПГУ</w:t>
      </w:r>
      <w:proofErr w:type="gramEnd"/>
      <w:r w:rsidRPr="00CB6ACD">
        <w:rPr>
          <w:kern w:val="3"/>
          <w:sz w:val="22"/>
          <w:szCs w:val="22"/>
        </w:rPr>
        <w:t xml:space="preserve"> НО либо посредством ГОАУ «МФЦ» Новгородской области, заявителю обеспечивается возможность оценки качества оказания услуги.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2.15.5. Показатели доступности и качества муниципальной услуги размещены на официальном сайте Администрации, а также на ЕПГУ.</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2.16. Получение услуг, которые являются необходимыми и обязательными для предоставления муниципальной услуги, не требуется.</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Получение согласований, которые являются необходимыми и обязательными для предоставления муниципальной услуги, не требуется.</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xml:space="preserve">2.17.1. Предоставление муниципальной услуги в электронной форме осуществляется при технической реализации услуги посредством </w:t>
      </w:r>
      <w:proofErr w:type="gramStart"/>
      <w:r w:rsidRPr="00CB6ACD">
        <w:rPr>
          <w:kern w:val="3"/>
          <w:sz w:val="22"/>
          <w:szCs w:val="22"/>
        </w:rPr>
        <w:t>ПГУ</w:t>
      </w:r>
      <w:proofErr w:type="gramEnd"/>
      <w:r w:rsidRPr="00CB6ACD">
        <w:rPr>
          <w:kern w:val="3"/>
          <w:sz w:val="22"/>
          <w:szCs w:val="22"/>
        </w:rPr>
        <w:t xml:space="preserve"> НО и/или ЕПГУ.</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2.17.2. Муниципальная услуга в упреждающем (</w:t>
      </w:r>
      <w:proofErr w:type="spellStart"/>
      <w:r w:rsidRPr="00CB6ACD">
        <w:rPr>
          <w:kern w:val="3"/>
          <w:sz w:val="22"/>
          <w:szCs w:val="22"/>
        </w:rPr>
        <w:t>проактивном</w:t>
      </w:r>
      <w:proofErr w:type="spellEnd"/>
      <w:r w:rsidRPr="00CB6ACD">
        <w:rPr>
          <w:kern w:val="3"/>
          <w:sz w:val="22"/>
          <w:szCs w:val="22"/>
        </w:rPr>
        <w:t xml:space="preserve">) режиме </w:t>
      </w:r>
      <w:proofErr w:type="gramStart"/>
      <w:r w:rsidRPr="00CB6ACD">
        <w:rPr>
          <w:kern w:val="3"/>
          <w:sz w:val="22"/>
          <w:szCs w:val="22"/>
        </w:rPr>
        <w:t>не</w:t>
      </w:r>
      <w:proofErr w:type="gramEnd"/>
      <w:r w:rsidRPr="00CB6ACD">
        <w:rPr>
          <w:kern w:val="3"/>
          <w:sz w:val="22"/>
          <w:szCs w:val="22"/>
        </w:rPr>
        <w:t xml:space="preserve"> оказывается.</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BC6E2D">
      <w:pPr>
        <w:keepNext/>
        <w:widowControl w:val="0"/>
        <w:numPr>
          <w:ilvl w:val="0"/>
          <w:numId w:val="4"/>
        </w:numPr>
        <w:tabs>
          <w:tab w:val="clear" w:pos="-142"/>
          <w:tab w:val="num" w:pos="0"/>
        </w:tabs>
        <w:suppressAutoHyphens/>
        <w:overflowPunct w:val="0"/>
        <w:autoSpaceDE w:val="0"/>
        <w:autoSpaceDN w:val="0"/>
        <w:ind w:left="0" w:firstLine="720"/>
        <w:jc w:val="center"/>
        <w:textAlignment w:val="baseline"/>
        <w:outlineLvl w:val="2"/>
        <w:rPr>
          <w:b/>
          <w:kern w:val="3"/>
          <w:sz w:val="22"/>
          <w:szCs w:val="22"/>
        </w:rPr>
      </w:pPr>
      <w:r w:rsidRPr="00CB6ACD">
        <w:rPr>
          <w:b/>
          <w:kern w:val="3"/>
          <w:sz w:val="22"/>
          <w:szCs w:val="22"/>
        </w:rPr>
        <w:t>3. Состав, последовательность и сроки выполнения</w:t>
      </w:r>
    </w:p>
    <w:p w:rsidR="00CB6ACD" w:rsidRPr="00CB6ACD" w:rsidRDefault="00CB6ACD" w:rsidP="00BC6E2D">
      <w:pPr>
        <w:keepNext/>
        <w:widowControl w:val="0"/>
        <w:numPr>
          <w:ilvl w:val="0"/>
          <w:numId w:val="4"/>
        </w:numPr>
        <w:tabs>
          <w:tab w:val="clear" w:pos="-142"/>
          <w:tab w:val="num" w:pos="0"/>
        </w:tabs>
        <w:suppressAutoHyphens/>
        <w:overflowPunct w:val="0"/>
        <w:autoSpaceDE w:val="0"/>
        <w:autoSpaceDN w:val="0"/>
        <w:ind w:left="0" w:firstLine="720"/>
        <w:jc w:val="center"/>
        <w:textAlignment w:val="baseline"/>
        <w:outlineLvl w:val="2"/>
        <w:rPr>
          <w:b/>
          <w:kern w:val="3"/>
          <w:sz w:val="22"/>
          <w:szCs w:val="22"/>
        </w:rPr>
      </w:pPr>
      <w:r w:rsidRPr="00CB6ACD">
        <w:rPr>
          <w:b/>
          <w:kern w:val="3"/>
          <w:sz w:val="22"/>
          <w:szCs w:val="22"/>
        </w:rPr>
        <w:t>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CB6ACD" w:rsidRPr="00CB6ACD" w:rsidRDefault="00CB6ACD" w:rsidP="00BC6E2D">
      <w:pPr>
        <w:keepNext/>
        <w:widowControl w:val="0"/>
        <w:numPr>
          <w:ilvl w:val="0"/>
          <w:numId w:val="4"/>
        </w:numPr>
        <w:tabs>
          <w:tab w:val="clear" w:pos="-142"/>
          <w:tab w:val="num" w:pos="0"/>
        </w:tabs>
        <w:suppressAutoHyphens/>
        <w:overflowPunct w:val="0"/>
        <w:autoSpaceDE w:val="0"/>
        <w:autoSpaceDN w:val="0"/>
        <w:ind w:left="0" w:firstLine="720"/>
        <w:jc w:val="center"/>
        <w:textAlignment w:val="baseline"/>
        <w:outlineLvl w:val="2"/>
        <w:rPr>
          <w:b/>
          <w:kern w:val="3"/>
          <w:sz w:val="22"/>
          <w:szCs w:val="22"/>
        </w:rPr>
      </w:pP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3.1. Состав, последовательность и сроки выполнения административных процедур, требования к порядку их выполнения.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 Предоставление муниципальной услуги включает в себя следующие административные процедуры в случае наличия у заявителя права на получение муниципальной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1) прием и регистрация заявления и документов о предоставлении муниципальной услуги – не более 1 рабочего дня;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 рассмотрение заявления и документов об оказании муниципальной услуги – не более 7 календарных дней;</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 проведение оценки рыночной стоимости арендуемого муниципального имущества – 60 календарных дней;</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4) подписание решения о направлении проекта договора купли-продажи арендуемого муниципального имущества заявителю – не более 28 календарных дней;</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5) выдача результата – не более 1 рабочего дня.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 Предоставление муниципальной услуги включает в себя следующие административные процедуры в случае отсутствия у заявителя права на получение муниципальной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1) прием и регистрация заявления и документов о предоставлении муниципальной услуги – не более 1 рабочего дня;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 рассмотрение заявления и документов об оказании муниципальной услуги – не более 7 календарных дней;</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 принятие решения об отказе в предоставлении муниципальной услуги – не более 21 календарного дня;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4) выдача результата – не более 1 рабочего дня.</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3.2.1. Прием и регистрация заявления и документов о предоставлении муниципальной услуги.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3.2.1.1. Основание для начала административной процедуры: поступление в Администрации заявления и документов, предусмотренных пунктом 2.6 настоящего административного регламента;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3.2.1.2. Содержание административного действия, продолжительность и (или) максимальный срок его выполнения: сотрудник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При наличии оснований для отказа в приеме документов, предусмотренных пунктом 2.9 настоящего административного регламента, сотрудник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3.2.1.3 Лицо, ответственное за выполнение административной процедуры: сотрудник Администрации, ответственный за обработку входящих документов.</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3.2.1.5. Результат выполнения административной процедуры:</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отказ в приеме заявления о предоставлении муниципальной услуги и прилагаемых к нему документов;</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регистрация заявления о предоставлении муниципальной услуги и прилагаемых к нему документов.</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3.2.2. Рассмотрение документов о предоставлении муниципальной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3.2.2.1.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3.2.2.2. Содержание административных действий, продолжительность и (или) максимальный срок его (их) выполнения: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ст. 4 Федерального закона № 209.</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7 календарных дней со дня его поступления в орган или организацию, предоставляющие документ и информацию;</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3.2.2.3. Лицо, ответственное за выполнение административной процедуры: работник Администрации, ответственный за рассмотрение документов.</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3.2.2.4. Критерий принятия решения: наличие / отсутствие оснований для отказа в предоставлении муниципальной услуги, установленных п. 2.10 настоящего административного регламента.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3.2.2.5. Результат выполнения административной процедуры:</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проект решения об отказе в предоставлении муниципальной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решение о проведении оценки рыночной стоимости арендуемого муниципального имущества.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3.2.3. Проведение оценки рыночной стоимости арендуемого муниципального имущества.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3.2.3.1. Основание для начала административной процедуры:</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Принятие решения о проведении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3.2.3.2. Содержание административного действия (административных действий), продолжительность и (или) максимальный срок его (их) выполнения: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1 действие: направление уведомления в координационные или совещательные органы в области развития малого и среднего предпринимательства (в случае, если органом местного самоуправления, уполномоченными на осуществление функций по приватизации имущества, находящегося в муниципальной собственности созданы координационные или совещательные органы в области развития малого и среднего предпринимательства) – в течение не более одного месяца со дня окончания второй административной процедуры;</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 действие: обеспечение заключения договора на проведение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 в течение не более 2-х месяцев со дня окончания первой административной процедуры;</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3.2.3.3. Лицо, ответственное за выполнение административной процедуры: должностное лицо, ответственное за заключение договора на проведение оценки.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3.2.3.4. Результат выполнения административной процедуры:</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Заключение договора об оценки рыночной стоимости арендуемого муниципального имущества в порядке, установленном Федеральным законом «Об оценочной деятельности в Российской Федерации».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3.2.4. Подписание решения о направлении проекта договора купли-продажи арендуемого муниципального имущества заявителю.</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3.2.4.1. Основание для начала административной процедуры:</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представление должностным лицом, ответственным за формирование проекта решения, проекта договора купли-продажи арендуемого муниципального имущества должностному лицу, ответственному за принятие и подписание соответствующего решения.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3.2.4.2. Содержание административного действия (административных действий), продолжительность и (или) максимальный срок его (их) выполнения: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1 действие: получение отчета об оценке указанного арендуемого муниципального имущества в течение не более 14 календарных дней, с даты окончания 3 административной процедуры;</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 действие: принятие решения об условиях приватизации арендуемого муниципального имущества в течение не более 14 календарных дней со дня принятия отчета об оценке указанного арендуемого муниципального имущества;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 действие: представление решения об условиях приватизации арендуемого муниципального имущества, формирование и представление проекта договора купли-продажи арендуемого муниципального имущества и решения о его направлении заявителю, а также заявления и документов должностному лицу администрации Короцкого сельского поселения Валдайского района Новгородской области, ответственному за принятие и подписание соответствующего решения, в течение не более 14 календарных дней со дня принятия отчета об оценке арендуемого муниципального имущества, а также заявления и документов должностному лицу администрации Короцкого сельского поселения Валдайского района Новгородской области, ответственному за принятие и подписание соответствующего решения.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3.2.4.3. Лицо, ответственное за выполнение административной процедуры: должностное лицо администрации Короцкого сельского поселения Валдайского района Новгородской области, ответственное за принятие и подписание соответствующего решения.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3.2.4.4. Результат выполнения административной процедуры:</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подписание решения о направлении проекта договора купли-продажи арендуемого муниципального имущества заявителю или решения об отказе в предоставлении муниципальной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3.2.5. Выдача результата.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3.2.5.1.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3.2.5.2.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3.2.5.3. Лицо, ответственное за выполнение административной процедуры: сотрудник Администрации, ответственный за делопроизводство.</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3.2.5.4. Результат выполнения административной процедуры: направление заявителю проекта 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3.3.1. Прием и регистрация заявления и документов о предоставлении муниципальной услуги.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3.3.1.1. Основание для начала административной процедуры: поступление в Администрацию заявления и документов, предусмотренных пунктом 2.6 настоящего административного регламента;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3.3.1.2. Содержание административного действия, продолжительность и (или) максимальный срок его выполнения: сотрудник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При наличии оснований для отказа в приеме документов, предусмотренных пунктом 2.9 настоящего административного регламента, сотрудник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3 к настоящему административному регламенту).</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3.3.1.3 Лицо, ответственное за выполнение административной процедуры: сотрудник Администрации, ответственный за обработку входящих документов.</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3.3.1.4.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3.3.1.5. Результат выполнения административной процедуры:</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отказ в приеме заявления о предоставлении муниципальной услуги и прилагаемых к нему документов;</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регистрация заявления о предоставлении муниципальной услуги и прилагаемых к нему документов.</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3.3.2. Рассмотрение документов о предоставлении муниципальной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3.3.2.1. Основание для начала административной процедуры: поступление заявления и прилагаемых к нему документов сотруднику Администрации ответственному за формирование проекта решения.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3.3.2.2. Содержание административных действий, продолжительность и (или) максимальный срок его (их) выполнения: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1 действие: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в том числе на соответствие заявителя требованиям об отнесении к категории субъектов малого и среднего предпринимательства, установленной ст. 4 Федерального закона № 209-ФЗ.</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 действие: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3.3.2.3. Лицо, ответственное за выполнение административной процедуры: сотрудник Администрации, ответственный за рассмотрение документов.</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3.3.2.4. Критерий принятия решения: наличие / отсутствие оснований для возврата заявления и документов заявителю либо наличие / отсутствие оснований для отказа в предоставлении муниципальной услуги, установленных п. 2.10 настоящего административного регламента.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3.3.2.5. Результат выполнения административной процедуры:</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проект решения об отказе в предоставлении муниципальной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3.3.3. Подписание решения об отказе в предоставлении муниципальной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3.3.3.1. Основание для начала административной процедуры: представление сотрудником Администрации ответственным за формирование проекта решения, проекта решения об отказе в предоставлении муниципальной услуги должностному лицу администрации Короцкого сельского поселения Валдайского района Новгородской области, ответственному за принятие и подписание соответствующего решения.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3.3.3.2. Содержание административного действия (административных действий), продолжительность и (или) максимальный срок его (их) выполнения: рассмотрение проекта решения, а также заявления и представленных документов должностным лицом администрации Короцкого сельского поселения Валдайского района Новгородской области, ответственным за принятие и подписание соответствующего решения.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3.3.3.3. Лицо, ответственное за выполнение административной процедуры: должностное лицо администрации Короцкого сельского поселения Валдайского района Новгородской области, ответственное за принятие и подписание соответствующего решения.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3.3.3.4. Критерий принятия решения: наличие/отсутствие у заявителя права на получение муниципальной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3.3.3.5. Результат выполнения административной процедуры: подписание решения об отказе в предоставлении муниципальной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3.3.4. Выдача результата.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3.3.4.1. Основание для начала административной процедуры: подписание соответствующего решения по результатам рассмотрения заявления и документов о предоставлении муниципальной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3.3.4.2. Содержание административного действия, продолжительность и (или) максимальный срок его выполнения: регистрация и направление результата рассмотрения заявления и документов о предоставлении муниципальной услуги способом, указанным в заявлении, в течение не более 1 рабочего дня.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3.3.4.3. Лицо, ответственное за выполнение административной процедуры: сотрудник Администрации, ответственный за делопроизводство.</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3.3.4.4. Результат выполнения административной процедуры: направление заявителю проекта договора купли-продажи арендуемого муниципального имущества или решения об отказе в предоставлении муниципальной услуги способом, указанным в заявлении.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3.4. Особенности выполнения административных процедур в электронной форме</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xml:space="preserve">3.4.1. Предоставление муниципальной услуги на ЕПГУ и </w:t>
      </w:r>
      <w:proofErr w:type="gramStart"/>
      <w:r w:rsidRPr="00CB6ACD">
        <w:rPr>
          <w:kern w:val="3"/>
          <w:sz w:val="22"/>
          <w:szCs w:val="22"/>
        </w:rPr>
        <w:t>ПГУ</w:t>
      </w:r>
      <w:proofErr w:type="gramEnd"/>
      <w:r w:rsidRPr="00CB6ACD">
        <w:rPr>
          <w:kern w:val="3"/>
          <w:sz w:val="22"/>
          <w:szCs w:val="22"/>
        </w:rPr>
        <w:t xml:space="preserve"> НО осуществляется в соответствии с Федеральным законом N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xml:space="preserve">3.4.2. Для получения муниципальной услуги через ЕПГУ или через </w:t>
      </w:r>
      <w:proofErr w:type="gramStart"/>
      <w:r w:rsidRPr="00CB6ACD">
        <w:rPr>
          <w:kern w:val="3"/>
          <w:sz w:val="22"/>
          <w:szCs w:val="22"/>
        </w:rPr>
        <w:t>ПГУ</w:t>
      </w:r>
      <w:proofErr w:type="gramEnd"/>
      <w:r w:rsidRPr="00CB6ACD">
        <w:rPr>
          <w:kern w:val="3"/>
          <w:sz w:val="22"/>
          <w:szCs w:val="22"/>
        </w:rPr>
        <w:t xml:space="preserve"> НО заявителю необходимо предварительно пройти процесс регистрации в Единой системе идентификации и аутентификации (далее – ЕСИА).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xml:space="preserve">3.4.3. Муниципальная услуга может быть получена через </w:t>
      </w:r>
      <w:proofErr w:type="gramStart"/>
      <w:r w:rsidRPr="00CB6ACD">
        <w:rPr>
          <w:kern w:val="3"/>
          <w:sz w:val="22"/>
          <w:szCs w:val="22"/>
        </w:rPr>
        <w:t>ПГУ</w:t>
      </w:r>
      <w:proofErr w:type="gramEnd"/>
      <w:r w:rsidRPr="00CB6ACD">
        <w:rPr>
          <w:kern w:val="3"/>
          <w:sz w:val="22"/>
          <w:szCs w:val="22"/>
        </w:rPr>
        <w:t xml:space="preserve"> НО либо через ЕПГУ следующими способами: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без личной явки на прием в Администрацию.</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xml:space="preserve">3.4.4. Для подачи заявления через ЕПГУ или через </w:t>
      </w:r>
      <w:proofErr w:type="gramStart"/>
      <w:r w:rsidRPr="00CB6ACD">
        <w:rPr>
          <w:kern w:val="3"/>
          <w:sz w:val="22"/>
          <w:szCs w:val="22"/>
        </w:rPr>
        <w:t>ПГУ</w:t>
      </w:r>
      <w:proofErr w:type="gramEnd"/>
      <w:r w:rsidRPr="00CB6ACD">
        <w:rPr>
          <w:kern w:val="3"/>
          <w:sz w:val="22"/>
          <w:szCs w:val="22"/>
        </w:rPr>
        <w:t xml:space="preserve"> НО заявитель должен выполнить следующие действия:</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пройти идентификацию и аутентификацию в ЕСИА;</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xml:space="preserve">- в личном кабинете на ЕПГУ или на </w:t>
      </w:r>
      <w:proofErr w:type="gramStart"/>
      <w:r w:rsidRPr="00CB6ACD">
        <w:rPr>
          <w:kern w:val="3"/>
          <w:sz w:val="22"/>
          <w:szCs w:val="22"/>
        </w:rPr>
        <w:t>ПГУ</w:t>
      </w:r>
      <w:proofErr w:type="gramEnd"/>
      <w:r w:rsidRPr="00CB6ACD">
        <w:rPr>
          <w:kern w:val="3"/>
          <w:sz w:val="22"/>
          <w:szCs w:val="22"/>
        </w:rPr>
        <w:t xml:space="preserve"> НО заполнить в электронной форме заявление на оказание муниципальной услуги;</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xml:space="preserve">- приложить к заявлению электронные документы и направить пакет электронных документов в Администрацию посредством функционала ЕПГУ или </w:t>
      </w:r>
      <w:proofErr w:type="gramStart"/>
      <w:r w:rsidRPr="00CB6ACD">
        <w:rPr>
          <w:kern w:val="3"/>
          <w:sz w:val="22"/>
          <w:szCs w:val="22"/>
        </w:rPr>
        <w:t>ПГУ</w:t>
      </w:r>
      <w:proofErr w:type="gramEnd"/>
      <w:r w:rsidRPr="00CB6ACD">
        <w:rPr>
          <w:kern w:val="3"/>
          <w:sz w:val="22"/>
          <w:szCs w:val="22"/>
        </w:rPr>
        <w:t xml:space="preserve"> НО.</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xml:space="preserve">3.4.5. В результате направления пакета электронных документов посредством </w:t>
      </w:r>
      <w:proofErr w:type="gramStart"/>
      <w:r w:rsidRPr="00CB6ACD">
        <w:rPr>
          <w:kern w:val="3"/>
          <w:sz w:val="22"/>
          <w:szCs w:val="22"/>
        </w:rPr>
        <w:t>ПГУ</w:t>
      </w:r>
      <w:proofErr w:type="gramEnd"/>
      <w:r w:rsidRPr="00CB6ACD">
        <w:rPr>
          <w:kern w:val="3"/>
          <w:sz w:val="22"/>
          <w:szCs w:val="22"/>
        </w:rPr>
        <w:t xml:space="preserve"> НО либо через ЕПГУ, АИС «</w:t>
      </w:r>
      <w:proofErr w:type="spellStart"/>
      <w:r w:rsidRPr="00CB6ACD">
        <w:rPr>
          <w:kern w:val="3"/>
          <w:sz w:val="22"/>
          <w:szCs w:val="22"/>
        </w:rPr>
        <w:t>Межвед</w:t>
      </w:r>
      <w:proofErr w:type="spellEnd"/>
      <w:r w:rsidRPr="00CB6ACD">
        <w:rPr>
          <w:kern w:val="3"/>
          <w:sz w:val="22"/>
          <w:szCs w:val="22"/>
        </w:rPr>
        <w:t xml:space="preserve"> НО»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w:t>
      </w:r>
      <w:proofErr w:type="gramStart"/>
      <w:r w:rsidRPr="00CB6ACD">
        <w:rPr>
          <w:kern w:val="3"/>
          <w:sz w:val="22"/>
          <w:szCs w:val="22"/>
        </w:rPr>
        <w:t>ПГУ</w:t>
      </w:r>
      <w:proofErr w:type="gramEnd"/>
      <w:r w:rsidRPr="00CB6ACD">
        <w:rPr>
          <w:kern w:val="3"/>
          <w:sz w:val="22"/>
          <w:szCs w:val="22"/>
        </w:rPr>
        <w:t xml:space="preserve"> НО и (или) ЕПГУ.</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xml:space="preserve">3.4.6. При предоставлении муниципальной услуги через </w:t>
      </w:r>
      <w:proofErr w:type="gramStart"/>
      <w:r w:rsidRPr="00CB6ACD">
        <w:rPr>
          <w:kern w:val="3"/>
          <w:sz w:val="22"/>
          <w:szCs w:val="22"/>
        </w:rPr>
        <w:t>ПГУ</w:t>
      </w:r>
      <w:proofErr w:type="gramEnd"/>
      <w:r w:rsidRPr="00CB6ACD">
        <w:rPr>
          <w:kern w:val="3"/>
          <w:sz w:val="22"/>
          <w:szCs w:val="22"/>
        </w:rPr>
        <w:t xml:space="preserve"> НО либо через ЕПГУ, должностное лицо Администрации выполняет следующие действия: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xml:space="preserve">- формирует проект решения на основании документов, поступивших через </w:t>
      </w:r>
      <w:proofErr w:type="gramStart"/>
      <w:r w:rsidRPr="00CB6ACD">
        <w:rPr>
          <w:kern w:val="3"/>
          <w:sz w:val="22"/>
          <w:szCs w:val="22"/>
        </w:rPr>
        <w:t>ПГУ</w:t>
      </w:r>
      <w:proofErr w:type="gramEnd"/>
      <w:r w:rsidRPr="00CB6ACD">
        <w:rPr>
          <w:kern w:val="3"/>
          <w:sz w:val="22"/>
          <w:szCs w:val="22"/>
        </w:rPr>
        <w:t xml:space="preserve"> НО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proofErr w:type="gramStart"/>
      <w:r w:rsidRPr="00CB6ACD">
        <w:rPr>
          <w:kern w:val="3"/>
          <w:sz w:val="22"/>
          <w:szCs w:val="22"/>
        </w:rPr>
        <w:t>Межвед</w:t>
      </w:r>
      <w:proofErr w:type="spellEnd"/>
      <w:proofErr w:type="gramEnd"/>
      <w:r w:rsidRPr="00CB6ACD">
        <w:rPr>
          <w:kern w:val="3"/>
          <w:sz w:val="22"/>
          <w:szCs w:val="22"/>
        </w:rPr>
        <w:t xml:space="preserve"> НО» формы о принятом решении и переводит дело в архив АИС «</w:t>
      </w:r>
      <w:proofErr w:type="spellStart"/>
      <w:r w:rsidRPr="00CB6ACD">
        <w:rPr>
          <w:kern w:val="3"/>
          <w:sz w:val="22"/>
          <w:szCs w:val="22"/>
        </w:rPr>
        <w:t>Межвед</w:t>
      </w:r>
      <w:proofErr w:type="spellEnd"/>
      <w:r w:rsidRPr="00CB6ACD">
        <w:rPr>
          <w:kern w:val="3"/>
          <w:sz w:val="22"/>
          <w:szCs w:val="22"/>
        </w:rPr>
        <w:t xml:space="preserve"> НО»;</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xml:space="preserve">-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w:t>
      </w:r>
      <w:proofErr w:type="gramStart"/>
      <w:r w:rsidRPr="00CB6ACD">
        <w:rPr>
          <w:kern w:val="3"/>
          <w:sz w:val="22"/>
          <w:szCs w:val="22"/>
        </w:rPr>
        <w:t>ПГУ</w:t>
      </w:r>
      <w:proofErr w:type="gramEnd"/>
      <w:r w:rsidRPr="00CB6ACD">
        <w:rPr>
          <w:kern w:val="3"/>
          <w:sz w:val="22"/>
          <w:szCs w:val="22"/>
        </w:rPr>
        <w:t xml:space="preserve"> НО или ЕПГУ.</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xml:space="preserve">3.4.7.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w:t>
      </w:r>
      <w:proofErr w:type="gramStart"/>
      <w:r w:rsidRPr="00CB6ACD">
        <w:rPr>
          <w:kern w:val="3"/>
          <w:sz w:val="22"/>
          <w:szCs w:val="22"/>
        </w:rPr>
        <w:t>ПГУ</w:t>
      </w:r>
      <w:proofErr w:type="gramEnd"/>
      <w:r w:rsidRPr="00CB6ACD">
        <w:rPr>
          <w:kern w:val="3"/>
          <w:sz w:val="22"/>
          <w:szCs w:val="22"/>
        </w:rPr>
        <w:t xml:space="preserve"> НО или ЕПГУ.</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xml:space="preserve">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w:t>
      </w:r>
      <w:proofErr w:type="gramStart"/>
      <w:r w:rsidRPr="00CB6ACD">
        <w:rPr>
          <w:kern w:val="3"/>
          <w:sz w:val="22"/>
          <w:szCs w:val="22"/>
        </w:rPr>
        <w:t>ПГУ</w:t>
      </w:r>
      <w:proofErr w:type="gramEnd"/>
      <w:r w:rsidRPr="00CB6ACD">
        <w:rPr>
          <w:kern w:val="3"/>
          <w:sz w:val="22"/>
          <w:szCs w:val="22"/>
        </w:rPr>
        <w:t xml:space="preserve"> НО либо на ЕПГУ.</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xml:space="preserve">3.4.8. Администрация при поступлении документов от заявителя посредством </w:t>
      </w:r>
      <w:proofErr w:type="gramStart"/>
      <w:r w:rsidRPr="00CB6ACD">
        <w:rPr>
          <w:kern w:val="3"/>
          <w:sz w:val="22"/>
          <w:szCs w:val="22"/>
        </w:rPr>
        <w:t>ПГУ</w:t>
      </w:r>
      <w:proofErr w:type="gramEnd"/>
      <w:r w:rsidRPr="00CB6ACD">
        <w:rPr>
          <w:kern w:val="3"/>
          <w:sz w:val="22"/>
          <w:szCs w:val="22"/>
        </w:rPr>
        <w:t xml:space="preserve"> НО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в Администрации.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3.5. Порядок исправления допущенных опечаток и ошибок в выданных в результате предоставления муниципальной услуги документах.</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3.5.1.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ГОАУ «МФЦ» Новгородской области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3.5.2. В течение 3 (трех)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сотрудник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 (или) ошибок.</w:t>
      </w:r>
    </w:p>
    <w:p w:rsidR="00CB6ACD" w:rsidRPr="00CB6ACD" w:rsidRDefault="00CB6ACD" w:rsidP="00BC6E2D">
      <w:pPr>
        <w:keepNext/>
        <w:widowControl w:val="0"/>
        <w:numPr>
          <w:ilvl w:val="0"/>
          <w:numId w:val="4"/>
        </w:numPr>
        <w:tabs>
          <w:tab w:val="clear" w:pos="-142"/>
          <w:tab w:val="num" w:pos="0"/>
        </w:tabs>
        <w:suppressAutoHyphens/>
        <w:overflowPunct w:val="0"/>
        <w:autoSpaceDE w:val="0"/>
        <w:autoSpaceDN w:val="0"/>
        <w:spacing w:before="240" w:after="120"/>
        <w:ind w:left="0" w:firstLine="720"/>
        <w:jc w:val="center"/>
        <w:textAlignment w:val="baseline"/>
        <w:outlineLvl w:val="2"/>
        <w:rPr>
          <w:b/>
          <w:kern w:val="3"/>
          <w:sz w:val="22"/>
          <w:szCs w:val="22"/>
        </w:rPr>
      </w:pPr>
      <w:r w:rsidRPr="00CB6ACD">
        <w:rPr>
          <w:b/>
          <w:kern w:val="3"/>
          <w:sz w:val="22"/>
          <w:szCs w:val="22"/>
        </w:rPr>
        <w:t>4. Формы контроля за исполнением Административного регламента</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сельского поселения проверок исполнения положений Административного регламента, иных нормативных правовых актов.</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4.2. Порядок и периодичность осуществления плановых и внеплановых проверок полноты и качества предоставления муниципальной услуги.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В целях осуществления контроля за полнотой и качеством предоставления муниципальной услуги проводятся плановые и внеплановые проверки.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Главой сельского поселения.</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Администрацию.</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По результатам рассмотрения обращений обратившемуся дается письменный ответ.</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 xml:space="preserve">Сотрудники и должностные лица Администрации, уполномоченные на выполнение административных действий, предусмотренных настоящим Административным регламентом, несут ответственность за соблюдение </w:t>
      </w:r>
      <w:r w:rsidR="00EB7764" w:rsidRPr="00CB6ACD">
        <w:rPr>
          <w:kern w:val="3"/>
          <w:sz w:val="22"/>
          <w:szCs w:val="22"/>
        </w:rPr>
        <w:t>требований,</w:t>
      </w:r>
      <w:r w:rsidRPr="00CB6ACD">
        <w:rPr>
          <w:kern w:val="3"/>
          <w:sz w:val="22"/>
          <w:szCs w:val="22"/>
        </w:rPr>
        <w:t xml:space="preserve">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Глава администрации Короцкого сельского поселения Валдайского района Новгородской области несет персональную ответственность за обеспечение предоставления муниципальной услуги.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Сотрудники и должностные лица Администрации при предоставлении муниципальной услуги несут персональную ответственность:</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за неисполнение или ненадлежащее исполнение административных процедур при предоставлении муниципальной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за действия (бездействие), влекущие нарушение прав и законных интересов физических или юридических лиц, индивидуальных предпринимателей.</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Должностные лица администрации Короцкого сельского поселения Валдайского района Новгородской области, сотрудники и должностные лица Администрации, виновные в неисполнении или ненадлежащем исполнении требований Административного регламента, привлекаются к ответственности в порядке, установленном действующим законодательством РФ.</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BC6E2D">
      <w:pPr>
        <w:keepNext/>
        <w:widowControl w:val="0"/>
        <w:numPr>
          <w:ilvl w:val="0"/>
          <w:numId w:val="4"/>
        </w:numPr>
        <w:tabs>
          <w:tab w:val="clear" w:pos="-142"/>
          <w:tab w:val="num" w:pos="0"/>
        </w:tabs>
        <w:suppressAutoHyphens/>
        <w:overflowPunct w:val="0"/>
        <w:autoSpaceDE w:val="0"/>
        <w:autoSpaceDN w:val="0"/>
        <w:ind w:left="0" w:firstLine="720"/>
        <w:jc w:val="center"/>
        <w:textAlignment w:val="baseline"/>
        <w:outlineLvl w:val="2"/>
        <w:rPr>
          <w:b/>
          <w:kern w:val="3"/>
          <w:sz w:val="22"/>
          <w:szCs w:val="22"/>
        </w:rPr>
      </w:pPr>
      <w:r w:rsidRPr="00CB6ACD">
        <w:rPr>
          <w:b/>
          <w:kern w:val="3"/>
          <w:sz w:val="22"/>
          <w:szCs w:val="22"/>
        </w:rPr>
        <w:t>5. Досудебный (внесудебный) порядок обжалования решений</w:t>
      </w:r>
    </w:p>
    <w:p w:rsidR="00CB6ACD" w:rsidRPr="00CB6ACD" w:rsidRDefault="00CB6ACD" w:rsidP="00BC6E2D">
      <w:pPr>
        <w:keepNext/>
        <w:widowControl w:val="0"/>
        <w:numPr>
          <w:ilvl w:val="0"/>
          <w:numId w:val="4"/>
        </w:numPr>
        <w:tabs>
          <w:tab w:val="clear" w:pos="-142"/>
          <w:tab w:val="num" w:pos="0"/>
        </w:tabs>
        <w:suppressAutoHyphens/>
        <w:overflowPunct w:val="0"/>
        <w:autoSpaceDE w:val="0"/>
        <w:autoSpaceDN w:val="0"/>
        <w:ind w:left="0" w:firstLine="720"/>
        <w:jc w:val="center"/>
        <w:textAlignment w:val="baseline"/>
        <w:outlineLvl w:val="2"/>
        <w:rPr>
          <w:b/>
          <w:kern w:val="3"/>
          <w:sz w:val="22"/>
          <w:szCs w:val="22"/>
        </w:rPr>
      </w:pPr>
      <w:r w:rsidRPr="00CB6ACD">
        <w:rPr>
          <w:b/>
          <w:kern w:val="3"/>
          <w:sz w:val="22"/>
          <w:szCs w:val="22"/>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CB6ACD" w:rsidRPr="00CB6ACD" w:rsidRDefault="00CB6ACD" w:rsidP="00BC6E2D">
      <w:pPr>
        <w:keepNext/>
        <w:widowControl w:val="0"/>
        <w:numPr>
          <w:ilvl w:val="0"/>
          <w:numId w:val="4"/>
        </w:numPr>
        <w:tabs>
          <w:tab w:val="clear" w:pos="-142"/>
          <w:tab w:val="num" w:pos="0"/>
        </w:tabs>
        <w:suppressAutoHyphens/>
        <w:overflowPunct w:val="0"/>
        <w:autoSpaceDE w:val="0"/>
        <w:autoSpaceDN w:val="0"/>
        <w:ind w:left="0" w:firstLine="720"/>
        <w:jc w:val="center"/>
        <w:textAlignment w:val="baseline"/>
        <w:outlineLvl w:val="2"/>
        <w:rPr>
          <w:b/>
          <w:kern w:val="3"/>
          <w:sz w:val="22"/>
          <w:szCs w:val="22"/>
        </w:rPr>
      </w:pP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 в том числе следующие случаи:</w:t>
      </w:r>
    </w:p>
    <w:p w:rsidR="00CB6ACD" w:rsidRPr="00CB6ACD" w:rsidRDefault="00CB6ACD" w:rsidP="00CB6ACD">
      <w:pPr>
        <w:suppressAutoHyphens/>
        <w:overflowPunct w:val="0"/>
        <w:autoSpaceDE w:val="0"/>
        <w:autoSpaceDN w:val="0"/>
        <w:ind w:firstLine="397"/>
        <w:jc w:val="both"/>
        <w:textAlignment w:val="baseline"/>
        <w:rPr>
          <w:kern w:val="3"/>
          <w:sz w:val="22"/>
          <w:szCs w:val="22"/>
        </w:rPr>
      </w:pPr>
      <w:r w:rsidRPr="00CB6ACD">
        <w:rPr>
          <w:kern w:val="3"/>
          <w:sz w:val="22"/>
          <w:szCs w:val="22"/>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CB6ACD" w:rsidRPr="00CB6ACD" w:rsidRDefault="00CB6ACD" w:rsidP="00CB6ACD">
      <w:pPr>
        <w:suppressAutoHyphens/>
        <w:overflowPunct w:val="0"/>
        <w:autoSpaceDE w:val="0"/>
        <w:autoSpaceDN w:val="0"/>
        <w:ind w:firstLine="397"/>
        <w:jc w:val="both"/>
        <w:textAlignment w:val="baseline"/>
        <w:rPr>
          <w:kern w:val="3"/>
          <w:sz w:val="22"/>
          <w:szCs w:val="22"/>
        </w:rPr>
      </w:pPr>
      <w:r w:rsidRPr="00CB6ACD">
        <w:rPr>
          <w:kern w:val="3"/>
          <w:sz w:val="22"/>
          <w:szCs w:val="22"/>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B6ACD" w:rsidRPr="00CB6ACD" w:rsidRDefault="00CB6ACD" w:rsidP="00CB6ACD">
      <w:pPr>
        <w:suppressAutoHyphens/>
        <w:overflowPunct w:val="0"/>
        <w:autoSpaceDE w:val="0"/>
        <w:autoSpaceDN w:val="0"/>
        <w:ind w:firstLine="397"/>
        <w:jc w:val="both"/>
        <w:textAlignment w:val="baseline"/>
        <w:rPr>
          <w:kern w:val="3"/>
          <w:sz w:val="22"/>
          <w:szCs w:val="22"/>
        </w:rPr>
      </w:pPr>
      <w:r w:rsidRPr="00CB6ACD">
        <w:rPr>
          <w:kern w:val="3"/>
          <w:sz w:val="22"/>
          <w:szCs w:val="22"/>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Новгородской области, муниципальными правовыми актами для предоставления муниципальной услуги;</w:t>
      </w:r>
    </w:p>
    <w:p w:rsidR="00CB6ACD" w:rsidRPr="00CB6ACD" w:rsidRDefault="00CB6ACD" w:rsidP="00CB6ACD">
      <w:pPr>
        <w:suppressAutoHyphens/>
        <w:overflowPunct w:val="0"/>
        <w:autoSpaceDE w:val="0"/>
        <w:autoSpaceDN w:val="0"/>
        <w:ind w:firstLine="397"/>
        <w:jc w:val="both"/>
        <w:textAlignment w:val="baseline"/>
        <w:rPr>
          <w:kern w:val="3"/>
          <w:sz w:val="22"/>
          <w:szCs w:val="22"/>
        </w:rPr>
      </w:pPr>
      <w:r w:rsidRPr="00CB6ACD">
        <w:rPr>
          <w:kern w:val="3"/>
          <w:sz w:val="22"/>
          <w:szCs w:val="22"/>
        </w:rPr>
        <w:t>4) отказ в приёме документов, представление которых предусмотрено нормативными правовыми актами Российской Федерации, нормативными правовыми актами Новгородской области для предоставления муниципальной услуги, у заявителя;</w:t>
      </w:r>
    </w:p>
    <w:p w:rsidR="00CB6ACD" w:rsidRPr="00CB6ACD" w:rsidRDefault="00CB6ACD" w:rsidP="00CB6ACD">
      <w:pPr>
        <w:suppressAutoHyphens/>
        <w:overflowPunct w:val="0"/>
        <w:autoSpaceDE w:val="0"/>
        <w:autoSpaceDN w:val="0"/>
        <w:ind w:firstLine="397"/>
        <w:jc w:val="both"/>
        <w:textAlignment w:val="baseline"/>
        <w:rPr>
          <w:kern w:val="3"/>
          <w:sz w:val="22"/>
          <w:szCs w:val="22"/>
        </w:rPr>
      </w:pPr>
      <w:r w:rsidRPr="00CB6ACD">
        <w:rPr>
          <w:kern w:val="3"/>
          <w:sz w:val="22"/>
          <w:szCs w:val="22"/>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Новгородской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B6ACD" w:rsidRPr="00CB6ACD" w:rsidRDefault="00CB6ACD" w:rsidP="00CB6ACD">
      <w:pPr>
        <w:suppressAutoHyphens/>
        <w:overflowPunct w:val="0"/>
        <w:autoSpaceDE w:val="0"/>
        <w:autoSpaceDN w:val="0"/>
        <w:ind w:firstLine="397"/>
        <w:jc w:val="both"/>
        <w:textAlignment w:val="baseline"/>
        <w:rPr>
          <w:kern w:val="3"/>
          <w:sz w:val="22"/>
          <w:szCs w:val="22"/>
        </w:rPr>
      </w:pPr>
      <w:r w:rsidRPr="00CB6ACD">
        <w:rPr>
          <w:kern w:val="3"/>
          <w:sz w:val="22"/>
          <w:szCs w:val="22"/>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Новгородской области, муниципальными правовыми актами;</w:t>
      </w:r>
    </w:p>
    <w:p w:rsidR="00CB6ACD" w:rsidRPr="00CB6ACD" w:rsidRDefault="00CB6ACD" w:rsidP="00CB6ACD">
      <w:pPr>
        <w:suppressAutoHyphens/>
        <w:overflowPunct w:val="0"/>
        <w:autoSpaceDE w:val="0"/>
        <w:autoSpaceDN w:val="0"/>
        <w:ind w:firstLine="397"/>
        <w:jc w:val="both"/>
        <w:textAlignment w:val="baseline"/>
        <w:rPr>
          <w:kern w:val="3"/>
          <w:sz w:val="22"/>
          <w:szCs w:val="22"/>
        </w:rPr>
      </w:pPr>
      <w:r w:rsidRPr="00CB6ACD">
        <w:rPr>
          <w:kern w:val="3"/>
          <w:sz w:val="22"/>
          <w:szCs w:val="22"/>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B6ACD" w:rsidRPr="00CB6ACD" w:rsidRDefault="00CB6ACD" w:rsidP="00CB6ACD">
      <w:pPr>
        <w:suppressAutoHyphens/>
        <w:overflowPunct w:val="0"/>
        <w:autoSpaceDE w:val="0"/>
        <w:autoSpaceDN w:val="0"/>
        <w:ind w:firstLine="397"/>
        <w:jc w:val="both"/>
        <w:textAlignment w:val="baseline"/>
        <w:rPr>
          <w:kern w:val="3"/>
          <w:sz w:val="22"/>
          <w:szCs w:val="22"/>
        </w:rPr>
      </w:pPr>
      <w:r w:rsidRPr="00CB6ACD">
        <w:rPr>
          <w:kern w:val="3"/>
          <w:sz w:val="22"/>
          <w:szCs w:val="22"/>
        </w:rPr>
        <w:t>8) нарушение срока или порядка выдачи документов по результатам предоставления муниципальной услуги;</w:t>
      </w:r>
    </w:p>
    <w:p w:rsidR="00CB6ACD" w:rsidRPr="00CB6ACD" w:rsidRDefault="00CB6ACD" w:rsidP="00CB6ACD">
      <w:pPr>
        <w:suppressAutoHyphens/>
        <w:overflowPunct w:val="0"/>
        <w:autoSpaceDE w:val="0"/>
        <w:autoSpaceDN w:val="0"/>
        <w:ind w:firstLine="397"/>
        <w:jc w:val="both"/>
        <w:textAlignment w:val="baseline"/>
        <w:rPr>
          <w:kern w:val="3"/>
          <w:sz w:val="22"/>
          <w:szCs w:val="22"/>
        </w:rPr>
      </w:pPr>
      <w:r w:rsidRPr="00CB6ACD">
        <w:rPr>
          <w:kern w:val="3"/>
          <w:sz w:val="22"/>
          <w:szCs w:val="22"/>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Новгородской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CB6ACD" w:rsidRPr="00CB6ACD" w:rsidRDefault="00CB6ACD" w:rsidP="00CB6ACD">
      <w:pPr>
        <w:suppressAutoHyphens/>
        <w:overflowPunct w:val="0"/>
        <w:autoSpaceDE w:val="0"/>
        <w:autoSpaceDN w:val="0"/>
        <w:ind w:firstLine="283"/>
        <w:jc w:val="both"/>
        <w:textAlignment w:val="baseline"/>
        <w:rPr>
          <w:kern w:val="3"/>
          <w:sz w:val="22"/>
          <w:szCs w:val="22"/>
        </w:rPr>
      </w:pPr>
      <w:r w:rsidRPr="00CB6ACD">
        <w:rPr>
          <w:kern w:val="3"/>
          <w:sz w:val="22"/>
          <w:szCs w:val="22"/>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приёме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5.3. Жалоба подается в письменной форме на бумажном носителе, в электронной форме в орган, предоставляющий муниципальную услугу, ГОАУ «МФЦ» Новгородской области» либо в Администрацию.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ГОАУ «МФЦ» Новгородской области подаются руководителю многофункционального центра.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НО,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w:t>
      </w:r>
      <w:proofErr w:type="gramStart"/>
      <w:r w:rsidRPr="00CB6ACD">
        <w:rPr>
          <w:kern w:val="3"/>
          <w:sz w:val="22"/>
          <w:szCs w:val="22"/>
        </w:rPr>
        <w:t>ПГУ</w:t>
      </w:r>
      <w:proofErr w:type="gramEnd"/>
      <w:r w:rsidRPr="00CB6ACD">
        <w:rPr>
          <w:kern w:val="3"/>
          <w:sz w:val="22"/>
          <w:szCs w:val="22"/>
        </w:rPr>
        <w:t xml:space="preserve"> НО, а также может быть принята при личном приеме заявителя.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5.4. Основанием для начала процедуры досудебного (внесудебного) обжалования является подача заявителем жалобы, соответствующей требованиям части 5 статьи 11.2 Федерального закона N 210-ФЗ.</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В письменной жалобе в обязательном порядке указываются: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ГОАУ «МФЦ» Новгородской области, его руководителя и (или) работника, решения и действия (бездействие) которых обжалуются;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ГОАУ «МФЦ» Новгородской области, его работника;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ГОАУ «МФЦ» Новгородской области, его работника. Заявителем могут быть представлены документы (при наличии), подтверждающие доводы заявителя, либо их копии.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xml:space="preserve">5.5.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w:t>
      </w:r>
      <w:proofErr w:type="gramStart"/>
      <w:r w:rsidRPr="00CB6ACD">
        <w:rPr>
          <w:kern w:val="3"/>
          <w:sz w:val="22"/>
          <w:szCs w:val="22"/>
        </w:rPr>
        <w:t>и</w:t>
      </w:r>
      <w:proofErr w:type="gramEnd"/>
      <w:r w:rsidRPr="00CB6ACD">
        <w:rPr>
          <w:kern w:val="3"/>
          <w:sz w:val="22"/>
          <w:szCs w:val="22"/>
        </w:rPr>
        <w:t xml:space="preserve"> если указанные информация и документы не содержат сведений, составляющих государственную или иную охраняемую тайну.</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5.6. Жалоба, поступившая в орган, предоставляющий муниципальную услугу, ГОАУ «МФЦ» Новгородской области,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ГОАУ «МФЦ» Новгородской области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5.7. По результатам рассмотрения жалобы принимается одно из следующих решений:</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2) в удовлетворении жалобы отказывается.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B6ACD" w:rsidRPr="00CB6ACD" w:rsidRDefault="00CB6ACD" w:rsidP="00CB6ACD">
      <w:pPr>
        <w:suppressAutoHyphens/>
        <w:overflowPunct w:val="0"/>
        <w:autoSpaceDE w:val="0"/>
        <w:autoSpaceDN w:val="0"/>
        <w:jc w:val="center"/>
        <w:textAlignment w:val="baseline"/>
        <w:rPr>
          <w:kern w:val="3"/>
          <w:sz w:val="22"/>
          <w:szCs w:val="22"/>
        </w:rPr>
      </w:pPr>
      <w:r w:rsidRPr="00CB6ACD">
        <w:rPr>
          <w:kern w:val="3"/>
          <w:sz w:val="22"/>
          <w:szCs w:val="22"/>
        </w:rPr>
        <w:t>6. Особенности выполнения административных процедур в многофункциональных центрах</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ГОАУ «МФЦ» Новгородской области и администрацией Короцкого сельского поселения Валдайского района Новгородской области. Предоставление муниципальной услуги в иных МФЦ осуществляется при наличии вступившего в силу соглашения о взаимодействии между ГОАУ «МФЦ» Новгородской области.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а) удостоверяет личность заявителя или личность и полномочия законного представителя заявителя – в случае обращения физического лица;</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б) определяет предмет обращения;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в) проводит проверку правильности заполнения обращения;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г) проводит проверку укомплектованности пакета документов;</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е) заверяет каждый документ дела своей электронной подписью (далее – ЭП);</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ж) направляет копии документов и реестр документов в Администрацию:</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в электронной форме (в составе пакетов электронных дел) в день обращения заявителя в МФЦ;</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По окончании приема документов специалист МФЦ выдает заявителю расписку в приеме документов.</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6.3. При установлении работником МФЦ следующих фактов:</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а) представление заявителем неполного комплекта документов, указанных в пункте 2.6 настоящего регламента, и наличие соответствующего основания для отказа в приеме документов, указанного в пункте 2.9 настоящего административного регламента, специалист МФЦ выполняет в соответствии с настоящим регламентом следующие действия:</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сообщает заявителю, какие необходимые документы им не представлены;</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выдает уведомление об отказе в приеме заявления и документов, необходимых для предоставления муниципальной услуги, по форме в соответствии с приложением 3 к административному регламенту, с указанием перечня документов, которые заявителю необходимо представить для предоставления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6.4. При указании заявителем места получения ответа (результата предоставления муниципальной услуги) посредством МФЦ специалист Администрации, ответственный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Специалист МФЦ заверяет результат предоставления услуги, полученный в автоматизированной информационной системе обеспечения деятельности многофункциональных центров (далее – АИС МФЦ), в соответствии с требованиями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муниципальных услуг, органами, предоставляющими муниципальные услуги, и к выдаче заявителям на основании информации из информационных систем органов, предоставляющих муниципальные услуги, в том числе с использованием информационно-технологической и коммуникационной инфраструктуры, документов, включая составление на бумажном носителе и заверение выписок из указанных информационных систем, утвержденными постановлением Правительства РФ от 18.03.2015 № 250;</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ОМСУ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textAlignment w:val="baseline"/>
        <w:rPr>
          <w:kern w:val="3"/>
          <w:sz w:val="22"/>
          <w:szCs w:val="22"/>
        </w:rPr>
      </w:pPr>
    </w:p>
    <w:p w:rsidR="00CB6ACD" w:rsidRPr="00CB6ACD" w:rsidRDefault="00CB6ACD" w:rsidP="00CB6ACD">
      <w:pPr>
        <w:suppressAutoHyphens/>
        <w:overflowPunct w:val="0"/>
        <w:autoSpaceDE w:val="0"/>
        <w:autoSpaceDN w:val="0"/>
        <w:textAlignment w:val="baseline"/>
        <w:rPr>
          <w:kern w:val="3"/>
          <w:sz w:val="22"/>
          <w:szCs w:val="22"/>
        </w:rPr>
      </w:pP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Приложение 1</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к Административному регламенту</w:t>
      </w:r>
    </w:p>
    <w:p w:rsidR="00CB6ACD" w:rsidRPr="00CB6ACD" w:rsidRDefault="00CB6ACD" w:rsidP="00CB6ACD">
      <w:pPr>
        <w:suppressAutoHyphens/>
        <w:overflowPunct w:val="0"/>
        <w:autoSpaceDE w:val="0"/>
        <w:autoSpaceDN w:val="0"/>
        <w:textAlignment w:val="baseline"/>
        <w:rPr>
          <w:kern w:val="3"/>
          <w:sz w:val="22"/>
          <w:szCs w:val="22"/>
        </w:rPr>
      </w:pPr>
      <w:r w:rsidRPr="00CB6ACD">
        <w:rPr>
          <w:kern w:val="3"/>
          <w:sz w:val="22"/>
          <w:szCs w:val="22"/>
        </w:rPr>
        <w:t>Бланк заявления</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В Администрацию ______________________</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от ____________________________________</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фамилия, имя, отчество (при наличии),</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_______________________________________</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_______________________________________</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место жительства заявителя, реквизиты</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документа, удостоверяющего личность</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 в случае, если заявление подается</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физическим лицом</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_______________________________________</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_______________________________________</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наименование, место нахождения,</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организационно-правовая форма,</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сведения о государственной регистрации</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заявителя в Едином государственном</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реестре юридических лиц - в случае, если</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заявление подается юридическим лицом</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_______________________________________</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_______________________________________</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фамилия, имя, отчество (при наличии)</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представителя заявителя и реквизиты</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документа, подтверждающего его полномочия</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 в случае, если заявление подается</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представителем заявителя</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_______________________________________</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_______________________________________</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_______________________________________</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почтовый адрес, адрес электронной почты,</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номер телефона для связи с заявителем или</w:t>
      </w:r>
    </w:p>
    <w:p w:rsidR="00CB6ACD" w:rsidRPr="00CB6ACD" w:rsidRDefault="00CB6ACD" w:rsidP="00CB6ACD">
      <w:pPr>
        <w:suppressAutoHyphens/>
        <w:overflowPunct w:val="0"/>
        <w:autoSpaceDE w:val="0"/>
        <w:autoSpaceDN w:val="0"/>
        <w:jc w:val="center"/>
        <w:textAlignment w:val="baseline"/>
        <w:rPr>
          <w:kern w:val="3"/>
          <w:sz w:val="22"/>
          <w:szCs w:val="22"/>
        </w:rPr>
      </w:pPr>
      <w:r w:rsidRPr="00CB6ACD">
        <w:rPr>
          <w:kern w:val="3"/>
          <w:sz w:val="22"/>
          <w:szCs w:val="22"/>
        </w:rPr>
        <w:t>представителем заявителя</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jc w:val="center"/>
        <w:textAlignment w:val="baseline"/>
        <w:rPr>
          <w:kern w:val="3"/>
          <w:sz w:val="22"/>
          <w:szCs w:val="22"/>
        </w:rPr>
      </w:pPr>
      <w:r w:rsidRPr="00CB6ACD">
        <w:rPr>
          <w:kern w:val="3"/>
          <w:sz w:val="22"/>
          <w:szCs w:val="22"/>
        </w:rPr>
        <w:t>Заявление</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Прошу заключить с ________________ договор купли-продажи муниципального имущества: _____________________________________________________________________,</w:t>
      </w:r>
    </w:p>
    <w:p w:rsidR="00CB6ACD" w:rsidRPr="00CB6ACD" w:rsidRDefault="00CB6ACD" w:rsidP="00CB6ACD">
      <w:pPr>
        <w:suppressAutoHyphens/>
        <w:overflowPunct w:val="0"/>
        <w:autoSpaceDE w:val="0"/>
        <w:autoSpaceDN w:val="0"/>
        <w:ind w:firstLine="720"/>
        <w:jc w:val="right"/>
        <w:textAlignment w:val="baseline"/>
        <w:rPr>
          <w:kern w:val="3"/>
          <w:sz w:val="22"/>
          <w:szCs w:val="22"/>
        </w:rPr>
      </w:pPr>
      <w:r w:rsidRPr="00CB6ACD">
        <w:rPr>
          <w:kern w:val="3"/>
          <w:sz w:val="22"/>
          <w:szCs w:val="22"/>
        </w:rPr>
        <w:t>- для движимого имущества: ________________________________________ (критерии, позволяющие идентифицировать движимое имущество);</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 для недвижимого имущества: кадастровый номер___________________, этаж ____, общей площадью _________ кв. м, находящегося по адресу: Новгородская область, ______________________________________ ул. _______________________________, д. ____,</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арендуемого по договору аренды от ______________ № _____.</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 xml:space="preserve">Прошу определить следующий порядок оплаты приобретаемого арендуемого </w:t>
      </w:r>
      <w:proofErr w:type="gramStart"/>
      <w:r w:rsidRPr="00CB6ACD">
        <w:rPr>
          <w:kern w:val="3"/>
          <w:sz w:val="22"/>
          <w:szCs w:val="22"/>
        </w:rPr>
        <w:t>имущества:_</w:t>
      </w:r>
      <w:proofErr w:type="gramEnd"/>
      <w:r w:rsidRPr="00CB6ACD">
        <w:rPr>
          <w:kern w:val="3"/>
          <w:sz w:val="22"/>
          <w:szCs w:val="22"/>
        </w:rPr>
        <w:t>____________________________________________________________________</w:t>
      </w:r>
    </w:p>
    <w:p w:rsidR="00CB6ACD" w:rsidRPr="00CB6ACD" w:rsidRDefault="00CB6ACD" w:rsidP="00CB6ACD">
      <w:pPr>
        <w:suppressAutoHyphens/>
        <w:overflowPunct w:val="0"/>
        <w:autoSpaceDE w:val="0"/>
        <w:autoSpaceDN w:val="0"/>
        <w:ind w:firstLine="680"/>
        <w:jc w:val="center"/>
        <w:textAlignment w:val="baseline"/>
        <w:rPr>
          <w:kern w:val="3"/>
          <w:sz w:val="22"/>
          <w:szCs w:val="22"/>
        </w:rPr>
      </w:pPr>
      <w:r w:rsidRPr="00CB6ACD">
        <w:rPr>
          <w:kern w:val="3"/>
          <w:sz w:val="22"/>
          <w:szCs w:val="22"/>
        </w:rPr>
        <w:t>(единовременно или в рассрочку, а также срок рассрочки)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Настоящим подтверждаю, что соответствую условиям отнесения к категории субъектов малого и среднего предпринимательства, установленным ст. 4 Федерального закона от 24.07.2007 № 209-ФЗ «О развитии малого и среднего предпринимательства в Российской Федерации».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Сведения о заявителе:</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1. Основной государственный регистрационный номер: __________________</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2. Идентификационный номер: _________________________</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Приложение: /копии документов/ на _____ листах.</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Примечание: на дату подачи заявления следует проверить карточку лицевого счета по арендной плате, при наличии задолженности по арендной плате и пени - погасить, к заявлению приложить копии платежных документов о погашении задолженности.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______________ ______________</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 xml:space="preserve">          (</w:t>
      </w:r>
      <w:proofErr w:type="gramStart"/>
      <w:r w:rsidRPr="00CB6ACD">
        <w:rPr>
          <w:kern w:val="3"/>
          <w:sz w:val="22"/>
          <w:szCs w:val="22"/>
        </w:rPr>
        <w:t xml:space="preserve">дата)   </w:t>
      </w:r>
      <w:proofErr w:type="gramEnd"/>
      <w:r w:rsidRPr="00CB6ACD">
        <w:rPr>
          <w:kern w:val="3"/>
          <w:sz w:val="22"/>
          <w:szCs w:val="22"/>
        </w:rPr>
        <w:t xml:space="preserve">         (подпись)</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Результат рассмотрения заявления прошу:</w:t>
      </w:r>
    </w:p>
    <w:tbl>
      <w:tblPr>
        <w:tblW w:w="10375" w:type="dxa"/>
        <w:tblLayout w:type="fixed"/>
        <w:tblCellMar>
          <w:left w:w="10" w:type="dxa"/>
          <w:right w:w="10" w:type="dxa"/>
        </w:tblCellMar>
        <w:tblLook w:val="04A0" w:firstRow="1" w:lastRow="0" w:firstColumn="1" w:lastColumn="0" w:noHBand="0" w:noVBand="1"/>
      </w:tblPr>
      <w:tblGrid>
        <w:gridCol w:w="513"/>
        <w:gridCol w:w="9862"/>
      </w:tblGrid>
      <w:tr w:rsidR="00CB6ACD" w:rsidRPr="00CB6ACD" w:rsidTr="00CB6ACD">
        <w:tc>
          <w:tcPr>
            <w:tcW w:w="510" w:type="dxa"/>
            <w:tcBorders>
              <w:top w:val="single" w:sz="2" w:space="0" w:color="000000"/>
              <w:left w:val="single" w:sz="2" w:space="0" w:color="000000"/>
              <w:bottom w:val="single" w:sz="2" w:space="0" w:color="000000"/>
              <w:right w:val="single" w:sz="2" w:space="0" w:color="000000"/>
            </w:tcBorders>
          </w:tcPr>
          <w:p w:rsidR="00CB6ACD" w:rsidRPr="00CB6ACD" w:rsidRDefault="00CB6ACD" w:rsidP="00CB6ACD">
            <w:pPr>
              <w:suppressAutoHyphens/>
              <w:overflowPunct w:val="0"/>
              <w:autoSpaceDE w:val="0"/>
              <w:autoSpaceDN w:val="0"/>
              <w:ind w:firstLine="720"/>
              <w:jc w:val="both"/>
              <w:textAlignment w:val="baseline"/>
              <w:rPr>
                <w:kern w:val="3"/>
                <w:sz w:val="22"/>
                <w:szCs w:val="22"/>
              </w:rPr>
            </w:pPr>
          </w:p>
        </w:tc>
        <w:tc>
          <w:tcPr>
            <w:tcW w:w="9808" w:type="dxa"/>
            <w:vAlign w:val="center"/>
          </w:tcPr>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выдать на руки в администрации__________________________________________</w:t>
            </w:r>
          </w:p>
        </w:tc>
      </w:tr>
      <w:tr w:rsidR="00CB6ACD" w:rsidRPr="00CB6ACD" w:rsidTr="00CB6ACD">
        <w:tc>
          <w:tcPr>
            <w:tcW w:w="510" w:type="dxa"/>
            <w:tcBorders>
              <w:left w:val="single" w:sz="2" w:space="0" w:color="000000"/>
              <w:bottom w:val="single" w:sz="2" w:space="0" w:color="000000"/>
              <w:right w:val="single" w:sz="2" w:space="0" w:color="000000"/>
            </w:tcBorders>
          </w:tcPr>
          <w:p w:rsidR="00CB6ACD" w:rsidRPr="00CB6ACD" w:rsidRDefault="00CB6ACD" w:rsidP="00CB6ACD">
            <w:pPr>
              <w:suppressAutoHyphens/>
              <w:overflowPunct w:val="0"/>
              <w:autoSpaceDE w:val="0"/>
              <w:autoSpaceDN w:val="0"/>
              <w:ind w:firstLine="720"/>
              <w:jc w:val="both"/>
              <w:textAlignment w:val="baseline"/>
              <w:rPr>
                <w:kern w:val="3"/>
                <w:sz w:val="22"/>
                <w:szCs w:val="22"/>
              </w:rPr>
            </w:pPr>
          </w:p>
        </w:tc>
        <w:tc>
          <w:tcPr>
            <w:tcW w:w="9808" w:type="dxa"/>
            <w:vAlign w:val="center"/>
          </w:tcPr>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выдать на руки в МФЦ (указать адрес)_____________________________________</w:t>
            </w:r>
          </w:p>
        </w:tc>
      </w:tr>
      <w:tr w:rsidR="00CB6ACD" w:rsidRPr="00CB6ACD" w:rsidTr="00CB6ACD">
        <w:trPr>
          <w:gridAfter w:val="1"/>
          <w:wAfter w:w="9808" w:type="dxa"/>
        </w:trPr>
        <w:tc>
          <w:tcPr>
            <w:tcW w:w="510" w:type="dxa"/>
            <w:vAlign w:val="center"/>
          </w:tcPr>
          <w:p w:rsidR="00CB6ACD" w:rsidRPr="00CB6ACD" w:rsidRDefault="00CB6ACD" w:rsidP="00CB6ACD">
            <w:pPr>
              <w:suppressAutoHyphens/>
              <w:overflowPunct w:val="0"/>
              <w:autoSpaceDE w:val="0"/>
              <w:autoSpaceDN w:val="0"/>
              <w:ind w:firstLine="720"/>
              <w:jc w:val="both"/>
              <w:textAlignment w:val="baseline"/>
              <w:rPr>
                <w:kern w:val="3"/>
                <w:sz w:val="22"/>
                <w:szCs w:val="22"/>
              </w:rPr>
            </w:pPr>
          </w:p>
        </w:tc>
      </w:tr>
      <w:tr w:rsidR="00CB6ACD" w:rsidRPr="00CB6ACD" w:rsidTr="00CB6ACD">
        <w:tc>
          <w:tcPr>
            <w:tcW w:w="510" w:type="dxa"/>
            <w:tcBorders>
              <w:left w:val="single" w:sz="2" w:space="0" w:color="000000"/>
              <w:bottom w:val="single" w:sz="2" w:space="0" w:color="000000"/>
              <w:right w:val="single" w:sz="2" w:space="0" w:color="000000"/>
            </w:tcBorders>
          </w:tcPr>
          <w:p w:rsidR="00CB6ACD" w:rsidRPr="00CB6ACD" w:rsidRDefault="00CB6ACD" w:rsidP="00CB6ACD">
            <w:pPr>
              <w:suppressAutoHyphens/>
              <w:overflowPunct w:val="0"/>
              <w:autoSpaceDE w:val="0"/>
              <w:autoSpaceDN w:val="0"/>
              <w:ind w:firstLine="720"/>
              <w:jc w:val="both"/>
              <w:textAlignment w:val="baseline"/>
              <w:rPr>
                <w:kern w:val="3"/>
                <w:sz w:val="22"/>
                <w:szCs w:val="22"/>
              </w:rPr>
            </w:pPr>
          </w:p>
        </w:tc>
        <w:tc>
          <w:tcPr>
            <w:tcW w:w="9808" w:type="dxa"/>
            <w:vAlign w:val="center"/>
          </w:tcPr>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направить в электронной форме в личный кабинет на ПГУ НО/ЕПГУ</w:t>
            </w:r>
          </w:p>
        </w:tc>
      </w:tr>
      <w:tr w:rsidR="00CB6ACD" w:rsidRPr="00CB6ACD" w:rsidTr="00CB6ACD">
        <w:tc>
          <w:tcPr>
            <w:tcW w:w="510" w:type="dxa"/>
            <w:tcBorders>
              <w:left w:val="single" w:sz="2" w:space="0" w:color="000000"/>
              <w:bottom w:val="single" w:sz="2" w:space="0" w:color="000000"/>
              <w:right w:val="single" w:sz="2" w:space="0" w:color="000000"/>
            </w:tcBorders>
          </w:tcPr>
          <w:p w:rsidR="00CB6ACD" w:rsidRPr="00CB6ACD" w:rsidRDefault="00CB6ACD" w:rsidP="00CB6ACD">
            <w:pPr>
              <w:suppressAutoHyphens/>
              <w:overflowPunct w:val="0"/>
              <w:autoSpaceDE w:val="0"/>
              <w:autoSpaceDN w:val="0"/>
              <w:ind w:firstLine="720"/>
              <w:jc w:val="both"/>
              <w:textAlignment w:val="baseline"/>
              <w:rPr>
                <w:kern w:val="3"/>
                <w:sz w:val="22"/>
                <w:szCs w:val="22"/>
              </w:rPr>
            </w:pPr>
          </w:p>
        </w:tc>
        <w:tc>
          <w:tcPr>
            <w:tcW w:w="9808" w:type="dxa"/>
            <w:vAlign w:val="center"/>
          </w:tcPr>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направить по почте (указать адрес) ________________________________________</w:t>
            </w:r>
          </w:p>
        </w:tc>
      </w:tr>
    </w:tbl>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jc w:val="right"/>
        <w:textAlignment w:val="baseline"/>
        <w:rPr>
          <w:kern w:val="3"/>
          <w:sz w:val="22"/>
          <w:szCs w:val="22"/>
        </w:rPr>
      </w:pPr>
    </w:p>
    <w:p w:rsidR="00CB6ACD" w:rsidRPr="00CB6ACD" w:rsidRDefault="00CB6ACD" w:rsidP="00CB6ACD">
      <w:pPr>
        <w:suppressAutoHyphens/>
        <w:overflowPunct w:val="0"/>
        <w:autoSpaceDE w:val="0"/>
        <w:autoSpaceDN w:val="0"/>
        <w:jc w:val="right"/>
        <w:textAlignment w:val="baseline"/>
        <w:rPr>
          <w:kern w:val="3"/>
          <w:sz w:val="22"/>
          <w:szCs w:val="22"/>
        </w:rPr>
      </w:pP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Приложение 2</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к Административному регламенту</w:t>
      </w:r>
    </w:p>
    <w:p w:rsidR="00CB6ACD" w:rsidRPr="00CB6ACD" w:rsidRDefault="00CB6ACD" w:rsidP="00CB6ACD">
      <w:pPr>
        <w:suppressAutoHyphens/>
        <w:overflowPunct w:val="0"/>
        <w:autoSpaceDE w:val="0"/>
        <w:autoSpaceDN w:val="0"/>
        <w:jc w:val="right"/>
        <w:textAlignment w:val="baseline"/>
        <w:rPr>
          <w:kern w:val="3"/>
          <w:sz w:val="22"/>
          <w:szCs w:val="22"/>
        </w:rPr>
      </w:pPr>
    </w:p>
    <w:p w:rsidR="00CB6ACD" w:rsidRPr="00CB6ACD" w:rsidRDefault="00CB6ACD" w:rsidP="00CB6ACD">
      <w:pPr>
        <w:suppressAutoHyphens/>
        <w:overflowPunct w:val="0"/>
        <w:autoSpaceDE w:val="0"/>
        <w:autoSpaceDN w:val="0"/>
        <w:jc w:val="right"/>
        <w:textAlignment w:val="baseline"/>
        <w:rPr>
          <w:kern w:val="3"/>
          <w:sz w:val="22"/>
          <w:szCs w:val="22"/>
        </w:rPr>
      </w:pP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____________________________</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____________________________</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____________________________</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____________________________</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(контактные данные заявителя</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адрес, телефон)</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jc w:val="center"/>
        <w:textAlignment w:val="baseline"/>
        <w:rPr>
          <w:kern w:val="3"/>
          <w:sz w:val="22"/>
          <w:szCs w:val="22"/>
        </w:rPr>
      </w:pPr>
      <w:r w:rsidRPr="00CB6ACD">
        <w:rPr>
          <w:kern w:val="3"/>
          <w:sz w:val="22"/>
          <w:szCs w:val="22"/>
        </w:rPr>
        <w:t>РЕШЕНИЕ</w:t>
      </w:r>
    </w:p>
    <w:p w:rsidR="00CB6ACD" w:rsidRPr="00CB6ACD" w:rsidRDefault="00CB6ACD" w:rsidP="00CB6ACD">
      <w:pPr>
        <w:suppressAutoHyphens/>
        <w:overflowPunct w:val="0"/>
        <w:autoSpaceDE w:val="0"/>
        <w:autoSpaceDN w:val="0"/>
        <w:jc w:val="center"/>
        <w:textAlignment w:val="baseline"/>
        <w:rPr>
          <w:kern w:val="3"/>
          <w:sz w:val="22"/>
          <w:szCs w:val="22"/>
        </w:rPr>
      </w:pPr>
      <w:r w:rsidRPr="00CB6ACD">
        <w:rPr>
          <w:kern w:val="3"/>
          <w:sz w:val="22"/>
          <w:szCs w:val="22"/>
        </w:rPr>
        <w:t>О направлении проекта договора купли - продажи</w:t>
      </w:r>
    </w:p>
    <w:p w:rsidR="00CB6ACD" w:rsidRPr="00CB6ACD" w:rsidRDefault="00CB6ACD" w:rsidP="00CB6ACD">
      <w:pPr>
        <w:suppressAutoHyphens/>
        <w:overflowPunct w:val="0"/>
        <w:autoSpaceDE w:val="0"/>
        <w:autoSpaceDN w:val="0"/>
        <w:jc w:val="center"/>
        <w:textAlignment w:val="baseline"/>
        <w:rPr>
          <w:kern w:val="3"/>
          <w:sz w:val="22"/>
          <w:szCs w:val="22"/>
        </w:rPr>
      </w:pPr>
      <w:r w:rsidRPr="00CB6ACD">
        <w:rPr>
          <w:kern w:val="3"/>
          <w:sz w:val="22"/>
          <w:szCs w:val="22"/>
        </w:rPr>
        <w:t>арендуемого муниципального имущества</w:t>
      </w:r>
    </w:p>
    <w:tbl>
      <w:tblPr>
        <w:tblW w:w="9865" w:type="dxa"/>
        <w:tblCellMar>
          <w:left w:w="10" w:type="dxa"/>
          <w:right w:w="10" w:type="dxa"/>
        </w:tblCellMar>
        <w:tblLook w:val="04A0" w:firstRow="1" w:lastRow="0" w:firstColumn="1" w:lastColumn="0" w:noHBand="0" w:noVBand="1"/>
      </w:tblPr>
      <w:tblGrid>
        <w:gridCol w:w="9865"/>
      </w:tblGrid>
      <w:tr w:rsidR="00CB6ACD" w:rsidRPr="00CB6ACD" w:rsidTr="00CB6ACD">
        <w:tc>
          <w:tcPr>
            <w:tcW w:w="0" w:type="auto"/>
          </w:tcPr>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По результатам рассмотрения заявления о предоставлении муниципальной услуги: «Приватизация имущества, находящегося в муниципальной собственности» от __________ №____ и приложенных к нему документов, принято решение о направлении проекта договора купли - продажи арендуемого муниципального имущества</w:t>
            </w:r>
          </w:p>
        </w:tc>
      </w:tr>
      <w:tr w:rsidR="00CB6ACD" w:rsidRPr="00CB6ACD" w:rsidTr="00CB6ACD">
        <w:tc>
          <w:tcPr>
            <w:tcW w:w="0" w:type="auto"/>
            <w:tcBorders>
              <w:bottom w:val="single" w:sz="2" w:space="0" w:color="000000"/>
            </w:tcBorders>
          </w:tcPr>
          <w:p w:rsidR="00CB6ACD" w:rsidRPr="00CB6ACD" w:rsidRDefault="00CB6ACD" w:rsidP="00CB6ACD">
            <w:pPr>
              <w:suppressAutoHyphens/>
              <w:overflowPunct w:val="0"/>
              <w:autoSpaceDE w:val="0"/>
              <w:autoSpaceDN w:val="0"/>
              <w:ind w:firstLine="720"/>
              <w:jc w:val="both"/>
              <w:textAlignment w:val="baseline"/>
              <w:rPr>
                <w:kern w:val="3"/>
                <w:sz w:val="22"/>
                <w:szCs w:val="22"/>
              </w:rPr>
            </w:pPr>
          </w:p>
        </w:tc>
      </w:tr>
      <w:tr w:rsidR="00CB6ACD" w:rsidRPr="00CB6ACD" w:rsidTr="00CB6ACD">
        <w:tc>
          <w:tcPr>
            <w:tcW w:w="0" w:type="auto"/>
            <w:tcBorders>
              <w:bottom w:val="single" w:sz="2" w:space="0" w:color="000000"/>
            </w:tcBorders>
          </w:tcPr>
          <w:p w:rsidR="00CB6ACD" w:rsidRPr="00CB6ACD" w:rsidRDefault="00CB6ACD" w:rsidP="00CB6ACD">
            <w:pPr>
              <w:suppressAutoHyphens/>
              <w:overflowPunct w:val="0"/>
              <w:autoSpaceDE w:val="0"/>
              <w:autoSpaceDN w:val="0"/>
              <w:ind w:firstLine="720"/>
              <w:jc w:val="both"/>
              <w:textAlignment w:val="baseline"/>
              <w:rPr>
                <w:kern w:val="3"/>
                <w:sz w:val="22"/>
                <w:szCs w:val="22"/>
              </w:rPr>
            </w:pPr>
          </w:p>
        </w:tc>
      </w:tr>
      <w:tr w:rsidR="00CB6ACD" w:rsidRPr="00CB6ACD" w:rsidTr="00CB6ACD">
        <w:tc>
          <w:tcPr>
            <w:tcW w:w="0" w:type="auto"/>
            <w:tcBorders>
              <w:bottom w:val="single" w:sz="2" w:space="0" w:color="000000"/>
            </w:tcBorders>
          </w:tcPr>
          <w:p w:rsidR="00CB6ACD" w:rsidRPr="00CB6ACD" w:rsidRDefault="00CB6ACD" w:rsidP="00CB6ACD">
            <w:pPr>
              <w:suppressAutoHyphens/>
              <w:overflowPunct w:val="0"/>
              <w:autoSpaceDE w:val="0"/>
              <w:autoSpaceDN w:val="0"/>
              <w:ind w:firstLine="720"/>
              <w:jc w:val="both"/>
              <w:textAlignment w:val="baseline"/>
              <w:rPr>
                <w:kern w:val="3"/>
                <w:sz w:val="22"/>
                <w:szCs w:val="22"/>
              </w:rPr>
            </w:pPr>
          </w:p>
        </w:tc>
      </w:tr>
      <w:tr w:rsidR="00CB6ACD" w:rsidRPr="00CB6ACD" w:rsidTr="00CB6ACD">
        <w:tc>
          <w:tcPr>
            <w:tcW w:w="0" w:type="auto"/>
          </w:tcPr>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Приложение:</w:t>
            </w:r>
          </w:p>
        </w:tc>
      </w:tr>
      <w:tr w:rsidR="00CB6ACD" w:rsidRPr="00CB6ACD" w:rsidTr="00CB6ACD">
        <w:tc>
          <w:tcPr>
            <w:tcW w:w="0" w:type="auto"/>
          </w:tcPr>
          <w:p w:rsidR="00CB6ACD" w:rsidRPr="00CB6ACD" w:rsidRDefault="00CB6ACD" w:rsidP="00CB6ACD">
            <w:pPr>
              <w:suppressAutoHyphens/>
              <w:overflowPunct w:val="0"/>
              <w:autoSpaceDE w:val="0"/>
              <w:autoSpaceDN w:val="0"/>
              <w:ind w:firstLine="720"/>
              <w:jc w:val="both"/>
              <w:textAlignment w:val="baseline"/>
              <w:rPr>
                <w:kern w:val="3"/>
                <w:sz w:val="22"/>
                <w:szCs w:val="22"/>
              </w:rPr>
            </w:pPr>
          </w:p>
        </w:tc>
      </w:tr>
    </w:tbl>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Должностное лицо администрации ____________________________</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ind w:firstLine="680"/>
        <w:jc w:val="right"/>
        <w:textAlignment w:val="baseline"/>
        <w:rPr>
          <w:kern w:val="3"/>
          <w:sz w:val="22"/>
          <w:szCs w:val="22"/>
        </w:rPr>
      </w:pP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Приложение 3</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к Административному регламенту</w:t>
      </w:r>
    </w:p>
    <w:p w:rsidR="00CB6ACD" w:rsidRPr="00CB6ACD" w:rsidRDefault="00CB6ACD" w:rsidP="00CB6ACD">
      <w:pPr>
        <w:suppressAutoHyphens/>
        <w:overflowPunct w:val="0"/>
        <w:autoSpaceDE w:val="0"/>
        <w:autoSpaceDN w:val="0"/>
        <w:ind w:firstLine="680"/>
        <w:jc w:val="right"/>
        <w:textAlignment w:val="baseline"/>
        <w:rPr>
          <w:kern w:val="3"/>
          <w:sz w:val="22"/>
          <w:szCs w:val="22"/>
        </w:rPr>
      </w:pPr>
    </w:p>
    <w:p w:rsidR="00CB6ACD" w:rsidRPr="00CB6ACD" w:rsidRDefault="00CB6ACD" w:rsidP="00CB6ACD">
      <w:pPr>
        <w:suppressAutoHyphens/>
        <w:overflowPunct w:val="0"/>
        <w:autoSpaceDE w:val="0"/>
        <w:autoSpaceDN w:val="0"/>
        <w:ind w:firstLine="680"/>
        <w:jc w:val="right"/>
        <w:textAlignment w:val="baseline"/>
        <w:rPr>
          <w:kern w:val="3"/>
          <w:sz w:val="22"/>
          <w:szCs w:val="22"/>
        </w:rPr>
      </w:pPr>
    </w:p>
    <w:p w:rsidR="00CB6ACD" w:rsidRPr="00CB6ACD" w:rsidRDefault="00CB6ACD" w:rsidP="00CB6ACD">
      <w:pPr>
        <w:suppressAutoHyphens/>
        <w:overflowPunct w:val="0"/>
        <w:autoSpaceDE w:val="0"/>
        <w:autoSpaceDN w:val="0"/>
        <w:ind w:firstLine="680"/>
        <w:jc w:val="right"/>
        <w:textAlignment w:val="baseline"/>
        <w:rPr>
          <w:kern w:val="3"/>
          <w:sz w:val="22"/>
          <w:szCs w:val="22"/>
        </w:rPr>
      </w:pPr>
      <w:r w:rsidRPr="00CB6ACD">
        <w:rPr>
          <w:kern w:val="3"/>
          <w:sz w:val="22"/>
          <w:szCs w:val="22"/>
        </w:rPr>
        <w:t>________________________________________________</w:t>
      </w:r>
    </w:p>
    <w:p w:rsidR="00CB6ACD" w:rsidRPr="00CB6ACD" w:rsidRDefault="00CB6ACD" w:rsidP="00CB6ACD">
      <w:pPr>
        <w:suppressAutoHyphens/>
        <w:overflowPunct w:val="0"/>
        <w:autoSpaceDE w:val="0"/>
        <w:autoSpaceDN w:val="0"/>
        <w:ind w:firstLine="680"/>
        <w:jc w:val="right"/>
        <w:textAlignment w:val="baseline"/>
        <w:rPr>
          <w:kern w:val="3"/>
          <w:sz w:val="22"/>
          <w:szCs w:val="22"/>
        </w:rPr>
      </w:pPr>
      <w:r w:rsidRPr="00CB6ACD">
        <w:rPr>
          <w:kern w:val="3"/>
          <w:sz w:val="22"/>
          <w:szCs w:val="22"/>
        </w:rPr>
        <w:t>(Ф.И.О. физического лица и адрес проживания / наименование организации и ИНН)</w:t>
      </w:r>
    </w:p>
    <w:p w:rsidR="00CB6ACD" w:rsidRPr="00CB6ACD" w:rsidRDefault="00CB6ACD" w:rsidP="00CB6ACD">
      <w:pPr>
        <w:suppressAutoHyphens/>
        <w:overflowPunct w:val="0"/>
        <w:autoSpaceDE w:val="0"/>
        <w:autoSpaceDN w:val="0"/>
        <w:ind w:firstLine="680"/>
        <w:jc w:val="right"/>
        <w:textAlignment w:val="baseline"/>
        <w:rPr>
          <w:kern w:val="3"/>
          <w:sz w:val="22"/>
          <w:szCs w:val="22"/>
        </w:rPr>
      </w:pPr>
      <w:r w:rsidRPr="00CB6ACD">
        <w:rPr>
          <w:kern w:val="3"/>
          <w:sz w:val="22"/>
          <w:szCs w:val="22"/>
        </w:rPr>
        <w:t>________________________________________________</w:t>
      </w:r>
    </w:p>
    <w:p w:rsidR="00CB6ACD" w:rsidRPr="00CB6ACD" w:rsidRDefault="00CB6ACD" w:rsidP="00CB6ACD">
      <w:pPr>
        <w:suppressAutoHyphens/>
        <w:overflowPunct w:val="0"/>
        <w:autoSpaceDE w:val="0"/>
        <w:autoSpaceDN w:val="0"/>
        <w:ind w:firstLine="680"/>
        <w:jc w:val="right"/>
        <w:textAlignment w:val="baseline"/>
        <w:rPr>
          <w:kern w:val="3"/>
          <w:sz w:val="22"/>
          <w:szCs w:val="22"/>
        </w:rPr>
      </w:pPr>
      <w:r w:rsidRPr="00CB6ACD">
        <w:rPr>
          <w:kern w:val="3"/>
          <w:sz w:val="22"/>
          <w:szCs w:val="22"/>
        </w:rPr>
        <w:t>(Ф.И.О. представителя заявителя и реквизиты доверенности)</w:t>
      </w:r>
    </w:p>
    <w:p w:rsidR="00CB6ACD" w:rsidRPr="00CB6ACD" w:rsidRDefault="00CB6ACD" w:rsidP="00CB6ACD">
      <w:pPr>
        <w:suppressAutoHyphens/>
        <w:overflowPunct w:val="0"/>
        <w:autoSpaceDE w:val="0"/>
        <w:autoSpaceDN w:val="0"/>
        <w:ind w:firstLine="680"/>
        <w:jc w:val="right"/>
        <w:textAlignment w:val="baseline"/>
        <w:rPr>
          <w:kern w:val="3"/>
          <w:sz w:val="22"/>
          <w:szCs w:val="22"/>
        </w:rPr>
      </w:pPr>
      <w:r w:rsidRPr="00CB6ACD">
        <w:rPr>
          <w:kern w:val="3"/>
          <w:sz w:val="22"/>
          <w:szCs w:val="22"/>
        </w:rPr>
        <w:t>________________________________________________</w:t>
      </w:r>
    </w:p>
    <w:p w:rsidR="00CB6ACD" w:rsidRPr="00CB6ACD" w:rsidRDefault="00CB6ACD" w:rsidP="00CB6ACD">
      <w:pPr>
        <w:suppressAutoHyphens/>
        <w:overflowPunct w:val="0"/>
        <w:autoSpaceDE w:val="0"/>
        <w:autoSpaceDN w:val="0"/>
        <w:ind w:firstLine="680"/>
        <w:jc w:val="right"/>
        <w:textAlignment w:val="baseline"/>
        <w:rPr>
          <w:kern w:val="3"/>
          <w:sz w:val="22"/>
          <w:szCs w:val="22"/>
        </w:rPr>
      </w:pPr>
      <w:r w:rsidRPr="00CB6ACD">
        <w:rPr>
          <w:kern w:val="3"/>
          <w:sz w:val="22"/>
          <w:szCs w:val="22"/>
        </w:rPr>
        <w:t>Контактная информация:</w:t>
      </w:r>
    </w:p>
    <w:p w:rsidR="00CB6ACD" w:rsidRPr="00CB6ACD" w:rsidRDefault="00CB6ACD" w:rsidP="00CB6ACD">
      <w:pPr>
        <w:suppressAutoHyphens/>
        <w:overflowPunct w:val="0"/>
        <w:autoSpaceDE w:val="0"/>
        <w:autoSpaceDN w:val="0"/>
        <w:ind w:firstLine="680"/>
        <w:jc w:val="right"/>
        <w:textAlignment w:val="baseline"/>
        <w:rPr>
          <w:kern w:val="3"/>
          <w:sz w:val="22"/>
          <w:szCs w:val="22"/>
        </w:rPr>
      </w:pPr>
      <w:r w:rsidRPr="00CB6ACD">
        <w:rPr>
          <w:kern w:val="3"/>
          <w:sz w:val="22"/>
          <w:szCs w:val="22"/>
        </w:rPr>
        <w:t>тел. ___________________________________________</w:t>
      </w:r>
    </w:p>
    <w:p w:rsidR="00CB6ACD" w:rsidRPr="00CB6ACD" w:rsidRDefault="00CB6ACD" w:rsidP="00CB6ACD">
      <w:pPr>
        <w:suppressAutoHyphens/>
        <w:overflowPunct w:val="0"/>
        <w:autoSpaceDE w:val="0"/>
        <w:autoSpaceDN w:val="0"/>
        <w:ind w:firstLine="680"/>
        <w:jc w:val="right"/>
        <w:textAlignment w:val="baseline"/>
        <w:rPr>
          <w:kern w:val="3"/>
          <w:sz w:val="22"/>
          <w:szCs w:val="22"/>
        </w:rPr>
      </w:pPr>
      <w:r w:rsidRPr="00CB6ACD">
        <w:rPr>
          <w:kern w:val="3"/>
          <w:sz w:val="22"/>
          <w:szCs w:val="22"/>
        </w:rPr>
        <w:t>эл. почта ______________________________________</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jc w:val="center"/>
        <w:textAlignment w:val="baseline"/>
        <w:rPr>
          <w:kern w:val="3"/>
          <w:sz w:val="22"/>
          <w:szCs w:val="22"/>
        </w:rPr>
      </w:pPr>
      <w:r w:rsidRPr="00CB6ACD">
        <w:rPr>
          <w:kern w:val="3"/>
          <w:sz w:val="22"/>
          <w:szCs w:val="22"/>
        </w:rPr>
        <w:t>УВЕДОМЛЕНИЕ</w:t>
      </w:r>
    </w:p>
    <w:p w:rsidR="00CB6ACD" w:rsidRPr="00CB6ACD" w:rsidRDefault="00CB6ACD" w:rsidP="00CB6ACD">
      <w:pPr>
        <w:suppressAutoHyphens/>
        <w:overflowPunct w:val="0"/>
        <w:autoSpaceDE w:val="0"/>
        <w:autoSpaceDN w:val="0"/>
        <w:jc w:val="center"/>
        <w:textAlignment w:val="baseline"/>
        <w:rPr>
          <w:kern w:val="3"/>
          <w:sz w:val="22"/>
          <w:szCs w:val="22"/>
        </w:rPr>
      </w:pPr>
      <w:r w:rsidRPr="00CB6ACD">
        <w:rPr>
          <w:kern w:val="3"/>
          <w:sz w:val="22"/>
          <w:szCs w:val="22"/>
        </w:rPr>
        <w:t>об отказе в приеме заявления и документов, необходимых для предоставления муниципальной услуги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Настоящим подтверждается, что при приеме документов, необходимых для предоставления муниципальной услуги: "Приватизация имущества, находящегося в муниципальной собственности" были выявлены следующие основания для отказа в приеме документов:</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________________________________________________________________________________</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________________________________________________________________________________ ________________________________________________________________________________</w:t>
      </w:r>
    </w:p>
    <w:p w:rsidR="00CB6ACD" w:rsidRPr="00CB6ACD" w:rsidRDefault="00CB6ACD" w:rsidP="00CB6ACD">
      <w:pPr>
        <w:suppressAutoHyphens/>
        <w:overflowPunct w:val="0"/>
        <w:autoSpaceDE w:val="0"/>
        <w:autoSpaceDN w:val="0"/>
        <w:jc w:val="center"/>
        <w:textAlignment w:val="baseline"/>
        <w:rPr>
          <w:kern w:val="3"/>
          <w:sz w:val="22"/>
          <w:szCs w:val="22"/>
        </w:rPr>
      </w:pPr>
      <w:r w:rsidRPr="00CB6ACD">
        <w:rPr>
          <w:kern w:val="3"/>
          <w:sz w:val="22"/>
          <w:szCs w:val="22"/>
        </w:rPr>
        <w:t>(указываются основания для отказа в приеме документов, предусмотренные пунктом 2.9 административного регламента)</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Для получения услуги заявителю необходимо представить следующие документы:</w:t>
      </w: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________________________________________________________________________________</w:t>
      </w:r>
    </w:p>
    <w:p w:rsidR="00CB6ACD" w:rsidRPr="00CB6ACD" w:rsidRDefault="00CB6ACD" w:rsidP="00CB6ACD">
      <w:pPr>
        <w:suppressAutoHyphens/>
        <w:overflowPunct w:val="0"/>
        <w:autoSpaceDE w:val="0"/>
        <w:autoSpaceDN w:val="0"/>
        <w:jc w:val="center"/>
        <w:textAlignment w:val="baseline"/>
        <w:rPr>
          <w:kern w:val="3"/>
          <w:sz w:val="22"/>
          <w:szCs w:val="22"/>
        </w:rPr>
      </w:pPr>
      <w:r w:rsidRPr="00CB6ACD">
        <w:rPr>
          <w:kern w:val="3"/>
          <w:sz w:val="22"/>
          <w:szCs w:val="22"/>
        </w:rPr>
        <w:t>(указывается перечень документов в случае, если основанием для отказа является</w:t>
      </w:r>
    </w:p>
    <w:p w:rsidR="00CB6ACD" w:rsidRPr="00CB6ACD" w:rsidRDefault="00CB6ACD" w:rsidP="00CB6ACD">
      <w:pPr>
        <w:suppressAutoHyphens/>
        <w:overflowPunct w:val="0"/>
        <w:autoSpaceDE w:val="0"/>
        <w:autoSpaceDN w:val="0"/>
        <w:jc w:val="center"/>
        <w:textAlignment w:val="baseline"/>
        <w:rPr>
          <w:kern w:val="3"/>
          <w:sz w:val="22"/>
          <w:szCs w:val="22"/>
        </w:rPr>
      </w:pPr>
      <w:r w:rsidRPr="00CB6ACD">
        <w:rPr>
          <w:kern w:val="3"/>
          <w:sz w:val="22"/>
          <w:szCs w:val="22"/>
        </w:rPr>
        <w:t>представление неполного комплекта документов)</w:t>
      </w:r>
    </w:p>
    <w:p w:rsidR="00CB6ACD" w:rsidRPr="00CB6ACD" w:rsidRDefault="00CB6ACD" w:rsidP="00CB6ACD">
      <w:pPr>
        <w:suppressAutoHyphens/>
        <w:overflowPunct w:val="0"/>
        <w:autoSpaceDE w:val="0"/>
        <w:autoSpaceDN w:val="0"/>
        <w:textAlignment w:val="baseline"/>
        <w:rPr>
          <w:kern w:val="3"/>
          <w:sz w:val="22"/>
          <w:szCs w:val="22"/>
        </w:rPr>
      </w:pPr>
      <w:r w:rsidRPr="00CB6ACD">
        <w:rPr>
          <w:kern w:val="3"/>
          <w:sz w:val="22"/>
          <w:szCs w:val="22"/>
        </w:rPr>
        <w:t>______________________________ _______________ __________________________________</w:t>
      </w:r>
    </w:p>
    <w:p w:rsidR="00CB6ACD" w:rsidRPr="00CB6ACD" w:rsidRDefault="00CB6ACD" w:rsidP="00CB6ACD">
      <w:pPr>
        <w:suppressAutoHyphens/>
        <w:overflowPunct w:val="0"/>
        <w:autoSpaceDE w:val="0"/>
        <w:autoSpaceDN w:val="0"/>
        <w:textAlignment w:val="baseline"/>
        <w:rPr>
          <w:kern w:val="3"/>
          <w:sz w:val="22"/>
          <w:szCs w:val="22"/>
        </w:rPr>
      </w:pPr>
      <w:r w:rsidRPr="00CB6ACD">
        <w:rPr>
          <w:kern w:val="3"/>
          <w:sz w:val="22"/>
          <w:szCs w:val="22"/>
        </w:rPr>
        <w:t>(должностное лицо (специалист МФЦ) (подпись) (инициалы, фамилия)</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textAlignment w:val="baseline"/>
        <w:rPr>
          <w:kern w:val="3"/>
          <w:sz w:val="22"/>
          <w:szCs w:val="22"/>
        </w:rPr>
      </w:pPr>
      <w:r w:rsidRPr="00CB6ACD">
        <w:rPr>
          <w:kern w:val="3"/>
          <w:sz w:val="22"/>
          <w:szCs w:val="22"/>
        </w:rPr>
        <w:t>(дата)</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textAlignment w:val="baseline"/>
        <w:rPr>
          <w:kern w:val="3"/>
          <w:sz w:val="22"/>
          <w:szCs w:val="22"/>
        </w:rPr>
      </w:pPr>
      <w:r w:rsidRPr="00CB6ACD">
        <w:rPr>
          <w:kern w:val="3"/>
          <w:sz w:val="22"/>
          <w:szCs w:val="22"/>
        </w:rPr>
        <w:t>М.П.</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jc w:val="both"/>
        <w:textAlignment w:val="baseline"/>
        <w:rPr>
          <w:kern w:val="3"/>
          <w:sz w:val="22"/>
          <w:szCs w:val="22"/>
        </w:rPr>
      </w:pPr>
      <w:r w:rsidRPr="00CB6ACD">
        <w:rPr>
          <w:kern w:val="3"/>
          <w:sz w:val="22"/>
          <w:szCs w:val="22"/>
        </w:rPr>
        <w:t>Подпись заявителя, подтверждающая получение решения об отказе в приеме документов:</w:t>
      </w:r>
    </w:p>
    <w:p w:rsidR="00CB6ACD" w:rsidRPr="00CB6ACD" w:rsidRDefault="00CB6ACD" w:rsidP="00CB6ACD">
      <w:pPr>
        <w:suppressAutoHyphens/>
        <w:overflowPunct w:val="0"/>
        <w:autoSpaceDE w:val="0"/>
        <w:autoSpaceDN w:val="0"/>
        <w:textAlignment w:val="baseline"/>
        <w:rPr>
          <w:kern w:val="3"/>
          <w:sz w:val="22"/>
          <w:szCs w:val="22"/>
        </w:rPr>
      </w:pPr>
      <w:r w:rsidRPr="00CB6ACD">
        <w:rPr>
          <w:kern w:val="3"/>
          <w:sz w:val="22"/>
          <w:szCs w:val="22"/>
        </w:rPr>
        <w:t>________________ ___________________________________________ __________</w:t>
      </w:r>
    </w:p>
    <w:p w:rsidR="00CB6ACD" w:rsidRPr="00CB6ACD" w:rsidRDefault="00CB6ACD" w:rsidP="00CB6ACD">
      <w:pPr>
        <w:suppressAutoHyphens/>
        <w:overflowPunct w:val="0"/>
        <w:autoSpaceDE w:val="0"/>
        <w:autoSpaceDN w:val="0"/>
        <w:textAlignment w:val="baseline"/>
        <w:rPr>
          <w:kern w:val="3"/>
          <w:sz w:val="22"/>
          <w:szCs w:val="22"/>
        </w:rPr>
      </w:pPr>
      <w:r w:rsidRPr="00CB6ACD">
        <w:rPr>
          <w:kern w:val="3"/>
          <w:sz w:val="22"/>
          <w:szCs w:val="22"/>
        </w:rPr>
        <w:t>(подпись) (Ф.И.О. заявителя/представителя заявителя) (дата)</w:t>
      </w:r>
    </w:p>
    <w:p w:rsidR="00CB6ACD" w:rsidRPr="00CB6ACD" w:rsidRDefault="00CB6ACD" w:rsidP="00CB6ACD">
      <w:pPr>
        <w:suppressAutoHyphens/>
        <w:overflowPunct w:val="0"/>
        <w:autoSpaceDE w:val="0"/>
        <w:autoSpaceDN w:val="0"/>
        <w:jc w:val="center"/>
        <w:textAlignment w:val="baseline"/>
        <w:rPr>
          <w:kern w:val="3"/>
          <w:sz w:val="22"/>
          <w:szCs w:val="22"/>
        </w:rPr>
      </w:pPr>
    </w:p>
    <w:p w:rsidR="00CB6ACD" w:rsidRPr="00CB6ACD" w:rsidRDefault="00CB6ACD" w:rsidP="00CB6ACD">
      <w:pPr>
        <w:suppressAutoHyphens/>
        <w:overflowPunct w:val="0"/>
        <w:autoSpaceDE w:val="0"/>
        <w:autoSpaceDN w:val="0"/>
        <w:jc w:val="center"/>
        <w:textAlignment w:val="baseline"/>
        <w:rPr>
          <w:kern w:val="3"/>
          <w:sz w:val="22"/>
          <w:szCs w:val="22"/>
        </w:rPr>
      </w:pP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Приложение 4</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к Административному регламенту</w:t>
      </w:r>
    </w:p>
    <w:p w:rsidR="00CB6ACD" w:rsidRPr="00CB6ACD" w:rsidRDefault="00CB6ACD" w:rsidP="00CB6ACD">
      <w:pPr>
        <w:suppressAutoHyphens/>
        <w:overflowPunct w:val="0"/>
        <w:autoSpaceDE w:val="0"/>
        <w:autoSpaceDN w:val="0"/>
        <w:jc w:val="right"/>
        <w:textAlignment w:val="baseline"/>
        <w:rPr>
          <w:kern w:val="3"/>
          <w:sz w:val="22"/>
          <w:szCs w:val="22"/>
        </w:rPr>
      </w:pPr>
    </w:p>
    <w:p w:rsidR="00CB6ACD" w:rsidRPr="00CB6ACD" w:rsidRDefault="00CB6ACD" w:rsidP="00CB6ACD">
      <w:pPr>
        <w:suppressAutoHyphens/>
        <w:overflowPunct w:val="0"/>
        <w:autoSpaceDE w:val="0"/>
        <w:autoSpaceDN w:val="0"/>
        <w:jc w:val="right"/>
        <w:textAlignment w:val="baseline"/>
        <w:rPr>
          <w:kern w:val="3"/>
          <w:sz w:val="22"/>
          <w:szCs w:val="22"/>
        </w:rPr>
      </w:pP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____________________________</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____________________________</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____________________________</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____________________________</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(контактные данные заявителя</w:t>
      </w:r>
    </w:p>
    <w:p w:rsidR="00CB6ACD" w:rsidRPr="00CB6ACD" w:rsidRDefault="00CB6ACD" w:rsidP="00CB6ACD">
      <w:pPr>
        <w:suppressAutoHyphens/>
        <w:overflowPunct w:val="0"/>
        <w:autoSpaceDE w:val="0"/>
        <w:autoSpaceDN w:val="0"/>
        <w:jc w:val="right"/>
        <w:textAlignment w:val="baseline"/>
        <w:rPr>
          <w:kern w:val="3"/>
          <w:sz w:val="22"/>
          <w:szCs w:val="22"/>
        </w:rPr>
      </w:pPr>
      <w:r w:rsidRPr="00CB6ACD">
        <w:rPr>
          <w:kern w:val="3"/>
          <w:sz w:val="22"/>
          <w:szCs w:val="22"/>
        </w:rPr>
        <w:t>адрес, телефон)</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p w:rsidR="00CB6ACD" w:rsidRPr="00CB6ACD" w:rsidRDefault="00CB6ACD" w:rsidP="00CB6ACD">
      <w:pPr>
        <w:suppressAutoHyphens/>
        <w:overflowPunct w:val="0"/>
        <w:autoSpaceDE w:val="0"/>
        <w:autoSpaceDN w:val="0"/>
        <w:jc w:val="center"/>
        <w:textAlignment w:val="baseline"/>
        <w:rPr>
          <w:kern w:val="3"/>
          <w:sz w:val="22"/>
          <w:szCs w:val="22"/>
        </w:rPr>
      </w:pPr>
      <w:r w:rsidRPr="00CB6ACD">
        <w:rPr>
          <w:kern w:val="3"/>
          <w:sz w:val="22"/>
          <w:szCs w:val="22"/>
        </w:rPr>
        <w:t>РЕШЕНИЕ</w:t>
      </w:r>
    </w:p>
    <w:p w:rsidR="00CB6ACD" w:rsidRPr="00CB6ACD" w:rsidRDefault="00CB6ACD" w:rsidP="00CB6ACD">
      <w:pPr>
        <w:suppressAutoHyphens/>
        <w:overflowPunct w:val="0"/>
        <w:autoSpaceDE w:val="0"/>
        <w:autoSpaceDN w:val="0"/>
        <w:jc w:val="center"/>
        <w:textAlignment w:val="baseline"/>
        <w:rPr>
          <w:kern w:val="3"/>
          <w:sz w:val="22"/>
          <w:szCs w:val="22"/>
        </w:rPr>
      </w:pPr>
      <w:r w:rsidRPr="00CB6ACD">
        <w:rPr>
          <w:kern w:val="3"/>
          <w:sz w:val="22"/>
          <w:szCs w:val="22"/>
        </w:rPr>
        <w:t>об отказе в предоставлении муниципальной услуги</w:t>
      </w:r>
    </w:p>
    <w:p w:rsidR="00CB6ACD" w:rsidRPr="00CB6ACD" w:rsidRDefault="00CB6ACD" w:rsidP="00CB6ACD">
      <w:pPr>
        <w:suppressAutoHyphens/>
        <w:overflowPunct w:val="0"/>
        <w:autoSpaceDE w:val="0"/>
        <w:autoSpaceDN w:val="0"/>
        <w:jc w:val="center"/>
        <w:textAlignment w:val="baseline"/>
        <w:rPr>
          <w:kern w:val="3"/>
          <w:sz w:val="22"/>
          <w:szCs w:val="22"/>
        </w:rPr>
      </w:pPr>
      <w:r w:rsidRPr="00CB6ACD">
        <w:rPr>
          <w:kern w:val="3"/>
          <w:sz w:val="22"/>
          <w:szCs w:val="22"/>
        </w:rPr>
        <w:t>от ___________№_______</w:t>
      </w:r>
    </w:p>
    <w:p w:rsidR="00CB6ACD" w:rsidRPr="00CB6ACD" w:rsidRDefault="00CB6ACD" w:rsidP="00CB6ACD">
      <w:pPr>
        <w:suppressAutoHyphens/>
        <w:overflowPunct w:val="0"/>
        <w:autoSpaceDE w:val="0"/>
        <w:autoSpaceDN w:val="0"/>
        <w:ind w:firstLine="720"/>
        <w:jc w:val="both"/>
        <w:textAlignment w:val="baseline"/>
        <w:rPr>
          <w:kern w:val="3"/>
          <w:sz w:val="22"/>
          <w:szCs w:val="22"/>
        </w:rPr>
      </w:pPr>
    </w:p>
    <w:tbl>
      <w:tblPr>
        <w:tblW w:w="9071" w:type="dxa"/>
        <w:tblCellMar>
          <w:left w:w="10" w:type="dxa"/>
          <w:right w:w="10" w:type="dxa"/>
        </w:tblCellMar>
        <w:tblLook w:val="04A0" w:firstRow="1" w:lastRow="0" w:firstColumn="1" w:lastColumn="0" w:noHBand="0" w:noVBand="1"/>
      </w:tblPr>
      <w:tblGrid>
        <w:gridCol w:w="9071"/>
      </w:tblGrid>
      <w:tr w:rsidR="00CB6ACD" w:rsidRPr="00CB6ACD" w:rsidTr="00CB6ACD">
        <w:tc>
          <w:tcPr>
            <w:tcW w:w="0" w:type="auto"/>
          </w:tcPr>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По результатам рассмотрения заявления о предоставлении муниципальной услуги: «Приватизация имущества, находящегося в муниципальной собственности» от __________ N____ и приложенных к нему документов, принято решение об отказе в предоставлении муниципальной услуги по следующим основаниям:</w:t>
            </w:r>
          </w:p>
        </w:tc>
      </w:tr>
      <w:tr w:rsidR="00CB6ACD" w:rsidRPr="00CB6ACD" w:rsidTr="00CB6ACD">
        <w:tc>
          <w:tcPr>
            <w:tcW w:w="0" w:type="auto"/>
            <w:tcBorders>
              <w:bottom w:val="single" w:sz="2" w:space="0" w:color="000000"/>
            </w:tcBorders>
          </w:tcPr>
          <w:p w:rsidR="00CB6ACD" w:rsidRPr="00CB6ACD" w:rsidRDefault="00CB6ACD" w:rsidP="00CB6ACD">
            <w:pPr>
              <w:suppressAutoHyphens/>
              <w:overflowPunct w:val="0"/>
              <w:autoSpaceDE w:val="0"/>
              <w:autoSpaceDN w:val="0"/>
              <w:ind w:firstLine="720"/>
              <w:jc w:val="both"/>
              <w:textAlignment w:val="baseline"/>
              <w:rPr>
                <w:kern w:val="3"/>
                <w:sz w:val="22"/>
                <w:szCs w:val="22"/>
              </w:rPr>
            </w:pPr>
          </w:p>
        </w:tc>
      </w:tr>
      <w:tr w:rsidR="00CB6ACD" w:rsidRPr="00CB6ACD" w:rsidTr="00CB6ACD">
        <w:tc>
          <w:tcPr>
            <w:tcW w:w="0" w:type="auto"/>
            <w:tcBorders>
              <w:bottom w:val="single" w:sz="2" w:space="0" w:color="000000"/>
            </w:tcBorders>
          </w:tcPr>
          <w:p w:rsidR="00CB6ACD" w:rsidRPr="00CB6ACD" w:rsidRDefault="00CB6ACD" w:rsidP="00CB6ACD">
            <w:pPr>
              <w:suppressAutoHyphens/>
              <w:overflowPunct w:val="0"/>
              <w:autoSpaceDE w:val="0"/>
              <w:autoSpaceDN w:val="0"/>
              <w:ind w:firstLine="720"/>
              <w:jc w:val="both"/>
              <w:textAlignment w:val="baseline"/>
              <w:rPr>
                <w:kern w:val="3"/>
                <w:sz w:val="22"/>
                <w:szCs w:val="22"/>
              </w:rPr>
            </w:pPr>
          </w:p>
        </w:tc>
      </w:tr>
      <w:tr w:rsidR="00CB6ACD" w:rsidRPr="00CB6ACD" w:rsidTr="00CB6ACD">
        <w:tc>
          <w:tcPr>
            <w:tcW w:w="0" w:type="auto"/>
            <w:tcBorders>
              <w:bottom w:val="single" w:sz="2" w:space="0" w:color="000000"/>
            </w:tcBorders>
          </w:tcPr>
          <w:p w:rsidR="00CB6ACD" w:rsidRPr="00CB6ACD" w:rsidRDefault="00CB6ACD" w:rsidP="00CB6ACD">
            <w:pPr>
              <w:suppressAutoHyphens/>
              <w:overflowPunct w:val="0"/>
              <w:autoSpaceDE w:val="0"/>
              <w:autoSpaceDN w:val="0"/>
              <w:ind w:firstLine="720"/>
              <w:jc w:val="both"/>
              <w:textAlignment w:val="baseline"/>
              <w:rPr>
                <w:kern w:val="3"/>
                <w:sz w:val="22"/>
                <w:szCs w:val="22"/>
              </w:rPr>
            </w:pPr>
          </w:p>
        </w:tc>
      </w:tr>
      <w:tr w:rsidR="00CB6ACD" w:rsidRPr="00CB6ACD" w:rsidTr="00CB6ACD">
        <w:tc>
          <w:tcPr>
            <w:tcW w:w="0" w:type="auto"/>
          </w:tcPr>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(указываются наименование основания отказа в соответствии с п. 2.10 административного регламента и разъяснение причин отказа в предоставлении муниципальной услуги)</w:t>
            </w:r>
          </w:p>
        </w:tc>
      </w:tr>
      <w:tr w:rsidR="00CB6ACD" w:rsidRPr="00CB6ACD" w:rsidTr="00CB6ACD">
        <w:tc>
          <w:tcPr>
            <w:tcW w:w="0" w:type="auto"/>
          </w:tcPr>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Вы вправе повторно обратиться в Администрацию с заявлением о предоставлении муниципальной услуги после устранения указанных нарушений.</w:t>
            </w:r>
          </w:p>
          <w:p w:rsidR="00CB6ACD" w:rsidRPr="00CB6ACD" w:rsidRDefault="00CB6ACD" w:rsidP="00CB6ACD">
            <w:pPr>
              <w:suppressAutoHyphens/>
              <w:overflowPunct w:val="0"/>
              <w:autoSpaceDE w:val="0"/>
              <w:autoSpaceDN w:val="0"/>
              <w:ind w:firstLine="720"/>
              <w:jc w:val="both"/>
              <w:textAlignment w:val="baseline"/>
              <w:rPr>
                <w:kern w:val="3"/>
                <w:sz w:val="22"/>
                <w:szCs w:val="22"/>
              </w:rPr>
            </w:pPr>
            <w:r w:rsidRPr="00CB6ACD">
              <w:rPr>
                <w:kern w:val="3"/>
                <w:sz w:val="22"/>
                <w:szCs w:val="22"/>
              </w:rPr>
              <w:t>Данное решение может быть обжаловано в досудебном порядке путем направления жалобы в Администрацию, а также в судебном порядке.</w:t>
            </w:r>
          </w:p>
        </w:tc>
      </w:tr>
    </w:tbl>
    <w:p w:rsidR="00CB6ACD" w:rsidRPr="00CB6ACD" w:rsidRDefault="00CB6ACD" w:rsidP="00CB6ACD">
      <w:pPr>
        <w:suppressAutoHyphens/>
        <w:overflowPunct w:val="0"/>
        <w:autoSpaceDE w:val="0"/>
        <w:autoSpaceDN w:val="0"/>
        <w:ind w:firstLine="567"/>
        <w:jc w:val="both"/>
        <w:textAlignment w:val="baseline"/>
        <w:rPr>
          <w:kern w:val="3"/>
          <w:sz w:val="22"/>
          <w:szCs w:val="22"/>
        </w:rPr>
      </w:pPr>
      <w:r w:rsidRPr="00CB6ACD">
        <w:rPr>
          <w:kern w:val="3"/>
          <w:sz w:val="22"/>
          <w:szCs w:val="22"/>
        </w:rPr>
        <w:t>Должностное лицо администрации</w:t>
      </w:r>
    </w:p>
    <w:p w:rsidR="00CB6ACD" w:rsidRPr="00CB6ACD" w:rsidRDefault="00CB6ACD" w:rsidP="00CB6ACD">
      <w:pPr>
        <w:widowControl w:val="0"/>
        <w:suppressAutoHyphens/>
        <w:autoSpaceDE w:val="0"/>
        <w:jc w:val="both"/>
        <w:rPr>
          <w:noProof/>
          <w:kern w:val="1"/>
          <w:sz w:val="22"/>
          <w:szCs w:val="22"/>
        </w:rPr>
      </w:pPr>
    </w:p>
    <w:p w:rsidR="00CB6ACD" w:rsidRPr="00CB6ACD" w:rsidRDefault="00CB6ACD" w:rsidP="00CB6ACD">
      <w:pPr>
        <w:widowControl w:val="0"/>
        <w:suppressAutoHyphens/>
        <w:autoSpaceDE w:val="0"/>
        <w:jc w:val="center"/>
        <w:rPr>
          <w:kern w:val="1"/>
          <w:sz w:val="22"/>
          <w:szCs w:val="22"/>
        </w:rPr>
      </w:pPr>
    </w:p>
    <w:p w:rsidR="00CB6ACD" w:rsidRPr="00CB6ACD" w:rsidRDefault="00CB6ACD" w:rsidP="00CB6ACD">
      <w:pPr>
        <w:rPr>
          <w:sz w:val="22"/>
          <w:szCs w:val="22"/>
        </w:rPr>
      </w:pPr>
    </w:p>
    <w:p w:rsidR="0064084D" w:rsidRDefault="0064084D" w:rsidP="00B22AA4">
      <w:pPr>
        <w:rPr>
          <w:sz w:val="22"/>
          <w:szCs w:val="22"/>
        </w:rPr>
      </w:pPr>
    </w:p>
    <w:p w:rsidR="00B83BC1" w:rsidRPr="00D679C7" w:rsidRDefault="00B83BC1" w:rsidP="00B22AA4">
      <w:pPr>
        <w:rPr>
          <w:sz w:val="22"/>
          <w:szCs w:val="22"/>
        </w:rPr>
      </w:pPr>
    </w:p>
    <w:p w:rsidR="00884133" w:rsidRPr="007030B6" w:rsidRDefault="00884133" w:rsidP="00D862F7">
      <w:pPr>
        <w:ind w:hanging="1080"/>
        <w:jc w:val="center"/>
        <w:rPr>
          <w:sz w:val="16"/>
          <w:szCs w:val="16"/>
        </w:rPr>
      </w:pPr>
      <w:r w:rsidRPr="007030B6">
        <w:rPr>
          <w:sz w:val="16"/>
          <w:szCs w:val="16"/>
        </w:rPr>
        <w:t>Учредители информационного бюллетеня: Совет депутатов Короцкого сельского поселения</w:t>
      </w:r>
    </w:p>
    <w:p w:rsidR="00884133" w:rsidRPr="007030B6" w:rsidRDefault="00884133" w:rsidP="00D862F7">
      <w:pPr>
        <w:ind w:hanging="1080"/>
        <w:jc w:val="center"/>
        <w:rPr>
          <w:i/>
          <w:sz w:val="16"/>
          <w:szCs w:val="16"/>
        </w:rPr>
      </w:pPr>
      <w:r w:rsidRPr="007030B6">
        <w:rPr>
          <w:sz w:val="16"/>
          <w:szCs w:val="16"/>
        </w:rPr>
        <w:t>Адрес учредителей:175423, Новгородская область, Валдайский район, п. Короцко, ул. Центральная, д.8а.</w:t>
      </w:r>
    </w:p>
    <w:p w:rsidR="00884133" w:rsidRPr="007030B6" w:rsidRDefault="00884133" w:rsidP="00D862F7">
      <w:pPr>
        <w:ind w:hanging="1080"/>
        <w:jc w:val="center"/>
        <w:rPr>
          <w:sz w:val="16"/>
          <w:szCs w:val="16"/>
        </w:rPr>
      </w:pPr>
      <w:r w:rsidRPr="007030B6">
        <w:rPr>
          <w:sz w:val="16"/>
          <w:szCs w:val="16"/>
        </w:rPr>
        <w:t>Адрес редакции: 175423, Новгородская область, Валдайский район, п. Короцко, ул. Центральная, д. 8а,</w:t>
      </w:r>
    </w:p>
    <w:p w:rsidR="00884133" w:rsidRPr="007030B6" w:rsidRDefault="00884133" w:rsidP="00D862F7">
      <w:pPr>
        <w:ind w:hanging="1080"/>
        <w:jc w:val="center"/>
        <w:rPr>
          <w:sz w:val="16"/>
          <w:szCs w:val="16"/>
        </w:rPr>
      </w:pPr>
      <w:r w:rsidRPr="007030B6">
        <w:rPr>
          <w:sz w:val="16"/>
          <w:szCs w:val="16"/>
        </w:rPr>
        <w:t>Администрация Короцкого сельского поселения</w:t>
      </w:r>
    </w:p>
    <w:p w:rsidR="00884133" w:rsidRPr="007030B6" w:rsidRDefault="00884133" w:rsidP="00D862F7">
      <w:pPr>
        <w:ind w:hanging="1080"/>
        <w:jc w:val="center"/>
        <w:rPr>
          <w:sz w:val="16"/>
          <w:szCs w:val="16"/>
        </w:rPr>
      </w:pPr>
      <w:r w:rsidRPr="007030B6">
        <w:rPr>
          <w:sz w:val="16"/>
          <w:szCs w:val="16"/>
        </w:rPr>
        <w:t>Периодичность: по мере необходимости, но   не реже 1 раза в квартал</w:t>
      </w:r>
    </w:p>
    <w:p w:rsidR="00884133" w:rsidRPr="007030B6" w:rsidRDefault="00884133" w:rsidP="00D862F7">
      <w:pPr>
        <w:ind w:hanging="1080"/>
        <w:jc w:val="center"/>
        <w:rPr>
          <w:sz w:val="16"/>
          <w:szCs w:val="16"/>
        </w:rPr>
      </w:pPr>
      <w:r w:rsidRPr="007030B6">
        <w:rPr>
          <w:sz w:val="16"/>
          <w:szCs w:val="16"/>
        </w:rPr>
        <w:t xml:space="preserve">Тираж: 15 экз., объем   1 </w:t>
      </w:r>
      <w:proofErr w:type="spellStart"/>
      <w:r w:rsidRPr="007030B6">
        <w:rPr>
          <w:sz w:val="16"/>
          <w:szCs w:val="16"/>
        </w:rPr>
        <w:t>п.л</w:t>
      </w:r>
      <w:proofErr w:type="spellEnd"/>
      <w:r w:rsidRPr="007030B6">
        <w:rPr>
          <w:sz w:val="16"/>
          <w:szCs w:val="16"/>
        </w:rPr>
        <w:t>.,    Формат: лист А-4, Цена: бесплатно, телефоны: 32495; 32370</w:t>
      </w:r>
    </w:p>
    <w:p w:rsidR="00B87CB0" w:rsidRPr="007030B6" w:rsidRDefault="00884133" w:rsidP="00D862F7">
      <w:pPr>
        <w:ind w:hanging="1080"/>
        <w:jc w:val="center"/>
        <w:rPr>
          <w:sz w:val="16"/>
          <w:szCs w:val="16"/>
        </w:rPr>
      </w:pPr>
      <w:r w:rsidRPr="007030B6">
        <w:rPr>
          <w:sz w:val="16"/>
          <w:szCs w:val="16"/>
        </w:rPr>
        <w:t xml:space="preserve">Редактор: А.В. </w:t>
      </w:r>
      <w:r w:rsidR="00323D8A" w:rsidRPr="007030B6">
        <w:rPr>
          <w:sz w:val="16"/>
          <w:szCs w:val="16"/>
        </w:rPr>
        <w:t>Гончар</w:t>
      </w:r>
    </w:p>
    <w:sectPr w:rsidR="00B87CB0" w:rsidRPr="007030B6" w:rsidSect="008D56B8">
      <w:footerReference w:type="default" r:id="rId12"/>
      <w:pgSz w:w="11906" w:h="16838"/>
      <w:pgMar w:top="1134" w:right="566" w:bottom="709"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6715" w:rsidRDefault="00AC6715" w:rsidP="00F45451">
      <w:r>
        <w:separator/>
      </w:r>
    </w:p>
  </w:endnote>
  <w:endnote w:type="continuationSeparator" w:id="0">
    <w:p w:rsidR="00AC6715" w:rsidRDefault="00AC6715" w:rsidP="00F45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ladimir Script">
    <w:panose1 w:val="03050402040407070305"/>
    <w:charset w:val="00"/>
    <w:family w:val="script"/>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libri">
    <w:panose1 w:val="020F0502020204030204"/>
    <w:charset w:val="CC"/>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Arial CYR">
    <w:panose1 w:val="020B0604020202020204"/>
    <w:charset w:val="CC"/>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Mangal">
    <w:panose1 w:val="02040503050203030202"/>
    <w:charset w:val="01"/>
    <w:family w:val="roman"/>
    <w:pitch w:val="variable"/>
    <w:sig w:usb0="00002000" w:usb1="00000000" w:usb2="00000000" w:usb3="00000000" w:csb0="00000000" w:csb1="00000000"/>
  </w:font>
  <w:font w:name="Verdana">
    <w:panose1 w:val="020B0604030504040204"/>
    <w:charset w:val="CC"/>
    <w:family w:val="swiss"/>
    <w:pitch w:val="variable"/>
    <w:sig w:usb0="A00006FF" w:usb1="4000205B" w:usb2="00000010" w:usb3="00000000" w:csb0="0000019F" w:csb1="00000000"/>
  </w:font>
  <w:font w:name="TimesNewRomanPSMT">
    <w:altName w:val="Times New Roman"/>
    <w:panose1 w:val="00000000000000000000"/>
    <w:charset w:val="00"/>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font379">
    <w:altName w:val="Times New Roman"/>
    <w:charset w:val="CC"/>
    <w:family w:val="auto"/>
    <w:pitch w:val="variable"/>
  </w:font>
  <w:font w:name="Andale Sans UI">
    <w:altName w:val="Arial Unicode MS"/>
    <w:charset w:val="CC"/>
    <w:family w:val="auto"/>
    <w:pitch w:val="variable"/>
  </w:font>
  <w:font w:name="Formular">
    <w:altName w:val="Times New Roman"/>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8671689"/>
      <w:docPartObj>
        <w:docPartGallery w:val="Page Numbers (Bottom of Page)"/>
        <w:docPartUnique/>
      </w:docPartObj>
    </w:sdtPr>
    <w:sdtEndPr/>
    <w:sdtContent>
      <w:p w:rsidR="00CB6ACD" w:rsidRDefault="00CB6ACD">
        <w:pPr>
          <w:pStyle w:val="a7"/>
          <w:jc w:val="center"/>
        </w:pPr>
        <w:r>
          <w:fldChar w:fldCharType="begin"/>
        </w:r>
        <w:r>
          <w:instrText>PAGE   \* MERGEFORMAT</w:instrText>
        </w:r>
        <w:r>
          <w:fldChar w:fldCharType="separate"/>
        </w:r>
        <w:r w:rsidR="002167C1">
          <w:rPr>
            <w:noProof/>
          </w:rPr>
          <w:t>20</w:t>
        </w:r>
        <w:r>
          <w:fldChar w:fldCharType="end"/>
        </w:r>
      </w:p>
    </w:sdtContent>
  </w:sdt>
  <w:p w:rsidR="00CB6ACD" w:rsidRDefault="00CB6ACD"/>
  <w:p w:rsidR="00CB6ACD" w:rsidRDefault="00CB6ACD"/>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6715" w:rsidRDefault="00AC6715" w:rsidP="00F45451">
      <w:r>
        <w:separator/>
      </w:r>
    </w:p>
  </w:footnote>
  <w:footnote w:type="continuationSeparator" w:id="0">
    <w:p w:rsidR="00AC6715" w:rsidRDefault="00AC6715" w:rsidP="00F4545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ACD" w:rsidRDefault="00CB6ACD">
    <w:pPr>
      <w:pStyle w:val="a5"/>
      <w:jc w:val="right"/>
    </w:pPr>
    <w:r>
      <w:fldChar w:fldCharType="begin"/>
    </w:r>
    <w:r>
      <w:instrText>PAGE   \* MERGEFORMAT</w:instrText>
    </w:r>
    <w:r>
      <w:fldChar w:fldCharType="separate"/>
    </w:r>
    <w:r w:rsidR="002167C1">
      <w:rPr>
        <w:noProof/>
      </w:rPr>
      <w:t>20</w:t>
    </w:r>
    <w:r>
      <w:fldChar w:fldCharType="end"/>
    </w:r>
  </w:p>
  <w:p w:rsidR="00CB6ACD" w:rsidRPr="002D0DF2" w:rsidRDefault="00CB6ACD" w:rsidP="00CB6ACD">
    <w:pPr>
      <w:pStyle w:val="a5"/>
      <w:tabs>
        <w:tab w:val="clear" w:pos="4677"/>
        <w:tab w:val="clear" w:pos="9355"/>
        <w:tab w:val="left" w:pos="1280"/>
      </w:tabs>
      <w:rPr>
        <w:b/>
      </w:rPr>
    </w:pPr>
    <w:r>
      <w:tab/>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6ACD" w:rsidRDefault="00CB6ACD">
    <w:pPr>
      <w:pStyle w:val="a5"/>
      <w:jc w:val="right"/>
    </w:pPr>
  </w:p>
  <w:p w:rsidR="00CB6ACD" w:rsidRDefault="00CB6ACD">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none"/>
      <w:suff w:val="nothing"/>
      <w:lvlText w:val=""/>
      <w:lvlJc w:val="left"/>
      <w:pPr>
        <w:tabs>
          <w:tab w:val="num" w:pos="-142"/>
        </w:tabs>
        <w:ind w:left="290" w:hanging="432"/>
      </w:pPr>
      <w:rPr>
        <w:rFonts w:cs="Times New Roman"/>
      </w:rPr>
    </w:lvl>
    <w:lvl w:ilvl="1">
      <w:start w:val="1"/>
      <w:numFmt w:val="none"/>
      <w:suff w:val="nothing"/>
      <w:lvlText w:val=""/>
      <w:lvlJc w:val="left"/>
      <w:pPr>
        <w:tabs>
          <w:tab w:val="num" w:pos="-142"/>
        </w:tabs>
        <w:ind w:left="434" w:hanging="576"/>
      </w:pPr>
      <w:rPr>
        <w:rFonts w:cs="Times New Roman"/>
      </w:rPr>
    </w:lvl>
    <w:lvl w:ilvl="2">
      <w:start w:val="1"/>
      <w:numFmt w:val="none"/>
      <w:suff w:val="nothing"/>
      <w:lvlText w:val=""/>
      <w:lvlJc w:val="left"/>
      <w:pPr>
        <w:tabs>
          <w:tab w:val="num" w:pos="-142"/>
        </w:tabs>
        <w:ind w:left="578" w:hanging="720"/>
      </w:pPr>
      <w:rPr>
        <w:rFonts w:cs="Times New Roman"/>
      </w:rPr>
    </w:lvl>
    <w:lvl w:ilvl="3">
      <w:start w:val="1"/>
      <w:numFmt w:val="none"/>
      <w:suff w:val="nothing"/>
      <w:lvlText w:val=""/>
      <w:lvlJc w:val="left"/>
      <w:pPr>
        <w:tabs>
          <w:tab w:val="num" w:pos="-142"/>
        </w:tabs>
        <w:ind w:left="722" w:hanging="864"/>
      </w:pPr>
      <w:rPr>
        <w:rFonts w:cs="Times New Roman"/>
      </w:rPr>
    </w:lvl>
    <w:lvl w:ilvl="4">
      <w:start w:val="1"/>
      <w:numFmt w:val="none"/>
      <w:suff w:val="nothing"/>
      <w:lvlText w:val=""/>
      <w:lvlJc w:val="left"/>
      <w:pPr>
        <w:tabs>
          <w:tab w:val="num" w:pos="-142"/>
        </w:tabs>
        <w:ind w:left="866" w:hanging="1008"/>
      </w:pPr>
      <w:rPr>
        <w:rFonts w:cs="Times New Roman"/>
      </w:rPr>
    </w:lvl>
    <w:lvl w:ilvl="5">
      <w:start w:val="1"/>
      <w:numFmt w:val="none"/>
      <w:suff w:val="nothing"/>
      <w:lvlText w:val=""/>
      <w:lvlJc w:val="left"/>
      <w:pPr>
        <w:tabs>
          <w:tab w:val="num" w:pos="-142"/>
        </w:tabs>
        <w:ind w:left="1010" w:hanging="1152"/>
      </w:pPr>
      <w:rPr>
        <w:rFonts w:cs="Times New Roman"/>
      </w:rPr>
    </w:lvl>
    <w:lvl w:ilvl="6">
      <w:start w:val="1"/>
      <w:numFmt w:val="none"/>
      <w:suff w:val="nothing"/>
      <w:lvlText w:val=""/>
      <w:lvlJc w:val="left"/>
      <w:pPr>
        <w:tabs>
          <w:tab w:val="num" w:pos="-142"/>
        </w:tabs>
        <w:ind w:left="1154" w:hanging="1296"/>
      </w:pPr>
      <w:rPr>
        <w:rFonts w:cs="Times New Roman"/>
      </w:rPr>
    </w:lvl>
    <w:lvl w:ilvl="7">
      <w:start w:val="1"/>
      <w:numFmt w:val="none"/>
      <w:suff w:val="nothing"/>
      <w:lvlText w:val=""/>
      <w:lvlJc w:val="left"/>
      <w:pPr>
        <w:tabs>
          <w:tab w:val="num" w:pos="-142"/>
        </w:tabs>
        <w:ind w:left="1298" w:hanging="1440"/>
      </w:pPr>
      <w:rPr>
        <w:rFonts w:cs="Times New Roman"/>
      </w:rPr>
    </w:lvl>
    <w:lvl w:ilvl="8">
      <w:start w:val="1"/>
      <w:numFmt w:val="none"/>
      <w:suff w:val="nothing"/>
      <w:lvlText w:val=""/>
      <w:lvlJc w:val="left"/>
      <w:pPr>
        <w:tabs>
          <w:tab w:val="num" w:pos="-142"/>
        </w:tabs>
        <w:ind w:left="1442" w:hanging="1584"/>
      </w:pPr>
      <w:rPr>
        <w:rFonts w:cs="Times New Roman"/>
      </w:rPr>
    </w:lvl>
  </w:abstractNum>
  <w:abstractNum w:abstractNumId="1" w15:restartNumberingAfterBreak="0">
    <w:nsid w:val="00000002"/>
    <w:multiLevelType w:val="multilevel"/>
    <w:tmpl w:val="00000002"/>
    <w:name w:val="WW8Num2"/>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2" w15:restartNumberingAfterBreak="0">
    <w:nsid w:val="00000003"/>
    <w:multiLevelType w:val="singleLevel"/>
    <w:tmpl w:val="00000003"/>
    <w:name w:val="WW8Num4"/>
    <w:lvl w:ilvl="0">
      <w:start w:val="1"/>
      <w:numFmt w:val="bullet"/>
      <w:lvlText w:val=""/>
      <w:lvlJc w:val="left"/>
      <w:pPr>
        <w:tabs>
          <w:tab w:val="num" w:pos="1344"/>
        </w:tabs>
        <w:ind w:left="1344" w:hanging="360"/>
      </w:pPr>
      <w:rPr>
        <w:rFonts w:ascii="Symbol" w:hAnsi="Symbol" w:cs="Symbol"/>
      </w:rPr>
    </w:lvl>
  </w:abstractNum>
  <w:abstractNum w:abstractNumId="3" w15:restartNumberingAfterBreak="0">
    <w:nsid w:val="00000004"/>
    <w:multiLevelType w:val="singleLevel"/>
    <w:tmpl w:val="00000004"/>
    <w:name w:val="WW8Num5"/>
    <w:lvl w:ilvl="0">
      <w:start w:val="1"/>
      <w:numFmt w:val="bullet"/>
      <w:lvlText w:val=""/>
      <w:lvlJc w:val="left"/>
      <w:pPr>
        <w:tabs>
          <w:tab w:val="num" w:pos="1344"/>
        </w:tabs>
        <w:ind w:left="1344" w:hanging="360"/>
      </w:pPr>
      <w:rPr>
        <w:rFonts w:ascii="Symbol" w:hAnsi="Symbol" w:cs="Symbol"/>
      </w:rPr>
    </w:lvl>
  </w:abstractNum>
  <w:abstractNum w:abstractNumId="4" w15:restartNumberingAfterBreak="0">
    <w:nsid w:val="00000006"/>
    <w:multiLevelType w:val="singleLevel"/>
    <w:tmpl w:val="00000006"/>
    <w:name w:val="WW8Num6"/>
    <w:lvl w:ilvl="0">
      <w:start w:val="1"/>
      <w:numFmt w:val="decimal"/>
      <w:lvlText w:val="%1."/>
      <w:lvlJc w:val="left"/>
      <w:pPr>
        <w:tabs>
          <w:tab w:val="num" w:pos="360"/>
        </w:tabs>
        <w:ind w:left="360" w:hanging="360"/>
      </w:pPr>
    </w:lvl>
  </w:abstractNum>
  <w:abstractNum w:abstractNumId="5" w15:restartNumberingAfterBreak="0">
    <w:nsid w:val="00000007"/>
    <w:multiLevelType w:val="multilevel"/>
    <w:tmpl w:val="00000007"/>
    <w:name w:val="WW8Num7"/>
    <w:lvl w:ilvl="0">
      <w:start w:val="1"/>
      <w:numFmt w:val="decimal"/>
      <w:lvlText w:val="%1)"/>
      <w:lvlJc w:val="left"/>
      <w:pPr>
        <w:tabs>
          <w:tab w:val="num" w:pos="1211"/>
        </w:tabs>
        <w:ind w:left="1211" w:hanging="360"/>
      </w:pPr>
      <w:rPr>
        <w:rFonts w:ascii="Vladimir Script" w:eastAsia="Times New Roman" w:hAnsi="Vladimir Script" w:cs="Times New Roman"/>
      </w:rPr>
    </w:lvl>
    <w:lvl w:ilvl="1">
      <w:start w:val="1"/>
      <w:numFmt w:val="lowerLetter"/>
      <w:lvlText w:val="%2."/>
      <w:lvlJc w:val="left"/>
      <w:pPr>
        <w:tabs>
          <w:tab w:val="num" w:pos="1931"/>
        </w:tabs>
        <w:ind w:left="1931" w:hanging="360"/>
      </w:pPr>
      <w:rPr>
        <w:rFonts w:ascii="Courier New" w:eastAsia="Times New Roman" w:hAnsi="Courier New" w:cs="Times New Roman"/>
      </w:rPr>
    </w:lvl>
    <w:lvl w:ilvl="2">
      <w:start w:val="1"/>
      <w:numFmt w:val="lowerRoman"/>
      <w:lvlText w:val="%2.%3."/>
      <w:lvlJc w:val="right"/>
      <w:pPr>
        <w:tabs>
          <w:tab w:val="num" w:pos="2651"/>
        </w:tabs>
        <w:ind w:left="2651"/>
      </w:pPr>
      <w:rPr>
        <w:rFonts w:ascii="Courier New" w:eastAsia="Times New Roman" w:hAnsi="Courier New" w:cs="Times New Roman"/>
      </w:rPr>
    </w:lvl>
    <w:lvl w:ilvl="3">
      <w:start w:val="1"/>
      <w:numFmt w:val="decimal"/>
      <w:lvlText w:val="%2.%3.%4."/>
      <w:lvlJc w:val="left"/>
      <w:pPr>
        <w:tabs>
          <w:tab w:val="num" w:pos="3371"/>
        </w:tabs>
        <w:ind w:left="3371" w:hanging="360"/>
      </w:pPr>
      <w:rPr>
        <w:rFonts w:ascii="Courier New" w:eastAsia="Times New Roman" w:hAnsi="Courier New" w:cs="Times New Roman"/>
      </w:rPr>
    </w:lvl>
    <w:lvl w:ilvl="4">
      <w:start w:val="1"/>
      <w:numFmt w:val="lowerLetter"/>
      <w:lvlText w:val="%2.%3.%4.%5."/>
      <w:lvlJc w:val="left"/>
      <w:pPr>
        <w:tabs>
          <w:tab w:val="num" w:pos="4091"/>
        </w:tabs>
        <w:ind w:left="4091" w:hanging="360"/>
      </w:pPr>
      <w:rPr>
        <w:rFonts w:ascii="Courier New" w:eastAsia="Times New Roman" w:hAnsi="Courier New" w:cs="Times New Roman"/>
      </w:rPr>
    </w:lvl>
    <w:lvl w:ilvl="5">
      <w:start w:val="1"/>
      <w:numFmt w:val="lowerRoman"/>
      <w:lvlText w:val="%2.%3.%4.%5.%6."/>
      <w:lvlJc w:val="right"/>
      <w:pPr>
        <w:tabs>
          <w:tab w:val="num" w:pos="4811"/>
        </w:tabs>
        <w:ind w:left="4811"/>
      </w:pPr>
      <w:rPr>
        <w:rFonts w:ascii="Courier New" w:eastAsia="Times New Roman" w:hAnsi="Courier New" w:cs="Times New Roman"/>
      </w:rPr>
    </w:lvl>
    <w:lvl w:ilvl="6">
      <w:start w:val="1"/>
      <w:numFmt w:val="decimal"/>
      <w:lvlText w:val="%2.%3.%4.%5.%6.%7."/>
      <w:lvlJc w:val="left"/>
      <w:pPr>
        <w:tabs>
          <w:tab w:val="num" w:pos="5531"/>
        </w:tabs>
        <w:ind w:left="5531" w:hanging="360"/>
      </w:pPr>
      <w:rPr>
        <w:rFonts w:ascii="Courier New" w:eastAsia="Times New Roman" w:hAnsi="Courier New" w:cs="Times New Roman"/>
      </w:rPr>
    </w:lvl>
    <w:lvl w:ilvl="7">
      <w:start w:val="1"/>
      <w:numFmt w:val="lowerLetter"/>
      <w:lvlText w:val="%2.%3.%4.%5.%6.%7.%8."/>
      <w:lvlJc w:val="left"/>
      <w:pPr>
        <w:tabs>
          <w:tab w:val="num" w:pos="6251"/>
        </w:tabs>
        <w:ind w:left="6251" w:hanging="360"/>
      </w:pPr>
      <w:rPr>
        <w:rFonts w:ascii="Courier New" w:eastAsia="Times New Roman" w:hAnsi="Courier New" w:cs="Times New Roman"/>
      </w:rPr>
    </w:lvl>
    <w:lvl w:ilvl="8">
      <w:start w:val="1"/>
      <w:numFmt w:val="lowerRoman"/>
      <w:lvlText w:val="%2.%3.%4.%5.%6.%7.%8.%9."/>
      <w:lvlJc w:val="right"/>
      <w:pPr>
        <w:tabs>
          <w:tab w:val="num" w:pos="6971"/>
        </w:tabs>
        <w:ind w:left="6971"/>
      </w:pPr>
      <w:rPr>
        <w:rFonts w:ascii="Courier New" w:eastAsia="Times New Roman" w:hAnsi="Courier New" w:cs="Times New Roman"/>
      </w:rPr>
    </w:lvl>
  </w:abstractNum>
  <w:abstractNum w:abstractNumId="6" w15:restartNumberingAfterBreak="0">
    <w:nsid w:val="00000008"/>
    <w:multiLevelType w:val="multilevel"/>
    <w:tmpl w:val="00000008"/>
    <w:name w:val="WW8Num8"/>
    <w:lvl w:ilvl="0">
      <w:start w:val="1"/>
      <w:numFmt w:val="none"/>
      <w:suff w:val="nothing"/>
      <w:lvlText w:val=""/>
      <w:lvlJc w:val="left"/>
      <w:pPr>
        <w:tabs>
          <w:tab w:val="num" w:pos="0"/>
        </w:tabs>
        <w:ind w:left="432" w:hanging="432"/>
      </w:pPr>
      <w:rPr>
        <w:rFonts w:cs="Times New Roman"/>
      </w:rPr>
    </w:lvl>
    <w:lvl w:ilvl="1">
      <w:start w:val="1"/>
      <w:numFmt w:val="none"/>
      <w:suff w:val="nothing"/>
      <w:lvlText w:val=""/>
      <w:lvlJc w:val="left"/>
      <w:pPr>
        <w:tabs>
          <w:tab w:val="num" w:pos="0"/>
        </w:tabs>
        <w:ind w:left="576" w:hanging="576"/>
      </w:pPr>
      <w:rPr>
        <w:rFonts w:cs="Times New Roman"/>
      </w:rPr>
    </w:lvl>
    <w:lvl w:ilvl="2">
      <w:start w:val="1"/>
      <w:numFmt w:val="none"/>
      <w:suff w:val="nothing"/>
      <w:lvlText w:val=""/>
      <w:lvlJc w:val="left"/>
      <w:pPr>
        <w:tabs>
          <w:tab w:val="num" w:pos="0"/>
        </w:tabs>
        <w:ind w:left="720" w:hanging="720"/>
      </w:pPr>
      <w:rPr>
        <w:rFonts w:cs="Times New Roman"/>
      </w:rPr>
    </w:lvl>
    <w:lvl w:ilvl="3">
      <w:start w:val="1"/>
      <w:numFmt w:val="none"/>
      <w:suff w:val="nothing"/>
      <w:lvlText w:val=""/>
      <w:lvlJc w:val="left"/>
      <w:pPr>
        <w:tabs>
          <w:tab w:val="num" w:pos="0"/>
        </w:tabs>
        <w:ind w:left="864" w:hanging="864"/>
      </w:pPr>
      <w:rPr>
        <w:rFonts w:cs="Times New Roman"/>
      </w:rPr>
    </w:lvl>
    <w:lvl w:ilvl="4">
      <w:start w:val="1"/>
      <w:numFmt w:val="none"/>
      <w:suff w:val="nothing"/>
      <w:lvlText w:val=""/>
      <w:lvlJc w:val="left"/>
      <w:pPr>
        <w:tabs>
          <w:tab w:val="num" w:pos="0"/>
        </w:tabs>
        <w:ind w:left="1008" w:hanging="1008"/>
      </w:pPr>
      <w:rPr>
        <w:rFonts w:cs="Times New Roman"/>
      </w:rPr>
    </w:lvl>
    <w:lvl w:ilvl="5">
      <w:start w:val="1"/>
      <w:numFmt w:val="none"/>
      <w:suff w:val="nothing"/>
      <w:lvlText w:val=""/>
      <w:lvlJc w:val="left"/>
      <w:pPr>
        <w:tabs>
          <w:tab w:val="num" w:pos="0"/>
        </w:tabs>
        <w:ind w:left="1152" w:hanging="1152"/>
      </w:pPr>
      <w:rPr>
        <w:rFonts w:cs="Times New Roman"/>
      </w:rPr>
    </w:lvl>
    <w:lvl w:ilvl="6">
      <w:start w:val="1"/>
      <w:numFmt w:val="none"/>
      <w:suff w:val="nothing"/>
      <w:lvlText w:val=""/>
      <w:lvlJc w:val="left"/>
      <w:pPr>
        <w:tabs>
          <w:tab w:val="num" w:pos="0"/>
        </w:tabs>
        <w:ind w:left="1296" w:hanging="1296"/>
      </w:pPr>
      <w:rPr>
        <w:rFonts w:cs="Times New Roman"/>
      </w:rPr>
    </w:lvl>
    <w:lvl w:ilvl="7">
      <w:start w:val="1"/>
      <w:numFmt w:val="none"/>
      <w:suff w:val="nothing"/>
      <w:lvlText w:val=""/>
      <w:lvlJc w:val="left"/>
      <w:pPr>
        <w:tabs>
          <w:tab w:val="num" w:pos="0"/>
        </w:tabs>
        <w:ind w:left="1440" w:hanging="1440"/>
      </w:pPr>
      <w:rPr>
        <w:rFonts w:cs="Times New Roman"/>
      </w:rPr>
    </w:lvl>
    <w:lvl w:ilvl="8">
      <w:start w:val="1"/>
      <w:numFmt w:val="none"/>
      <w:suff w:val="nothing"/>
      <w:lvlText w:val=""/>
      <w:lvlJc w:val="left"/>
      <w:pPr>
        <w:tabs>
          <w:tab w:val="num" w:pos="0"/>
        </w:tabs>
        <w:ind w:left="1584" w:hanging="1584"/>
      </w:pPr>
      <w:rPr>
        <w:rFonts w:cs="Times New Roman"/>
      </w:rPr>
    </w:lvl>
  </w:abstractNum>
  <w:abstractNum w:abstractNumId="7" w15:restartNumberingAfterBreak="0">
    <w:nsid w:val="0000000D"/>
    <w:multiLevelType w:val="singleLevel"/>
    <w:tmpl w:val="0000000D"/>
    <w:name w:val="WW8Num13"/>
    <w:lvl w:ilvl="0">
      <w:start w:val="1"/>
      <w:numFmt w:val="decimal"/>
      <w:lvlText w:val="%1."/>
      <w:lvlJc w:val="left"/>
      <w:pPr>
        <w:tabs>
          <w:tab w:val="num" w:pos="360"/>
        </w:tabs>
        <w:ind w:left="360" w:hanging="360"/>
      </w:pPr>
    </w:lvl>
  </w:abstractNum>
  <w:abstractNum w:abstractNumId="8" w15:restartNumberingAfterBreak="0">
    <w:nsid w:val="00000012"/>
    <w:multiLevelType w:val="singleLevel"/>
    <w:tmpl w:val="00000012"/>
    <w:name w:val="WW8Num18"/>
    <w:lvl w:ilvl="0">
      <w:start w:val="1"/>
      <w:numFmt w:val="bullet"/>
      <w:lvlText w:val="—"/>
      <w:lvlJc w:val="left"/>
      <w:pPr>
        <w:tabs>
          <w:tab w:val="num" w:pos="688"/>
        </w:tabs>
        <w:ind w:left="688" w:hanging="480"/>
      </w:pPr>
      <w:rPr>
        <w:rFonts w:ascii="Times New Roman" w:hAnsi="Times New Roman" w:cs="Times New Roman"/>
      </w:rPr>
    </w:lvl>
  </w:abstractNum>
  <w:abstractNum w:abstractNumId="9" w15:restartNumberingAfterBreak="0">
    <w:nsid w:val="00000032"/>
    <w:multiLevelType w:val="singleLevel"/>
    <w:tmpl w:val="00000032"/>
    <w:name w:val="WW8Num50"/>
    <w:lvl w:ilvl="0">
      <w:start w:val="1"/>
      <w:numFmt w:val="decimal"/>
      <w:lvlText w:val="%1."/>
      <w:lvlJc w:val="left"/>
      <w:pPr>
        <w:tabs>
          <w:tab w:val="num" w:pos="360"/>
        </w:tabs>
        <w:ind w:left="360" w:hanging="360"/>
      </w:pPr>
    </w:lvl>
  </w:abstractNum>
  <w:abstractNum w:abstractNumId="10" w15:restartNumberingAfterBreak="0">
    <w:nsid w:val="00000045"/>
    <w:multiLevelType w:val="singleLevel"/>
    <w:tmpl w:val="00000045"/>
    <w:name w:val="WW8Num69"/>
    <w:lvl w:ilvl="0">
      <w:start w:val="1"/>
      <w:numFmt w:val="bullet"/>
      <w:lvlText w:val="—"/>
      <w:lvlJc w:val="left"/>
      <w:pPr>
        <w:tabs>
          <w:tab w:val="num" w:pos="915"/>
        </w:tabs>
        <w:ind w:left="915" w:hanging="480"/>
      </w:pPr>
      <w:rPr>
        <w:rFonts w:ascii="Times New Roman" w:hAnsi="Times New Roman" w:cs="Times New Roman"/>
      </w:rPr>
    </w:lvl>
  </w:abstractNum>
  <w:abstractNum w:abstractNumId="11" w15:restartNumberingAfterBreak="0">
    <w:nsid w:val="00000046"/>
    <w:multiLevelType w:val="singleLevel"/>
    <w:tmpl w:val="00000046"/>
    <w:name w:val="WW8Num70"/>
    <w:lvl w:ilvl="0">
      <w:start w:val="1"/>
      <w:numFmt w:val="decimal"/>
      <w:lvlText w:val="%1."/>
      <w:lvlJc w:val="left"/>
      <w:pPr>
        <w:tabs>
          <w:tab w:val="num" w:pos="360"/>
        </w:tabs>
        <w:ind w:left="360" w:hanging="360"/>
      </w:pPr>
    </w:lvl>
  </w:abstractNum>
  <w:abstractNum w:abstractNumId="12" w15:restartNumberingAfterBreak="0">
    <w:nsid w:val="00000050"/>
    <w:multiLevelType w:val="singleLevel"/>
    <w:tmpl w:val="00000050"/>
    <w:name w:val="WW8Num80"/>
    <w:lvl w:ilvl="0">
      <w:start w:val="1"/>
      <w:numFmt w:val="bullet"/>
      <w:lvlText w:val=""/>
      <w:lvlJc w:val="left"/>
      <w:pPr>
        <w:tabs>
          <w:tab w:val="num" w:pos="1211"/>
        </w:tabs>
        <w:ind w:left="1211" w:hanging="360"/>
      </w:pPr>
      <w:rPr>
        <w:rFonts w:ascii="Symbol" w:hAnsi="Symbol"/>
      </w:rPr>
    </w:lvl>
  </w:abstractNum>
  <w:abstractNum w:abstractNumId="13" w15:restartNumberingAfterBreak="0">
    <w:nsid w:val="0000005D"/>
    <w:multiLevelType w:val="singleLevel"/>
    <w:tmpl w:val="0000005D"/>
    <w:name w:val="WW8Num93"/>
    <w:lvl w:ilvl="0">
      <w:start w:val="1"/>
      <w:numFmt w:val="bullet"/>
      <w:lvlText w:val="—"/>
      <w:lvlJc w:val="left"/>
      <w:pPr>
        <w:tabs>
          <w:tab w:val="num" w:pos="620"/>
        </w:tabs>
        <w:ind w:left="620" w:hanging="480"/>
      </w:pPr>
      <w:rPr>
        <w:rFonts w:ascii="Times New Roman" w:hAnsi="Times New Roman" w:cs="Times New Roman"/>
      </w:rPr>
    </w:lvl>
  </w:abstractNum>
  <w:abstractNum w:abstractNumId="14" w15:restartNumberingAfterBreak="0">
    <w:nsid w:val="025E079F"/>
    <w:multiLevelType w:val="hybridMultilevel"/>
    <w:tmpl w:val="F704043A"/>
    <w:lvl w:ilvl="0" w:tplc="04190001">
      <w:start w:val="1"/>
      <w:numFmt w:val="bullet"/>
      <w:lvlText w:val=""/>
      <w:lvlJc w:val="left"/>
      <w:pPr>
        <w:ind w:left="862" w:hanging="360"/>
      </w:pPr>
      <w:rPr>
        <w:rFonts w:ascii="Symbol" w:hAnsi="Symbol" w:hint="default"/>
      </w:rPr>
    </w:lvl>
    <w:lvl w:ilvl="1" w:tplc="04190003">
      <w:start w:val="1"/>
      <w:numFmt w:val="bullet"/>
      <w:lvlText w:val="o"/>
      <w:lvlJc w:val="left"/>
      <w:pPr>
        <w:ind w:left="2367" w:hanging="360"/>
      </w:pPr>
      <w:rPr>
        <w:rFonts w:ascii="Courier New" w:hAnsi="Courier New" w:cs="Courier New" w:hint="default"/>
      </w:rPr>
    </w:lvl>
    <w:lvl w:ilvl="2" w:tplc="D0E6BAB8">
      <w:numFmt w:val="bullet"/>
      <w:lvlText w:val="•"/>
      <w:lvlJc w:val="left"/>
      <w:pPr>
        <w:ind w:left="3087" w:hanging="360"/>
      </w:pPr>
      <w:rPr>
        <w:rFonts w:ascii="Times New Roman" w:eastAsiaTheme="minorHAnsi" w:hAnsi="Times New Roman" w:cs="Times New Roman" w:hint="default"/>
        <w:sz w:val="22"/>
      </w:rPr>
    </w:lvl>
    <w:lvl w:ilvl="3" w:tplc="04190001" w:tentative="1">
      <w:start w:val="1"/>
      <w:numFmt w:val="bullet"/>
      <w:lvlText w:val=""/>
      <w:lvlJc w:val="left"/>
      <w:pPr>
        <w:ind w:left="3807" w:hanging="360"/>
      </w:pPr>
      <w:rPr>
        <w:rFonts w:ascii="Symbol" w:hAnsi="Symbol" w:hint="default"/>
      </w:rPr>
    </w:lvl>
    <w:lvl w:ilvl="4" w:tplc="04190003" w:tentative="1">
      <w:start w:val="1"/>
      <w:numFmt w:val="bullet"/>
      <w:lvlText w:val="o"/>
      <w:lvlJc w:val="left"/>
      <w:pPr>
        <w:ind w:left="4527" w:hanging="360"/>
      </w:pPr>
      <w:rPr>
        <w:rFonts w:ascii="Courier New" w:hAnsi="Courier New" w:cs="Courier New" w:hint="default"/>
      </w:rPr>
    </w:lvl>
    <w:lvl w:ilvl="5" w:tplc="04190005" w:tentative="1">
      <w:start w:val="1"/>
      <w:numFmt w:val="bullet"/>
      <w:lvlText w:val=""/>
      <w:lvlJc w:val="left"/>
      <w:pPr>
        <w:ind w:left="5247" w:hanging="360"/>
      </w:pPr>
      <w:rPr>
        <w:rFonts w:ascii="Wingdings" w:hAnsi="Wingdings" w:hint="default"/>
      </w:rPr>
    </w:lvl>
    <w:lvl w:ilvl="6" w:tplc="04190001" w:tentative="1">
      <w:start w:val="1"/>
      <w:numFmt w:val="bullet"/>
      <w:lvlText w:val=""/>
      <w:lvlJc w:val="left"/>
      <w:pPr>
        <w:ind w:left="5967" w:hanging="360"/>
      </w:pPr>
      <w:rPr>
        <w:rFonts w:ascii="Symbol" w:hAnsi="Symbol" w:hint="default"/>
      </w:rPr>
    </w:lvl>
    <w:lvl w:ilvl="7" w:tplc="04190003" w:tentative="1">
      <w:start w:val="1"/>
      <w:numFmt w:val="bullet"/>
      <w:lvlText w:val="o"/>
      <w:lvlJc w:val="left"/>
      <w:pPr>
        <w:ind w:left="6687" w:hanging="360"/>
      </w:pPr>
      <w:rPr>
        <w:rFonts w:ascii="Courier New" w:hAnsi="Courier New" w:cs="Courier New" w:hint="default"/>
      </w:rPr>
    </w:lvl>
    <w:lvl w:ilvl="8" w:tplc="04190005" w:tentative="1">
      <w:start w:val="1"/>
      <w:numFmt w:val="bullet"/>
      <w:lvlText w:val=""/>
      <w:lvlJc w:val="left"/>
      <w:pPr>
        <w:ind w:left="7407" w:hanging="360"/>
      </w:pPr>
      <w:rPr>
        <w:rFonts w:ascii="Wingdings" w:hAnsi="Wingdings" w:hint="default"/>
      </w:rPr>
    </w:lvl>
  </w:abstractNum>
  <w:abstractNum w:abstractNumId="15" w15:restartNumberingAfterBreak="0">
    <w:nsid w:val="02680048"/>
    <w:multiLevelType w:val="multilevel"/>
    <w:tmpl w:val="F654BF08"/>
    <w:name w:val="WW8Num12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21347568"/>
    <w:multiLevelType w:val="hybridMultilevel"/>
    <w:tmpl w:val="C4322E30"/>
    <w:lvl w:ilvl="0" w:tplc="04190001">
      <w:start w:val="1"/>
      <w:numFmt w:val="bullet"/>
      <w:lvlText w:val=""/>
      <w:lvlJc w:val="left"/>
      <w:pPr>
        <w:ind w:left="928" w:hanging="360"/>
      </w:pPr>
      <w:rPr>
        <w:rFonts w:ascii="Symbol" w:hAnsi="Symbol"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17" w15:restartNumberingAfterBreak="0">
    <w:nsid w:val="62BF16EE"/>
    <w:multiLevelType w:val="hybridMultilevel"/>
    <w:tmpl w:val="278812B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16"/>
  </w:num>
  <w:num w:numId="3">
    <w:abstractNumId w:val="17"/>
  </w:num>
  <w:num w:numId="4">
    <w:abstractNumId w:val="0"/>
  </w:num>
  <w:num w:numId="5">
    <w:abstractNumId w:val="6"/>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5451"/>
    <w:rsid w:val="00000367"/>
    <w:rsid w:val="00010944"/>
    <w:rsid w:val="00024CB5"/>
    <w:rsid w:val="00025A26"/>
    <w:rsid w:val="00040674"/>
    <w:rsid w:val="0004229F"/>
    <w:rsid w:val="00047C6A"/>
    <w:rsid w:val="00067808"/>
    <w:rsid w:val="00080142"/>
    <w:rsid w:val="000A61BB"/>
    <w:rsid w:val="000B3FC8"/>
    <w:rsid w:val="000B6D4A"/>
    <w:rsid w:val="000B71AC"/>
    <w:rsid w:val="000D6E7A"/>
    <w:rsid w:val="000D7DE2"/>
    <w:rsid w:val="000E37D7"/>
    <w:rsid w:val="001119F0"/>
    <w:rsid w:val="00112A0D"/>
    <w:rsid w:val="001155FD"/>
    <w:rsid w:val="00115DD1"/>
    <w:rsid w:val="001228F4"/>
    <w:rsid w:val="0012396F"/>
    <w:rsid w:val="00142E1A"/>
    <w:rsid w:val="00171E82"/>
    <w:rsid w:val="00182B30"/>
    <w:rsid w:val="00183FB5"/>
    <w:rsid w:val="001B254B"/>
    <w:rsid w:val="001B755D"/>
    <w:rsid w:val="001C023A"/>
    <w:rsid w:val="001C573E"/>
    <w:rsid w:val="001D547A"/>
    <w:rsid w:val="001E1A34"/>
    <w:rsid w:val="001E7C5D"/>
    <w:rsid w:val="001F6D93"/>
    <w:rsid w:val="002167C1"/>
    <w:rsid w:val="00224D77"/>
    <w:rsid w:val="0023779B"/>
    <w:rsid w:val="00252A6B"/>
    <w:rsid w:val="00255ACE"/>
    <w:rsid w:val="00275493"/>
    <w:rsid w:val="00293FB3"/>
    <w:rsid w:val="002B70EE"/>
    <w:rsid w:val="002B732A"/>
    <w:rsid w:val="002D4FEE"/>
    <w:rsid w:val="002D5BE1"/>
    <w:rsid w:val="00312221"/>
    <w:rsid w:val="00315BD8"/>
    <w:rsid w:val="00317A38"/>
    <w:rsid w:val="00323D8A"/>
    <w:rsid w:val="00337246"/>
    <w:rsid w:val="00351DBD"/>
    <w:rsid w:val="00352439"/>
    <w:rsid w:val="00367066"/>
    <w:rsid w:val="00367BCB"/>
    <w:rsid w:val="003770C2"/>
    <w:rsid w:val="00385664"/>
    <w:rsid w:val="003919EB"/>
    <w:rsid w:val="003A0F8D"/>
    <w:rsid w:val="003A41CC"/>
    <w:rsid w:val="003B7155"/>
    <w:rsid w:val="003C1760"/>
    <w:rsid w:val="003C37D5"/>
    <w:rsid w:val="003D59A3"/>
    <w:rsid w:val="003E1119"/>
    <w:rsid w:val="003E13D4"/>
    <w:rsid w:val="004025E4"/>
    <w:rsid w:val="004075EA"/>
    <w:rsid w:val="00424C5C"/>
    <w:rsid w:val="004462E6"/>
    <w:rsid w:val="00447D6E"/>
    <w:rsid w:val="00452BA3"/>
    <w:rsid w:val="00454942"/>
    <w:rsid w:val="00455D3F"/>
    <w:rsid w:val="004561E3"/>
    <w:rsid w:val="00467AD7"/>
    <w:rsid w:val="004801A9"/>
    <w:rsid w:val="004819EB"/>
    <w:rsid w:val="00482F00"/>
    <w:rsid w:val="004832D0"/>
    <w:rsid w:val="004A3555"/>
    <w:rsid w:val="004B5613"/>
    <w:rsid w:val="004C5A6A"/>
    <w:rsid w:val="004D1C34"/>
    <w:rsid w:val="004F3BEC"/>
    <w:rsid w:val="00506BC2"/>
    <w:rsid w:val="00511F1A"/>
    <w:rsid w:val="00522A80"/>
    <w:rsid w:val="00533A24"/>
    <w:rsid w:val="00535321"/>
    <w:rsid w:val="005555DF"/>
    <w:rsid w:val="00560941"/>
    <w:rsid w:val="00563290"/>
    <w:rsid w:val="00570162"/>
    <w:rsid w:val="0057121D"/>
    <w:rsid w:val="0058176C"/>
    <w:rsid w:val="005B2F4D"/>
    <w:rsid w:val="005B6D8D"/>
    <w:rsid w:val="005C22CC"/>
    <w:rsid w:val="005C5D7A"/>
    <w:rsid w:val="005D4522"/>
    <w:rsid w:val="005E47C9"/>
    <w:rsid w:val="00611313"/>
    <w:rsid w:val="00636343"/>
    <w:rsid w:val="0064084D"/>
    <w:rsid w:val="006465CD"/>
    <w:rsid w:val="00650010"/>
    <w:rsid w:val="00653959"/>
    <w:rsid w:val="00656841"/>
    <w:rsid w:val="006601C1"/>
    <w:rsid w:val="0066684B"/>
    <w:rsid w:val="00683ABA"/>
    <w:rsid w:val="0069585E"/>
    <w:rsid w:val="006A76B1"/>
    <w:rsid w:val="006B390E"/>
    <w:rsid w:val="006C007E"/>
    <w:rsid w:val="006C770A"/>
    <w:rsid w:val="006E015C"/>
    <w:rsid w:val="006E01B3"/>
    <w:rsid w:val="006E2085"/>
    <w:rsid w:val="006E4356"/>
    <w:rsid w:val="006E64DE"/>
    <w:rsid w:val="006F56AF"/>
    <w:rsid w:val="007030B6"/>
    <w:rsid w:val="00704F7C"/>
    <w:rsid w:val="00707C66"/>
    <w:rsid w:val="00710293"/>
    <w:rsid w:val="007113B1"/>
    <w:rsid w:val="00713129"/>
    <w:rsid w:val="00733BE2"/>
    <w:rsid w:val="00754E1D"/>
    <w:rsid w:val="00765672"/>
    <w:rsid w:val="007663C8"/>
    <w:rsid w:val="007715EF"/>
    <w:rsid w:val="00771605"/>
    <w:rsid w:val="00787161"/>
    <w:rsid w:val="007923D1"/>
    <w:rsid w:val="007A3BCB"/>
    <w:rsid w:val="007B0BA9"/>
    <w:rsid w:val="007B360F"/>
    <w:rsid w:val="007C3A86"/>
    <w:rsid w:val="007D2C3E"/>
    <w:rsid w:val="007D4A14"/>
    <w:rsid w:val="007E7C67"/>
    <w:rsid w:val="00804D3E"/>
    <w:rsid w:val="0080648B"/>
    <w:rsid w:val="00813028"/>
    <w:rsid w:val="00816136"/>
    <w:rsid w:val="00817F7F"/>
    <w:rsid w:val="00820689"/>
    <w:rsid w:val="00827518"/>
    <w:rsid w:val="00833768"/>
    <w:rsid w:val="00874052"/>
    <w:rsid w:val="00884133"/>
    <w:rsid w:val="00890F48"/>
    <w:rsid w:val="0089426E"/>
    <w:rsid w:val="008962D9"/>
    <w:rsid w:val="008C2212"/>
    <w:rsid w:val="008D56B8"/>
    <w:rsid w:val="008E5BAF"/>
    <w:rsid w:val="00901441"/>
    <w:rsid w:val="00914CF4"/>
    <w:rsid w:val="00914D59"/>
    <w:rsid w:val="00917818"/>
    <w:rsid w:val="009219F3"/>
    <w:rsid w:val="009508FA"/>
    <w:rsid w:val="00950B97"/>
    <w:rsid w:val="009551A6"/>
    <w:rsid w:val="00957944"/>
    <w:rsid w:val="009848A3"/>
    <w:rsid w:val="00987883"/>
    <w:rsid w:val="009903A8"/>
    <w:rsid w:val="00995E8E"/>
    <w:rsid w:val="009C1EEE"/>
    <w:rsid w:val="009D2E65"/>
    <w:rsid w:val="009F71EF"/>
    <w:rsid w:val="00A0363A"/>
    <w:rsid w:val="00A06C48"/>
    <w:rsid w:val="00A15416"/>
    <w:rsid w:val="00A44DE4"/>
    <w:rsid w:val="00A61334"/>
    <w:rsid w:val="00A6686D"/>
    <w:rsid w:val="00A751EC"/>
    <w:rsid w:val="00A771F3"/>
    <w:rsid w:val="00A93B57"/>
    <w:rsid w:val="00A94735"/>
    <w:rsid w:val="00AA0A6C"/>
    <w:rsid w:val="00AB7A0B"/>
    <w:rsid w:val="00AC6715"/>
    <w:rsid w:val="00AC6E59"/>
    <w:rsid w:val="00AD11B5"/>
    <w:rsid w:val="00B05DE7"/>
    <w:rsid w:val="00B22AA4"/>
    <w:rsid w:val="00B24C0F"/>
    <w:rsid w:val="00B36270"/>
    <w:rsid w:val="00B415A6"/>
    <w:rsid w:val="00B446DD"/>
    <w:rsid w:val="00B47B66"/>
    <w:rsid w:val="00B56E52"/>
    <w:rsid w:val="00B62A86"/>
    <w:rsid w:val="00B82F58"/>
    <w:rsid w:val="00B83BC1"/>
    <w:rsid w:val="00B858DB"/>
    <w:rsid w:val="00B86F15"/>
    <w:rsid w:val="00B87CB0"/>
    <w:rsid w:val="00BB7E17"/>
    <w:rsid w:val="00BC6E2D"/>
    <w:rsid w:val="00BC7B9E"/>
    <w:rsid w:val="00BD01DC"/>
    <w:rsid w:val="00BD5C33"/>
    <w:rsid w:val="00BE53BA"/>
    <w:rsid w:val="00C02383"/>
    <w:rsid w:val="00C04615"/>
    <w:rsid w:val="00C25FDF"/>
    <w:rsid w:val="00C32CDC"/>
    <w:rsid w:val="00C4188A"/>
    <w:rsid w:val="00C42D0F"/>
    <w:rsid w:val="00C47961"/>
    <w:rsid w:val="00C5126B"/>
    <w:rsid w:val="00C53DD1"/>
    <w:rsid w:val="00C546E4"/>
    <w:rsid w:val="00C579AF"/>
    <w:rsid w:val="00C61E2A"/>
    <w:rsid w:val="00C635FC"/>
    <w:rsid w:val="00C7695F"/>
    <w:rsid w:val="00C84D44"/>
    <w:rsid w:val="00C96F9A"/>
    <w:rsid w:val="00CB0A9B"/>
    <w:rsid w:val="00CB6ACD"/>
    <w:rsid w:val="00CC024A"/>
    <w:rsid w:val="00CC0E63"/>
    <w:rsid w:val="00CC243C"/>
    <w:rsid w:val="00CC4C81"/>
    <w:rsid w:val="00CD3A09"/>
    <w:rsid w:val="00CD3A69"/>
    <w:rsid w:val="00CD7B65"/>
    <w:rsid w:val="00CE04A4"/>
    <w:rsid w:val="00CF1648"/>
    <w:rsid w:val="00D02A7C"/>
    <w:rsid w:val="00D0365F"/>
    <w:rsid w:val="00D2283C"/>
    <w:rsid w:val="00D22DB8"/>
    <w:rsid w:val="00D23531"/>
    <w:rsid w:val="00D26556"/>
    <w:rsid w:val="00D360AE"/>
    <w:rsid w:val="00D55FE4"/>
    <w:rsid w:val="00D57A04"/>
    <w:rsid w:val="00D60E2B"/>
    <w:rsid w:val="00D679C7"/>
    <w:rsid w:val="00D862F7"/>
    <w:rsid w:val="00D9078B"/>
    <w:rsid w:val="00D91CA3"/>
    <w:rsid w:val="00DA68D4"/>
    <w:rsid w:val="00DD7286"/>
    <w:rsid w:val="00DE2F6C"/>
    <w:rsid w:val="00DF5C81"/>
    <w:rsid w:val="00DF6253"/>
    <w:rsid w:val="00E02C3E"/>
    <w:rsid w:val="00E1354E"/>
    <w:rsid w:val="00E136F9"/>
    <w:rsid w:val="00E45D7F"/>
    <w:rsid w:val="00E462C5"/>
    <w:rsid w:val="00E52441"/>
    <w:rsid w:val="00E566BE"/>
    <w:rsid w:val="00E703E2"/>
    <w:rsid w:val="00EB6A5C"/>
    <w:rsid w:val="00EB7764"/>
    <w:rsid w:val="00EC498B"/>
    <w:rsid w:val="00EC5D7A"/>
    <w:rsid w:val="00EC6BCC"/>
    <w:rsid w:val="00EE0BDF"/>
    <w:rsid w:val="00EE1484"/>
    <w:rsid w:val="00EE25E0"/>
    <w:rsid w:val="00EF608E"/>
    <w:rsid w:val="00F017A3"/>
    <w:rsid w:val="00F038C6"/>
    <w:rsid w:val="00F051BE"/>
    <w:rsid w:val="00F0570E"/>
    <w:rsid w:val="00F05F5C"/>
    <w:rsid w:val="00F13843"/>
    <w:rsid w:val="00F14DD3"/>
    <w:rsid w:val="00F22D06"/>
    <w:rsid w:val="00F31D97"/>
    <w:rsid w:val="00F45451"/>
    <w:rsid w:val="00F45D82"/>
    <w:rsid w:val="00F53CC9"/>
    <w:rsid w:val="00F77899"/>
    <w:rsid w:val="00F83CCF"/>
    <w:rsid w:val="00F8665F"/>
    <w:rsid w:val="00F95DBC"/>
    <w:rsid w:val="00F96985"/>
    <w:rsid w:val="00F973BF"/>
    <w:rsid w:val="00FC34B5"/>
    <w:rsid w:val="00FC39CE"/>
    <w:rsid w:val="00FC4205"/>
    <w:rsid w:val="00FC5BEE"/>
    <w:rsid w:val="00FE1E6B"/>
    <w:rsid w:val="00FF16A3"/>
    <w:rsid w:val="00FF1ABA"/>
    <w:rsid w:val="00FF2183"/>
    <w:rsid w:val="00FF4C9C"/>
    <w:rsid w:val="00FF6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E668D3-29DC-4146-ADAB-CF36B64FD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F71EF"/>
    <w:pPr>
      <w:spacing w:after="0" w:line="240" w:lineRule="auto"/>
    </w:pPr>
    <w:rPr>
      <w:rFonts w:ascii="Times New Roman" w:eastAsia="Times New Roman" w:hAnsi="Times New Roman" w:cs="Times New Roman"/>
      <w:sz w:val="24"/>
      <w:szCs w:val="24"/>
      <w:lang w:eastAsia="ru-RU"/>
    </w:rPr>
  </w:style>
  <w:style w:type="paragraph" w:styleId="1">
    <w:name w:val="heading 1"/>
    <w:aliases w:val="H1,Заголовок 1 Знак Знак Знак Знак"/>
    <w:basedOn w:val="a"/>
    <w:next w:val="a"/>
    <w:link w:val="10"/>
    <w:uiPriority w:val="99"/>
    <w:qFormat/>
    <w:rsid w:val="00CE04A4"/>
    <w:pPr>
      <w:keepNext/>
      <w:outlineLvl w:val="0"/>
    </w:pPr>
    <w:rPr>
      <w:szCs w:val="20"/>
    </w:rPr>
  </w:style>
  <w:style w:type="paragraph" w:styleId="2">
    <w:name w:val="heading 2"/>
    <w:basedOn w:val="a"/>
    <w:next w:val="a"/>
    <w:link w:val="20"/>
    <w:uiPriority w:val="99"/>
    <w:unhideWhenUsed/>
    <w:qFormat/>
    <w:rsid w:val="009C1EEE"/>
    <w:pPr>
      <w:keepNext/>
      <w:keepLines/>
      <w:spacing w:before="40"/>
      <w:outlineLvl w:val="1"/>
    </w:pPr>
    <w:rPr>
      <w:rFonts w:asciiTheme="majorHAnsi" w:eastAsiaTheme="majorEastAsia" w:hAnsiTheme="majorHAnsi" w:cstheme="majorBidi"/>
      <w:color w:val="2E74B5" w:themeColor="accent1" w:themeShade="BF"/>
      <w:sz w:val="26"/>
      <w:szCs w:val="26"/>
    </w:rPr>
  </w:style>
  <w:style w:type="paragraph" w:styleId="3">
    <w:name w:val="heading 3"/>
    <w:basedOn w:val="a"/>
    <w:next w:val="a"/>
    <w:link w:val="30"/>
    <w:uiPriority w:val="99"/>
    <w:unhideWhenUsed/>
    <w:qFormat/>
    <w:rsid w:val="00182B30"/>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iPriority w:val="99"/>
    <w:qFormat/>
    <w:rsid w:val="00E136F9"/>
    <w:pPr>
      <w:keepNext/>
      <w:spacing w:line="240" w:lineRule="exact"/>
      <w:outlineLvl w:val="3"/>
    </w:pPr>
    <w:rPr>
      <w:b/>
      <w:sz w:val="28"/>
      <w:szCs w:val="20"/>
    </w:rPr>
  </w:style>
  <w:style w:type="paragraph" w:styleId="5">
    <w:name w:val="heading 5"/>
    <w:basedOn w:val="a"/>
    <w:next w:val="a"/>
    <w:link w:val="50"/>
    <w:uiPriority w:val="99"/>
    <w:unhideWhenUsed/>
    <w:qFormat/>
    <w:rsid w:val="00CE04A4"/>
    <w:pPr>
      <w:keepNext/>
      <w:keepLines/>
      <w:spacing w:before="40" w:line="276" w:lineRule="auto"/>
      <w:outlineLvl w:val="4"/>
    </w:pPr>
    <w:rPr>
      <w:rFonts w:ascii="Cambria" w:hAnsi="Cambria"/>
      <w:color w:val="365F91"/>
      <w:sz w:val="22"/>
      <w:szCs w:val="22"/>
    </w:rPr>
  </w:style>
  <w:style w:type="paragraph" w:styleId="6">
    <w:name w:val="heading 6"/>
    <w:basedOn w:val="a"/>
    <w:next w:val="a"/>
    <w:link w:val="60"/>
    <w:uiPriority w:val="99"/>
    <w:qFormat/>
    <w:rsid w:val="00E136F9"/>
    <w:pPr>
      <w:keepNext/>
      <w:spacing w:line="240" w:lineRule="exact"/>
      <w:outlineLvl w:val="5"/>
    </w:pPr>
    <w:rPr>
      <w:b/>
      <w:color w:val="000000"/>
      <w:sz w:val="28"/>
      <w:szCs w:val="20"/>
    </w:rPr>
  </w:style>
  <w:style w:type="paragraph" w:styleId="7">
    <w:name w:val="heading 7"/>
    <w:basedOn w:val="a"/>
    <w:next w:val="a"/>
    <w:link w:val="70"/>
    <w:uiPriority w:val="99"/>
    <w:unhideWhenUsed/>
    <w:qFormat/>
    <w:rsid w:val="00B05DE7"/>
    <w:pPr>
      <w:keepNext/>
      <w:keepLines/>
      <w:spacing w:before="40"/>
      <w:outlineLvl w:val="6"/>
    </w:pPr>
    <w:rPr>
      <w:rFonts w:ascii="Cambria" w:hAnsi="Cambria"/>
      <w:i/>
      <w:iCs/>
      <w:color w:val="404040"/>
      <w:sz w:val="22"/>
      <w:szCs w:val="22"/>
    </w:rPr>
  </w:style>
  <w:style w:type="paragraph" w:styleId="8">
    <w:name w:val="heading 8"/>
    <w:basedOn w:val="a"/>
    <w:next w:val="a"/>
    <w:link w:val="80"/>
    <w:uiPriority w:val="99"/>
    <w:unhideWhenUsed/>
    <w:qFormat/>
    <w:rsid w:val="00B05DE7"/>
    <w:pPr>
      <w:keepNext/>
      <w:keepLines/>
      <w:spacing w:before="40"/>
      <w:outlineLvl w:val="7"/>
    </w:pPr>
    <w:rPr>
      <w:rFonts w:ascii="Cambria" w:hAnsi="Cambria"/>
      <w:color w:val="4F81BD"/>
      <w:sz w:val="20"/>
      <w:szCs w:val="20"/>
    </w:rPr>
  </w:style>
  <w:style w:type="paragraph" w:styleId="9">
    <w:name w:val="heading 9"/>
    <w:basedOn w:val="a"/>
    <w:next w:val="a"/>
    <w:link w:val="90"/>
    <w:uiPriority w:val="99"/>
    <w:unhideWhenUsed/>
    <w:qFormat/>
    <w:rsid w:val="00B05DE7"/>
    <w:pPr>
      <w:keepNext/>
      <w:keepLines/>
      <w:spacing w:before="40"/>
      <w:outlineLvl w:val="8"/>
    </w:pPr>
    <w:rPr>
      <w:rFonts w:ascii="Cambria" w:hAnsi="Cambria"/>
      <w:i/>
      <w:iCs/>
      <w:color w:val="40404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markedcontent">
    <w:name w:val="markedcontent"/>
    <w:basedOn w:val="a0"/>
    <w:rsid w:val="00F45451"/>
  </w:style>
  <w:style w:type="paragraph" w:styleId="a3">
    <w:name w:val="List Paragraph"/>
    <w:basedOn w:val="a"/>
    <w:link w:val="a4"/>
    <w:uiPriority w:val="99"/>
    <w:qFormat/>
    <w:rsid w:val="00F45451"/>
    <w:pPr>
      <w:ind w:left="720"/>
      <w:contextualSpacing/>
    </w:pPr>
  </w:style>
  <w:style w:type="paragraph" w:styleId="a5">
    <w:name w:val="header"/>
    <w:basedOn w:val="a"/>
    <w:link w:val="a6"/>
    <w:unhideWhenUsed/>
    <w:rsid w:val="00F45451"/>
    <w:pPr>
      <w:tabs>
        <w:tab w:val="center" w:pos="4677"/>
        <w:tab w:val="right" w:pos="9355"/>
      </w:tabs>
    </w:pPr>
  </w:style>
  <w:style w:type="character" w:customStyle="1" w:styleId="a6">
    <w:name w:val="Верхний колонтитул Знак"/>
    <w:basedOn w:val="a0"/>
    <w:link w:val="a5"/>
    <w:uiPriority w:val="99"/>
    <w:rsid w:val="00F45451"/>
    <w:rPr>
      <w:rFonts w:ascii="Times New Roman" w:eastAsia="Times New Roman" w:hAnsi="Times New Roman" w:cs="Times New Roman"/>
      <w:sz w:val="24"/>
      <w:szCs w:val="24"/>
      <w:lang w:eastAsia="ru-RU"/>
    </w:rPr>
  </w:style>
  <w:style w:type="paragraph" w:styleId="a7">
    <w:name w:val="footer"/>
    <w:basedOn w:val="a"/>
    <w:link w:val="a8"/>
    <w:uiPriority w:val="99"/>
    <w:unhideWhenUsed/>
    <w:rsid w:val="00F45451"/>
    <w:pPr>
      <w:tabs>
        <w:tab w:val="center" w:pos="4677"/>
        <w:tab w:val="right" w:pos="9355"/>
      </w:tabs>
    </w:pPr>
  </w:style>
  <w:style w:type="character" w:customStyle="1" w:styleId="a8">
    <w:name w:val="Нижний колонтитул Знак"/>
    <w:basedOn w:val="a0"/>
    <w:link w:val="a7"/>
    <w:uiPriority w:val="99"/>
    <w:rsid w:val="00F45451"/>
    <w:rPr>
      <w:rFonts w:ascii="Times New Roman" w:eastAsia="Times New Roman" w:hAnsi="Times New Roman" w:cs="Times New Roman"/>
      <w:sz w:val="24"/>
      <w:szCs w:val="24"/>
      <w:lang w:eastAsia="ru-RU"/>
    </w:rPr>
  </w:style>
  <w:style w:type="character" w:customStyle="1" w:styleId="10">
    <w:name w:val="Заголовок 1 Знак"/>
    <w:aliases w:val="H1 Знак,Заголовок 1 Знак Знак Знак Знак Знак"/>
    <w:basedOn w:val="a0"/>
    <w:link w:val="1"/>
    <w:uiPriority w:val="99"/>
    <w:rsid w:val="00CE04A4"/>
    <w:rPr>
      <w:rFonts w:ascii="Times New Roman" w:eastAsia="Times New Roman" w:hAnsi="Times New Roman" w:cs="Times New Roman"/>
      <w:sz w:val="24"/>
      <w:szCs w:val="20"/>
      <w:lang w:eastAsia="ru-RU"/>
    </w:rPr>
  </w:style>
  <w:style w:type="character" w:customStyle="1" w:styleId="50">
    <w:name w:val="Заголовок 5 Знак"/>
    <w:basedOn w:val="a0"/>
    <w:link w:val="5"/>
    <w:uiPriority w:val="99"/>
    <w:rsid w:val="00CE04A4"/>
    <w:rPr>
      <w:rFonts w:ascii="Cambria" w:eastAsia="Times New Roman" w:hAnsi="Cambria" w:cs="Times New Roman"/>
      <w:color w:val="365F91"/>
      <w:lang w:eastAsia="ru-RU"/>
    </w:rPr>
  </w:style>
  <w:style w:type="numbering" w:customStyle="1" w:styleId="11">
    <w:name w:val="Нет списка1"/>
    <w:next w:val="a2"/>
    <w:uiPriority w:val="99"/>
    <w:semiHidden/>
    <w:unhideWhenUsed/>
    <w:rsid w:val="00CE04A4"/>
  </w:style>
  <w:style w:type="paragraph" w:customStyle="1" w:styleId="a9">
    <w:name w:val="Знак Знак Знак Знак Знак Знак"/>
    <w:basedOn w:val="a"/>
    <w:rsid w:val="00CE04A4"/>
    <w:pPr>
      <w:spacing w:before="100" w:beforeAutospacing="1" w:after="100" w:afterAutospacing="1"/>
      <w:jc w:val="both"/>
    </w:pPr>
    <w:rPr>
      <w:rFonts w:ascii="Tahoma" w:hAnsi="Tahoma" w:cs="Tahoma"/>
      <w:sz w:val="20"/>
      <w:szCs w:val="20"/>
      <w:lang w:val="en-US" w:eastAsia="en-US"/>
    </w:rPr>
  </w:style>
  <w:style w:type="paragraph" w:styleId="aa">
    <w:name w:val="No Spacing"/>
    <w:link w:val="ab"/>
    <w:uiPriority w:val="1"/>
    <w:qFormat/>
    <w:rsid w:val="00CE04A4"/>
    <w:pPr>
      <w:spacing w:after="0" w:line="240" w:lineRule="auto"/>
    </w:pPr>
    <w:rPr>
      <w:rFonts w:ascii="Calibri" w:eastAsia="Times New Roman" w:hAnsi="Calibri" w:cs="Times New Roman"/>
      <w:lang w:eastAsia="ru-RU"/>
    </w:rPr>
  </w:style>
  <w:style w:type="character" w:customStyle="1" w:styleId="ab">
    <w:name w:val="Без интервала Знак"/>
    <w:link w:val="aa"/>
    <w:uiPriority w:val="1"/>
    <w:rsid w:val="00CE04A4"/>
    <w:rPr>
      <w:rFonts w:ascii="Calibri" w:eastAsia="Times New Roman" w:hAnsi="Calibri" w:cs="Times New Roman"/>
      <w:lang w:eastAsia="ru-RU"/>
    </w:rPr>
  </w:style>
  <w:style w:type="table" w:styleId="ac">
    <w:name w:val="Table Grid"/>
    <w:basedOn w:val="a1"/>
    <w:rsid w:val="00CE04A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ody Text"/>
    <w:aliases w:val="бпОсновной текст,Body Text Char,body text,Основной текст1"/>
    <w:basedOn w:val="a"/>
    <w:link w:val="ae"/>
    <w:uiPriority w:val="99"/>
    <w:qFormat/>
    <w:rsid w:val="00CE04A4"/>
    <w:rPr>
      <w:sz w:val="28"/>
      <w:szCs w:val="20"/>
    </w:rPr>
  </w:style>
  <w:style w:type="character" w:customStyle="1" w:styleId="ae">
    <w:name w:val="Основной текст Знак"/>
    <w:aliases w:val="бпОсновной текст Знак,Body Text Char Знак,body text Знак,Основной текст1 Знак"/>
    <w:basedOn w:val="a0"/>
    <w:link w:val="ad"/>
    <w:uiPriority w:val="99"/>
    <w:rsid w:val="00CE04A4"/>
    <w:rPr>
      <w:rFonts w:ascii="Times New Roman" w:eastAsia="Times New Roman" w:hAnsi="Times New Roman" w:cs="Times New Roman"/>
      <w:sz w:val="28"/>
      <w:szCs w:val="20"/>
      <w:lang w:eastAsia="ru-RU"/>
    </w:rPr>
  </w:style>
  <w:style w:type="paragraph" w:styleId="af">
    <w:name w:val="Body Text Indent"/>
    <w:basedOn w:val="a"/>
    <w:link w:val="af0"/>
    <w:uiPriority w:val="99"/>
    <w:rsid w:val="00CE04A4"/>
    <w:pPr>
      <w:spacing w:after="120"/>
      <w:ind w:left="283"/>
    </w:pPr>
  </w:style>
  <w:style w:type="character" w:customStyle="1" w:styleId="af0">
    <w:name w:val="Основной текст с отступом Знак"/>
    <w:basedOn w:val="a0"/>
    <w:link w:val="af"/>
    <w:uiPriority w:val="99"/>
    <w:rsid w:val="00CE04A4"/>
    <w:rPr>
      <w:rFonts w:ascii="Times New Roman" w:eastAsia="Times New Roman" w:hAnsi="Times New Roman" w:cs="Times New Roman"/>
      <w:sz w:val="24"/>
      <w:szCs w:val="24"/>
      <w:lang w:eastAsia="ru-RU"/>
    </w:rPr>
  </w:style>
  <w:style w:type="paragraph" w:customStyle="1" w:styleId="ConsPlusNormal">
    <w:name w:val="ConsPlusNormal"/>
    <w:link w:val="ConsPlusNormal0"/>
    <w:qFormat/>
    <w:rsid w:val="00CE04A4"/>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f1">
    <w:name w:val="Balloon Text"/>
    <w:basedOn w:val="a"/>
    <w:link w:val="af2"/>
    <w:uiPriority w:val="99"/>
    <w:unhideWhenUsed/>
    <w:rsid w:val="00CE04A4"/>
    <w:rPr>
      <w:rFonts w:ascii="Segoe UI" w:hAnsi="Segoe UI" w:cs="Segoe UI"/>
      <w:sz w:val="18"/>
      <w:szCs w:val="18"/>
    </w:rPr>
  </w:style>
  <w:style w:type="character" w:customStyle="1" w:styleId="af2">
    <w:name w:val="Текст выноски Знак"/>
    <w:basedOn w:val="a0"/>
    <w:link w:val="af1"/>
    <w:uiPriority w:val="99"/>
    <w:rsid w:val="00CE04A4"/>
    <w:rPr>
      <w:rFonts w:ascii="Segoe UI" w:eastAsia="Times New Roman" w:hAnsi="Segoe UI" w:cs="Segoe UI"/>
      <w:sz w:val="18"/>
      <w:szCs w:val="18"/>
      <w:lang w:eastAsia="ru-RU"/>
    </w:rPr>
  </w:style>
  <w:style w:type="table" w:customStyle="1" w:styleId="12">
    <w:name w:val="Сетка таблицы светлая1"/>
    <w:basedOn w:val="a1"/>
    <w:uiPriority w:val="40"/>
    <w:rsid w:val="00CE04A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20">
    <w:name w:val="Заголовок 2 Знак"/>
    <w:basedOn w:val="a0"/>
    <w:link w:val="2"/>
    <w:uiPriority w:val="99"/>
    <w:rsid w:val="009C1EEE"/>
    <w:rPr>
      <w:rFonts w:asciiTheme="majorHAnsi" w:eastAsiaTheme="majorEastAsia" w:hAnsiTheme="majorHAnsi" w:cstheme="majorBidi"/>
      <w:color w:val="2E74B5" w:themeColor="accent1" w:themeShade="BF"/>
      <w:sz w:val="26"/>
      <w:szCs w:val="26"/>
      <w:lang w:eastAsia="ru-RU"/>
    </w:rPr>
  </w:style>
  <w:style w:type="numbering" w:customStyle="1" w:styleId="21">
    <w:name w:val="Нет списка2"/>
    <w:next w:val="a2"/>
    <w:uiPriority w:val="99"/>
    <w:semiHidden/>
    <w:unhideWhenUsed/>
    <w:rsid w:val="009C1EEE"/>
  </w:style>
  <w:style w:type="numbering" w:customStyle="1" w:styleId="110">
    <w:name w:val="Нет списка11"/>
    <w:next w:val="a2"/>
    <w:uiPriority w:val="99"/>
    <w:semiHidden/>
    <w:unhideWhenUsed/>
    <w:rsid w:val="009C1EEE"/>
  </w:style>
  <w:style w:type="paragraph" w:customStyle="1" w:styleId="s3">
    <w:name w:val="s_3"/>
    <w:basedOn w:val="a"/>
    <w:rsid w:val="009C1EEE"/>
    <w:pPr>
      <w:spacing w:before="100" w:beforeAutospacing="1" w:after="100" w:afterAutospacing="1"/>
    </w:pPr>
  </w:style>
  <w:style w:type="character" w:styleId="af3">
    <w:name w:val="Emphasis"/>
    <w:uiPriority w:val="99"/>
    <w:qFormat/>
    <w:rsid w:val="009C1EEE"/>
    <w:rPr>
      <w:i/>
      <w:iCs/>
    </w:rPr>
  </w:style>
  <w:style w:type="character" w:customStyle="1" w:styleId="entry">
    <w:name w:val="entry"/>
    <w:basedOn w:val="a0"/>
    <w:rsid w:val="009C1EEE"/>
  </w:style>
  <w:style w:type="paragraph" w:customStyle="1" w:styleId="s1">
    <w:name w:val="s_1"/>
    <w:basedOn w:val="a"/>
    <w:uiPriority w:val="99"/>
    <w:rsid w:val="009C1EEE"/>
    <w:pPr>
      <w:spacing w:before="100" w:beforeAutospacing="1" w:after="100" w:afterAutospacing="1"/>
    </w:pPr>
  </w:style>
  <w:style w:type="character" w:styleId="af4">
    <w:name w:val="Hyperlink"/>
    <w:uiPriority w:val="99"/>
    <w:unhideWhenUsed/>
    <w:rsid w:val="009C1EEE"/>
    <w:rPr>
      <w:color w:val="0000FF"/>
      <w:u w:val="single"/>
    </w:rPr>
  </w:style>
  <w:style w:type="character" w:styleId="af5">
    <w:name w:val="FollowedHyperlink"/>
    <w:uiPriority w:val="99"/>
    <w:unhideWhenUsed/>
    <w:rsid w:val="009C1EEE"/>
    <w:rPr>
      <w:color w:val="800080"/>
      <w:u w:val="single"/>
    </w:rPr>
  </w:style>
  <w:style w:type="paragraph" w:customStyle="1" w:styleId="s9">
    <w:name w:val="s_9"/>
    <w:basedOn w:val="a"/>
    <w:rsid w:val="009C1EEE"/>
    <w:pPr>
      <w:spacing w:before="100" w:beforeAutospacing="1" w:after="100" w:afterAutospacing="1"/>
    </w:pPr>
  </w:style>
  <w:style w:type="paragraph" w:styleId="af6">
    <w:name w:val="annotation text"/>
    <w:basedOn w:val="a"/>
    <w:link w:val="af7"/>
    <w:uiPriority w:val="99"/>
    <w:unhideWhenUsed/>
    <w:rsid w:val="00A93B57"/>
    <w:rPr>
      <w:sz w:val="20"/>
      <w:szCs w:val="20"/>
      <w:lang w:eastAsia="zh-CN"/>
    </w:rPr>
  </w:style>
  <w:style w:type="character" w:customStyle="1" w:styleId="af7">
    <w:name w:val="Текст примечания Знак"/>
    <w:basedOn w:val="a0"/>
    <w:link w:val="af6"/>
    <w:uiPriority w:val="99"/>
    <w:rsid w:val="00A93B57"/>
    <w:rPr>
      <w:rFonts w:ascii="Times New Roman" w:eastAsia="Times New Roman" w:hAnsi="Times New Roman" w:cs="Times New Roman"/>
      <w:sz w:val="20"/>
      <w:szCs w:val="20"/>
      <w:lang w:eastAsia="zh-CN"/>
    </w:rPr>
  </w:style>
  <w:style w:type="character" w:customStyle="1" w:styleId="30">
    <w:name w:val="Заголовок 3 Знак"/>
    <w:basedOn w:val="a0"/>
    <w:link w:val="3"/>
    <w:uiPriority w:val="99"/>
    <w:rsid w:val="00182B30"/>
    <w:rPr>
      <w:rFonts w:asciiTheme="majorHAnsi" w:eastAsiaTheme="majorEastAsia" w:hAnsiTheme="majorHAnsi" w:cstheme="majorBidi"/>
      <w:color w:val="1F4D78" w:themeColor="accent1" w:themeShade="7F"/>
      <w:sz w:val="24"/>
      <w:szCs w:val="24"/>
      <w:lang w:eastAsia="ru-RU"/>
    </w:rPr>
  </w:style>
  <w:style w:type="numbering" w:customStyle="1" w:styleId="31">
    <w:name w:val="Нет списка3"/>
    <w:next w:val="a2"/>
    <w:uiPriority w:val="99"/>
    <w:semiHidden/>
    <w:unhideWhenUsed/>
    <w:rsid w:val="00F13843"/>
  </w:style>
  <w:style w:type="table" w:customStyle="1" w:styleId="13">
    <w:name w:val="Сетка таблицы1"/>
    <w:basedOn w:val="a1"/>
    <w:next w:val="ac"/>
    <w:rsid w:val="00F1384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
    <w:name w:val="Сетка таблицы светлая11"/>
    <w:basedOn w:val="a1"/>
    <w:uiPriority w:val="40"/>
    <w:rsid w:val="00F13843"/>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FR3">
    <w:name w:val="FR3"/>
    <w:rsid w:val="00C546E4"/>
    <w:pPr>
      <w:widowControl w:val="0"/>
      <w:spacing w:after="0" w:line="240" w:lineRule="auto"/>
      <w:ind w:left="120"/>
    </w:pPr>
    <w:rPr>
      <w:rFonts w:ascii="Times New Roman" w:eastAsia="Times New Roman" w:hAnsi="Times New Roman" w:cs="Times New Roman"/>
      <w:sz w:val="20"/>
      <w:szCs w:val="20"/>
      <w:lang w:eastAsia="ru-RU"/>
    </w:rPr>
  </w:style>
  <w:style w:type="paragraph" w:customStyle="1" w:styleId="Default">
    <w:name w:val="Default"/>
    <w:uiPriority w:val="99"/>
    <w:rsid w:val="00252A6B"/>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WW8Num1z1">
    <w:name w:val="WW8Num1z1"/>
    <w:uiPriority w:val="99"/>
    <w:rsid w:val="00E136F9"/>
  </w:style>
  <w:style w:type="character" w:customStyle="1" w:styleId="40">
    <w:name w:val="Заголовок 4 Знак"/>
    <w:basedOn w:val="a0"/>
    <w:link w:val="4"/>
    <w:uiPriority w:val="99"/>
    <w:rsid w:val="00E136F9"/>
    <w:rPr>
      <w:rFonts w:ascii="Times New Roman" w:eastAsia="Times New Roman" w:hAnsi="Times New Roman" w:cs="Times New Roman"/>
      <w:b/>
      <w:sz w:val="28"/>
      <w:szCs w:val="20"/>
      <w:lang w:eastAsia="ru-RU"/>
    </w:rPr>
  </w:style>
  <w:style w:type="character" w:customStyle="1" w:styleId="60">
    <w:name w:val="Заголовок 6 Знак"/>
    <w:basedOn w:val="a0"/>
    <w:link w:val="6"/>
    <w:uiPriority w:val="99"/>
    <w:rsid w:val="00E136F9"/>
    <w:rPr>
      <w:rFonts w:ascii="Times New Roman" w:eastAsia="Times New Roman" w:hAnsi="Times New Roman" w:cs="Times New Roman"/>
      <w:b/>
      <w:color w:val="000000"/>
      <w:sz w:val="28"/>
      <w:szCs w:val="20"/>
      <w:lang w:eastAsia="ru-RU"/>
    </w:rPr>
  </w:style>
  <w:style w:type="numbering" w:customStyle="1" w:styleId="41">
    <w:name w:val="Нет списка4"/>
    <w:next w:val="a2"/>
    <w:uiPriority w:val="99"/>
    <w:semiHidden/>
    <w:unhideWhenUsed/>
    <w:rsid w:val="00E136F9"/>
  </w:style>
  <w:style w:type="character" w:styleId="af8">
    <w:name w:val="page number"/>
    <w:basedOn w:val="a0"/>
    <w:uiPriority w:val="99"/>
    <w:rsid w:val="00E136F9"/>
  </w:style>
  <w:style w:type="paragraph" w:styleId="22">
    <w:name w:val="Body Text 2"/>
    <w:basedOn w:val="a"/>
    <w:link w:val="23"/>
    <w:uiPriority w:val="99"/>
    <w:rsid w:val="00E136F9"/>
    <w:pPr>
      <w:jc w:val="both"/>
    </w:pPr>
    <w:rPr>
      <w:rFonts w:ascii="Bookman Old Style" w:hAnsi="Bookman Old Style"/>
      <w:szCs w:val="20"/>
    </w:rPr>
  </w:style>
  <w:style w:type="character" w:customStyle="1" w:styleId="23">
    <w:name w:val="Основной текст 2 Знак"/>
    <w:basedOn w:val="a0"/>
    <w:link w:val="22"/>
    <w:uiPriority w:val="99"/>
    <w:rsid w:val="00E136F9"/>
    <w:rPr>
      <w:rFonts w:ascii="Bookman Old Style" w:eastAsia="Times New Roman" w:hAnsi="Bookman Old Style" w:cs="Times New Roman"/>
      <w:sz w:val="24"/>
      <w:szCs w:val="20"/>
      <w:lang w:eastAsia="ru-RU"/>
    </w:rPr>
  </w:style>
  <w:style w:type="paragraph" w:styleId="af9">
    <w:name w:val="Document Map"/>
    <w:basedOn w:val="a"/>
    <w:link w:val="afa"/>
    <w:semiHidden/>
    <w:rsid w:val="00E136F9"/>
    <w:pPr>
      <w:shd w:val="clear" w:color="auto" w:fill="000080"/>
    </w:pPr>
    <w:rPr>
      <w:rFonts w:ascii="Tahoma" w:hAnsi="Tahoma" w:cs="Tahoma"/>
      <w:sz w:val="20"/>
      <w:szCs w:val="20"/>
    </w:rPr>
  </w:style>
  <w:style w:type="character" w:customStyle="1" w:styleId="afa">
    <w:name w:val="Схема документа Знак"/>
    <w:basedOn w:val="a0"/>
    <w:link w:val="af9"/>
    <w:semiHidden/>
    <w:rsid w:val="00E136F9"/>
    <w:rPr>
      <w:rFonts w:ascii="Tahoma" w:eastAsia="Times New Roman" w:hAnsi="Tahoma" w:cs="Tahoma"/>
      <w:sz w:val="20"/>
      <w:szCs w:val="20"/>
      <w:shd w:val="clear" w:color="auto" w:fill="000080"/>
      <w:lang w:eastAsia="ru-RU"/>
    </w:rPr>
  </w:style>
  <w:style w:type="paragraph" w:customStyle="1" w:styleId="ConsPlusNonformat">
    <w:name w:val="ConsPlusNonformat"/>
    <w:link w:val="ConsPlusNonformat1"/>
    <w:uiPriority w:val="99"/>
    <w:rsid w:val="00E136F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b">
    <w:name w:val="таблица"/>
    <w:basedOn w:val="a"/>
    <w:rsid w:val="00E136F9"/>
    <w:rPr>
      <w:rFonts w:ascii="Arial" w:hAnsi="Arial"/>
      <w:sz w:val="20"/>
      <w:szCs w:val="20"/>
    </w:rPr>
  </w:style>
  <w:style w:type="paragraph" w:styleId="afc">
    <w:name w:val="Normal (Web)"/>
    <w:basedOn w:val="a"/>
    <w:uiPriority w:val="99"/>
    <w:rsid w:val="00E136F9"/>
    <w:pPr>
      <w:spacing w:before="144" w:after="72" w:line="360" w:lineRule="auto"/>
    </w:pPr>
  </w:style>
  <w:style w:type="paragraph" w:styleId="32">
    <w:name w:val="Body Text 3"/>
    <w:basedOn w:val="a"/>
    <w:link w:val="33"/>
    <w:uiPriority w:val="99"/>
    <w:rsid w:val="00E136F9"/>
    <w:pPr>
      <w:spacing w:after="120"/>
    </w:pPr>
    <w:rPr>
      <w:sz w:val="16"/>
      <w:szCs w:val="16"/>
    </w:rPr>
  </w:style>
  <w:style w:type="character" w:customStyle="1" w:styleId="33">
    <w:name w:val="Основной текст 3 Знак"/>
    <w:basedOn w:val="a0"/>
    <w:link w:val="32"/>
    <w:uiPriority w:val="99"/>
    <w:rsid w:val="00E136F9"/>
    <w:rPr>
      <w:rFonts w:ascii="Times New Roman" w:eastAsia="Times New Roman" w:hAnsi="Times New Roman" w:cs="Times New Roman"/>
      <w:sz w:val="16"/>
      <w:szCs w:val="16"/>
      <w:lang w:eastAsia="ru-RU"/>
    </w:rPr>
  </w:style>
  <w:style w:type="paragraph" w:customStyle="1" w:styleId="ConsPlusTitle">
    <w:name w:val="ConsPlusTitle"/>
    <w:link w:val="ConsPlusTitle1"/>
    <w:rsid w:val="00E136F9"/>
    <w:pPr>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Normal">
    <w:name w:val="ConsNormal"/>
    <w:link w:val="ConsNormal0"/>
    <w:uiPriority w:val="99"/>
    <w:rsid w:val="00E136F9"/>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Nonformat">
    <w:name w:val="ConsNonformat"/>
    <w:link w:val="ConsNonformat0"/>
    <w:rsid w:val="00E136F9"/>
    <w:pPr>
      <w:widowControl w:val="0"/>
      <w:suppressAutoHyphens/>
      <w:autoSpaceDE w:val="0"/>
      <w:spacing w:after="0" w:line="240" w:lineRule="auto"/>
    </w:pPr>
    <w:rPr>
      <w:rFonts w:ascii="Courier New" w:eastAsia="Arial" w:hAnsi="Courier New" w:cs="Arial CYR"/>
      <w:sz w:val="20"/>
      <w:szCs w:val="20"/>
      <w:lang w:eastAsia="ar-SA"/>
    </w:rPr>
  </w:style>
  <w:style w:type="paragraph" w:customStyle="1" w:styleId="ConsPlusCell">
    <w:name w:val="ConsPlusCell"/>
    <w:uiPriority w:val="99"/>
    <w:rsid w:val="00E136F9"/>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d">
    <w:name w:val="Strong"/>
    <w:uiPriority w:val="99"/>
    <w:qFormat/>
    <w:rsid w:val="00E136F9"/>
    <w:rPr>
      <w:b/>
      <w:bCs/>
    </w:rPr>
  </w:style>
  <w:style w:type="paragraph" w:customStyle="1" w:styleId="afe">
    <w:name w:val="ЭЭГ"/>
    <w:basedOn w:val="a"/>
    <w:rsid w:val="00E136F9"/>
    <w:pPr>
      <w:spacing w:line="360" w:lineRule="auto"/>
      <w:ind w:firstLine="720"/>
      <w:jc w:val="both"/>
    </w:pPr>
  </w:style>
  <w:style w:type="paragraph" w:customStyle="1" w:styleId="ConsTitle">
    <w:name w:val="ConsTitle"/>
    <w:uiPriority w:val="99"/>
    <w:rsid w:val="00E136F9"/>
    <w:pPr>
      <w:widowControl w:val="0"/>
      <w:spacing w:after="0" w:line="240" w:lineRule="auto"/>
    </w:pPr>
    <w:rPr>
      <w:rFonts w:ascii="Arial" w:eastAsia="Times New Roman" w:hAnsi="Arial" w:cs="Times New Roman"/>
      <w:b/>
      <w:snapToGrid w:val="0"/>
      <w:sz w:val="16"/>
      <w:szCs w:val="20"/>
      <w:lang w:eastAsia="ru-RU"/>
    </w:rPr>
  </w:style>
  <w:style w:type="paragraph" w:styleId="24">
    <w:name w:val="Body Text First Indent 2"/>
    <w:basedOn w:val="af"/>
    <w:link w:val="25"/>
    <w:uiPriority w:val="99"/>
    <w:rsid w:val="00E136F9"/>
    <w:pPr>
      <w:ind w:firstLine="210"/>
    </w:pPr>
  </w:style>
  <w:style w:type="character" w:customStyle="1" w:styleId="25">
    <w:name w:val="Красная строка 2 Знак"/>
    <w:basedOn w:val="af0"/>
    <w:link w:val="24"/>
    <w:uiPriority w:val="99"/>
    <w:rsid w:val="00E136F9"/>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E136F9"/>
    <w:rPr>
      <w:rFonts w:ascii="Arial" w:eastAsia="Times New Roman" w:hAnsi="Arial" w:cs="Arial"/>
      <w:sz w:val="20"/>
      <w:szCs w:val="20"/>
      <w:lang w:eastAsia="ru-RU"/>
    </w:rPr>
  </w:style>
  <w:style w:type="character" w:customStyle="1" w:styleId="apple-style-span">
    <w:name w:val="apple-style-span"/>
    <w:basedOn w:val="a0"/>
    <w:uiPriority w:val="99"/>
    <w:rsid w:val="00E136F9"/>
  </w:style>
  <w:style w:type="character" w:customStyle="1" w:styleId="apple-converted-space">
    <w:name w:val="apple-converted-space"/>
    <w:basedOn w:val="a0"/>
    <w:rsid w:val="00E136F9"/>
  </w:style>
  <w:style w:type="paragraph" w:customStyle="1" w:styleId="formattexttopleveltext">
    <w:name w:val="formattext topleveltext"/>
    <w:basedOn w:val="a"/>
    <w:rsid w:val="00E136F9"/>
    <w:pPr>
      <w:spacing w:before="100" w:beforeAutospacing="1" w:after="100" w:afterAutospacing="1"/>
    </w:pPr>
  </w:style>
  <w:style w:type="paragraph" w:customStyle="1" w:styleId="formattext">
    <w:name w:val="formattext"/>
    <w:basedOn w:val="a"/>
    <w:rsid w:val="00E136F9"/>
    <w:pPr>
      <w:spacing w:before="100" w:beforeAutospacing="1" w:after="100" w:afterAutospacing="1"/>
    </w:pPr>
  </w:style>
  <w:style w:type="paragraph" w:customStyle="1" w:styleId="TableContents">
    <w:name w:val="Table Contents"/>
    <w:basedOn w:val="a"/>
    <w:rsid w:val="00E136F9"/>
    <w:pPr>
      <w:widowControl w:val="0"/>
      <w:suppressLineNumbers/>
      <w:suppressAutoHyphens/>
      <w:textAlignment w:val="baseline"/>
    </w:pPr>
    <w:rPr>
      <w:rFonts w:eastAsia="Arial Unicode MS" w:cs="Mangal"/>
      <w:kern w:val="1"/>
      <w:lang w:eastAsia="hi-IN" w:bidi="hi-IN"/>
    </w:rPr>
  </w:style>
  <w:style w:type="paragraph" w:customStyle="1" w:styleId="71">
    <w:name w:val="Заголовок 71"/>
    <w:basedOn w:val="a"/>
    <w:next w:val="a"/>
    <w:uiPriority w:val="99"/>
    <w:semiHidden/>
    <w:unhideWhenUsed/>
    <w:qFormat/>
    <w:rsid w:val="00B05DE7"/>
    <w:pPr>
      <w:keepNext/>
      <w:keepLines/>
      <w:spacing w:before="200" w:line="276" w:lineRule="auto"/>
      <w:outlineLvl w:val="6"/>
    </w:pPr>
    <w:rPr>
      <w:rFonts w:ascii="Cambria" w:hAnsi="Cambria"/>
      <w:i/>
      <w:iCs/>
      <w:color w:val="404040"/>
      <w:sz w:val="22"/>
      <w:szCs w:val="22"/>
    </w:rPr>
  </w:style>
  <w:style w:type="paragraph" w:customStyle="1" w:styleId="81">
    <w:name w:val="Заголовок 81"/>
    <w:basedOn w:val="a"/>
    <w:next w:val="a"/>
    <w:uiPriority w:val="99"/>
    <w:semiHidden/>
    <w:unhideWhenUsed/>
    <w:qFormat/>
    <w:rsid w:val="00B05DE7"/>
    <w:pPr>
      <w:keepNext/>
      <w:keepLines/>
      <w:spacing w:before="200" w:line="276" w:lineRule="auto"/>
      <w:outlineLvl w:val="7"/>
    </w:pPr>
    <w:rPr>
      <w:rFonts w:ascii="Cambria" w:hAnsi="Cambria"/>
      <w:color w:val="4F81BD"/>
      <w:sz w:val="20"/>
      <w:szCs w:val="20"/>
    </w:rPr>
  </w:style>
  <w:style w:type="paragraph" w:customStyle="1" w:styleId="91">
    <w:name w:val="Заголовок 91"/>
    <w:basedOn w:val="a"/>
    <w:next w:val="a"/>
    <w:uiPriority w:val="99"/>
    <w:semiHidden/>
    <w:unhideWhenUsed/>
    <w:qFormat/>
    <w:rsid w:val="00B05DE7"/>
    <w:pPr>
      <w:keepNext/>
      <w:keepLines/>
      <w:spacing w:before="200" w:line="276" w:lineRule="auto"/>
      <w:outlineLvl w:val="8"/>
    </w:pPr>
    <w:rPr>
      <w:rFonts w:ascii="Cambria" w:hAnsi="Cambria"/>
      <w:i/>
      <w:iCs/>
      <w:color w:val="404040"/>
      <w:sz w:val="20"/>
      <w:szCs w:val="20"/>
    </w:rPr>
  </w:style>
  <w:style w:type="numbering" w:customStyle="1" w:styleId="51">
    <w:name w:val="Нет списка5"/>
    <w:next w:val="a2"/>
    <w:uiPriority w:val="99"/>
    <w:semiHidden/>
    <w:unhideWhenUsed/>
    <w:rsid w:val="00B05DE7"/>
  </w:style>
  <w:style w:type="character" w:customStyle="1" w:styleId="70">
    <w:name w:val="Заголовок 7 Знак"/>
    <w:basedOn w:val="a0"/>
    <w:link w:val="7"/>
    <w:uiPriority w:val="99"/>
    <w:rsid w:val="00B05DE7"/>
    <w:rPr>
      <w:rFonts w:ascii="Cambria" w:eastAsia="Times New Roman" w:hAnsi="Cambria" w:cs="Times New Roman"/>
      <w:i/>
      <w:iCs/>
      <w:color w:val="404040"/>
      <w:lang w:eastAsia="ru-RU"/>
    </w:rPr>
  </w:style>
  <w:style w:type="character" w:customStyle="1" w:styleId="80">
    <w:name w:val="Заголовок 8 Знак"/>
    <w:basedOn w:val="a0"/>
    <w:link w:val="8"/>
    <w:uiPriority w:val="99"/>
    <w:rsid w:val="00B05DE7"/>
    <w:rPr>
      <w:rFonts w:ascii="Cambria" w:eastAsia="Times New Roman" w:hAnsi="Cambria" w:cs="Times New Roman"/>
      <w:color w:val="4F81BD"/>
      <w:sz w:val="20"/>
      <w:szCs w:val="20"/>
      <w:lang w:eastAsia="ru-RU"/>
    </w:rPr>
  </w:style>
  <w:style w:type="character" w:customStyle="1" w:styleId="90">
    <w:name w:val="Заголовок 9 Знак"/>
    <w:basedOn w:val="a0"/>
    <w:link w:val="9"/>
    <w:uiPriority w:val="99"/>
    <w:rsid w:val="00B05DE7"/>
    <w:rPr>
      <w:rFonts w:ascii="Cambria" w:eastAsia="Times New Roman" w:hAnsi="Cambria" w:cs="Times New Roman"/>
      <w:i/>
      <w:iCs/>
      <w:color w:val="404040"/>
      <w:sz w:val="20"/>
      <w:szCs w:val="20"/>
      <w:lang w:eastAsia="ru-RU"/>
    </w:rPr>
  </w:style>
  <w:style w:type="paragraph" w:customStyle="1" w:styleId="msonormal0">
    <w:name w:val="msonormal"/>
    <w:basedOn w:val="a"/>
    <w:rsid w:val="00B05DE7"/>
    <w:pPr>
      <w:spacing w:before="100" w:beforeAutospacing="1" w:after="100" w:afterAutospacing="1"/>
    </w:pPr>
  </w:style>
  <w:style w:type="paragraph" w:styleId="14">
    <w:name w:val="toc 1"/>
    <w:basedOn w:val="a"/>
    <w:next w:val="a"/>
    <w:autoRedefine/>
    <w:uiPriority w:val="39"/>
    <w:semiHidden/>
    <w:unhideWhenUsed/>
    <w:rsid w:val="00B05DE7"/>
    <w:pPr>
      <w:widowControl w:val="0"/>
      <w:tabs>
        <w:tab w:val="right" w:leader="dot" w:pos="10206"/>
      </w:tabs>
      <w:suppressAutoHyphens/>
      <w:autoSpaceDE w:val="0"/>
      <w:spacing w:line="360" w:lineRule="auto"/>
      <w:jc w:val="both"/>
    </w:pPr>
    <w:rPr>
      <w:rFonts w:ascii="Arial" w:hAnsi="Arial" w:cs="Arial"/>
      <w:sz w:val="20"/>
      <w:szCs w:val="28"/>
      <w:lang w:eastAsia="ar-SA"/>
    </w:rPr>
  </w:style>
  <w:style w:type="paragraph" w:styleId="26">
    <w:name w:val="toc 2"/>
    <w:basedOn w:val="a"/>
    <w:next w:val="a"/>
    <w:autoRedefine/>
    <w:uiPriority w:val="39"/>
    <w:semiHidden/>
    <w:unhideWhenUsed/>
    <w:rsid w:val="00B05DE7"/>
    <w:pPr>
      <w:widowControl w:val="0"/>
      <w:tabs>
        <w:tab w:val="right" w:leader="dot" w:pos="9626"/>
      </w:tabs>
      <w:suppressAutoHyphens/>
      <w:autoSpaceDE w:val="0"/>
      <w:spacing w:line="300" w:lineRule="auto"/>
      <w:jc w:val="both"/>
    </w:pPr>
    <w:rPr>
      <w:rFonts w:ascii="Arial" w:hAnsi="Arial" w:cs="Arial"/>
      <w:noProof/>
      <w:sz w:val="20"/>
      <w:szCs w:val="20"/>
      <w:lang w:eastAsia="ar-SA"/>
    </w:rPr>
  </w:style>
  <w:style w:type="paragraph" w:styleId="34">
    <w:name w:val="toc 3"/>
    <w:basedOn w:val="a"/>
    <w:next w:val="a"/>
    <w:autoRedefine/>
    <w:uiPriority w:val="39"/>
    <w:semiHidden/>
    <w:unhideWhenUsed/>
    <w:rsid w:val="00B05DE7"/>
    <w:pPr>
      <w:widowControl w:val="0"/>
      <w:suppressAutoHyphens/>
      <w:autoSpaceDE w:val="0"/>
      <w:spacing w:line="300" w:lineRule="auto"/>
      <w:ind w:left="320" w:firstLine="160"/>
      <w:jc w:val="both"/>
    </w:pPr>
    <w:rPr>
      <w:rFonts w:ascii="Arial" w:hAnsi="Arial" w:cs="Arial"/>
      <w:sz w:val="16"/>
      <w:szCs w:val="16"/>
      <w:lang w:eastAsia="ar-SA"/>
    </w:rPr>
  </w:style>
  <w:style w:type="paragraph" w:customStyle="1" w:styleId="15">
    <w:name w:val="Название объекта1"/>
    <w:basedOn w:val="a"/>
    <w:next w:val="a"/>
    <w:uiPriority w:val="35"/>
    <w:semiHidden/>
    <w:unhideWhenUsed/>
    <w:qFormat/>
    <w:rsid w:val="00B05DE7"/>
    <w:pPr>
      <w:spacing w:after="200"/>
    </w:pPr>
    <w:rPr>
      <w:rFonts w:ascii="Calibri" w:hAnsi="Calibri"/>
      <w:b/>
      <w:bCs/>
      <w:color w:val="4F81BD"/>
      <w:sz w:val="18"/>
      <w:szCs w:val="18"/>
    </w:rPr>
  </w:style>
  <w:style w:type="paragraph" w:customStyle="1" w:styleId="16">
    <w:name w:val="Заголовок1"/>
    <w:basedOn w:val="a"/>
    <w:next w:val="a"/>
    <w:uiPriority w:val="99"/>
    <w:qFormat/>
    <w:rsid w:val="00B05DE7"/>
    <w:pPr>
      <w:pBdr>
        <w:bottom w:val="single" w:sz="8" w:space="4" w:color="4F81BD"/>
      </w:pBdr>
      <w:spacing w:after="300"/>
      <w:contextualSpacing/>
    </w:pPr>
    <w:rPr>
      <w:rFonts w:ascii="Cambria" w:hAnsi="Cambria"/>
      <w:color w:val="17365D"/>
      <w:spacing w:val="5"/>
      <w:kern w:val="28"/>
      <w:sz w:val="52"/>
      <w:szCs w:val="52"/>
    </w:rPr>
  </w:style>
  <w:style w:type="character" w:customStyle="1" w:styleId="aff">
    <w:name w:val="Заголовок Знак"/>
    <w:basedOn w:val="a0"/>
    <w:link w:val="aff0"/>
    <w:uiPriority w:val="99"/>
    <w:rsid w:val="00B05DE7"/>
    <w:rPr>
      <w:rFonts w:ascii="Cambria" w:eastAsia="Times New Roman" w:hAnsi="Cambria" w:cs="Times New Roman"/>
      <w:color w:val="17365D"/>
      <w:spacing w:val="5"/>
      <w:kern w:val="28"/>
      <w:sz w:val="52"/>
      <w:szCs w:val="52"/>
      <w:lang w:eastAsia="ru-RU"/>
    </w:rPr>
  </w:style>
  <w:style w:type="paragraph" w:customStyle="1" w:styleId="17">
    <w:name w:val="Подзаголовок1"/>
    <w:basedOn w:val="a"/>
    <w:next w:val="a"/>
    <w:uiPriority w:val="99"/>
    <w:qFormat/>
    <w:rsid w:val="00B05DE7"/>
    <w:pPr>
      <w:spacing w:after="200" w:line="276" w:lineRule="auto"/>
    </w:pPr>
    <w:rPr>
      <w:rFonts w:ascii="Cambria" w:hAnsi="Cambria"/>
      <w:i/>
      <w:iCs/>
      <w:color w:val="4F81BD"/>
      <w:spacing w:val="15"/>
    </w:rPr>
  </w:style>
  <w:style w:type="character" w:customStyle="1" w:styleId="aff1">
    <w:name w:val="Подзаголовок Знак"/>
    <w:basedOn w:val="a0"/>
    <w:link w:val="aff2"/>
    <w:uiPriority w:val="99"/>
    <w:rsid w:val="00B05DE7"/>
    <w:rPr>
      <w:rFonts w:ascii="Cambria" w:eastAsia="Times New Roman" w:hAnsi="Cambria" w:cs="Times New Roman"/>
      <w:i/>
      <w:iCs/>
      <w:color w:val="4F81BD"/>
      <w:spacing w:val="15"/>
      <w:sz w:val="24"/>
      <w:szCs w:val="24"/>
      <w:lang w:eastAsia="ru-RU"/>
    </w:rPr>
  </w:style>
  <w:style w:type="paragraph" w:styleId="27">
    <w:name w:val="Body Text Indent 2"/>
    <w:basedOn w:val="a"/>
    <w:link w:val="28"/>
    <w:uiPriority w:val="99"/>
    <w:semiHidden/>
    <w:unhideWhenUsed/>
    <w:rsid w:val="00B05DE7"/>
    <w:pPr>
      <w:widowControl w:val="0"/>
      <w:suppressAutoHyphens/>
      <w:autoSpaceDE w:val="0"/>
      <w:spacing w:after="120" w:line="480" w:lineRule="auto"/>
      <w:ind w:left="283" w:firstLine="160"/>
      <w:jc w:val="both"/>
    </w:pPr>
    <w:rPr>
      <w:rFonts w:ascii="Arial" w:hAnsi="Arial" w:cs="Arial"/>
      <w:sz w:val="16"/>
      <w:szCs w:val="16"/>
      <w:lang w:eastAsia="ar-SA"/>
    </w:rPr>
  </w:style>
  <w:style w:type="character" w:customStyle="1" w:styleId="28">
    <w:name w:val="Основной текст с отступом 2 Знак"/>
    <w:basedOn w:val="a0"/>
    <w:link w:val="27"/>
    <w:uiPriority w:val="99"/>
    <w:semiHidden/>
    <w:rsid w:val="00B05DE7"/>
    <w:rPr>
      <w:rFonts w:ascii="Arial" w:eastAsia="Times New Roman" w:hAnsi="Arial" w:cs="Arial"/>
      <w:sz w:val="16"/>
      <w:szCs w:val="16"/>
      <w:lang w:eastAsia="ar-SA"/>
    </w:rPr>
  </w:style>
  <w:style w:type="paragraph" w:customStyle="1" w:styleId="210">
    <w:name w:val="Цитата 21"/>
    <w:basedOn w:val="a"/>
    <w:next w:val="a"/>
    <w:uiPriority w:val="29"/>
    <w:qFormat/>
    <w:rsid w:val="00B05DE7"/>
    <w:pPr>
      <w:spacing w:after="200" w:line="276" w:lineRule="auto"/>
    </w:pPr>
    <w:rPr>
      <w:rFonts w:ascii="Calibri" w:hAnsi="Calibri"/>
      <w:i/>
      <w:iCs/>
      <w:color w:val="000000"/>
      <w:sz w:val="22"/>
      <w:szCs w:val="22"/>
    </w:rPr>
  </w:style>
  <w:style w:type="character" w:customStyle="1" w:styleId="29">
    <w:name w:val="Цитата 2 Знак"/>
    <w:basedOn w:val="a0"/>
    <w:link w:val="2a"/>
    <w:uiPriority w:val="29"/>
    <w:rsid w:val="00B05DE7"/>
    <w:rPr>
      <w:rFonts w:ascii="Calibri" w:eastAsia="Times New Roman" w:hAnsi="Calibri" w:cs="Times New Roman"/>
      <w:i/>
      <w:iCs/>
      <w:color w:val="000000"/>
      <w:lang w:eastAsia="ru-RU"/>
    </w:rPr>
  </w:style>
  <w:style w:type="paragraph" w:customStyle="1" w:styleId="18">
    <w:name w:val="Выделенная цитата1"/>
    <w:basedOn w:val="a"/>
    <w:next w:val="a"/>
    <w:uiPriority w:val="30"/>
    <w:qFormat/>
    <w:rsid w:val="00B05DE7"/>
    <w:pPr>
      <w:pBdr>
        <w:bottom w:val="single" w:sz="4" w:space="4" w:color="4F81BD"/>
      </w:pBdr>
      <w:spacing w:before="200" w:after="280" w:line="276" w:lineRule="auto"/>
      <w:ind w:left="936" w:right="936"/>
    </w:pPr>
    <w:rPr>
      <w:rFonts w:ascii="Calibri" w:hAnsi="Calibri"/>
      <w:b/>
      <w:bCs/>
      <w:i/>
      <w:iCs/>
      <w:color w:val="4F81BD"/>
      <w:sz w:val="22"/>
      <w:szCs w:val="22"/>
    </w:rPr>
  </w:style>
  <w:style w:type="character" w:customStyle="1" w:styleId="aff3">
    <w:name w:val="Выделенная цитата Знак"/>
    <w:basedOn w:val="a0"/>
    <w:link w:val="aff4"/>
    <w:uiPriority w:val="30"/>
    <w:rsid w:val="00B05DE7"/>
    <w:rPr>
      <w:rFonts w:ascii="Calibri" w:eastAsia="Times New Roman" w:hAnsi="Calibri" w:cs="Times New Roman"/>
      <w:b/>
      <w:bCs/>
      <w:i/>
      <w:iCs/>
      <w:color w:val="4F81BD"/>
      <w:lang w:eastAsia="ru-RU"/>
    </w:rPr>
  </w:style>
  <w:style w:type="paragraph" w:customStyle="1" w:styleId="19">
    <w:name w:val="Заголовок оглавления1"/>
    <w:basedOn w:val="1"/>
    <w:next w:val="a"/>
    <w:uiPriority w:val="39"/>
    <w:semiHidden/>
    <w:unhideWhenUsed/>
    <w:qFormat/>
    <w:rsid w:val="00B05DE7"/>
    <w:pPr>
      <w:keepLines/>
      <w:spacing w:before="480" w:line="276" w:lineRule="auto"/>
      <w:outlineLvl w:val="9"/>
    </w:pPr>
    <w:rPr>
      <w:rFonts w:ascii="Cambria" w:hAnsi="Cambria"/>
      <w:b/>
      <w:bCs/>
      <w:color w:val="365F91"/>
      <w:sz w:val="28"/>
      <w:szCs w:val="28"/>
    </w:rPr>
  </w:style>
  <w:style w:type="character" w:customStyle="1" w:styleId="ConsNormal0">
    <w:name w:val="ConsNormal Знак"/>
    <w:link w:val="ConsNormal"/>
    <w:locked/>
    <w:rsid w:val="00B05DE7"/>
    <w:rPr>
      <w:rFonts w:ascii="Arial" w:eastAsia="Times New Roman" w:hAnsi="Arial" w:cs="Arial"/>
      <w:sz w:val="20"/>
      <w:szCs w:val="20"/>
      <w:lang w:eastAsia="ru-RU"/>
    </w:rPr>
  </w:style>
  <w:style w:type="paragraph" w:customStyle="1" w:styleId="FR2">
    <w:name w:val="FR2"/>
    <w:uiPriority w:val="99"/>
    <w:rsid w:val="00B05DE7"/>
    <w:pPr>
      <w:widowControl w:val="0"/>
      <w:suppressAutoHyphens/>
      <w:autoSpaceDE w:val="0"/>
      <w:spacing w:after="0" w:line="252" w:lineRule="auto"/>
      <w:ind w:firstLine="160"/>
      <w:jc w:val="both"/>
    </w:pPr>
    <w:rPr>
      <w:rFonts w:ascii="Times New Roman" w:eastAsia="Arial" w:hAnsi="Times New Roman" w:cs="Times New Roman"/>
      <w:sz w:val="18"/>
      <w:szCs w:val="18"/>
      <w:lang w:eastAsia="ar-SA"/>
    </w:rPr>
  </w:style>
  <w:style w:type="paragraph" w:customStyle="1" w:styleId="310">
    <w:name w:val="Основной текст с отступом 31"/>
    <w:basedOn w:val="a"/>
    <w:uiPriority w:val="99"/>
    <w:rsid w:val="00B05DE7"/>
    <w:pPr>
      <w:widowControl w:val="0"/>
      <w:suppressAutoHyphens/>
      <w:autoSpaceDE w:val="0"/>
      <w:spacing w:before="180"/>
      <w:ind w:left="160" w:firstLine="560"/>
      <w:jc w:val="both"/>
    </w:pPr>
    <w:rPr>
      <w:rFonts w:ascii="Arial" w:hAnsi="Arial" w:cs="Arial"/>
      <w:szCs w:val="16"/>
      <w:lang w:eastAsia="ar-SA"/>
    </w:rPr>
  </w:style>
  <w:style w:type="paragraph" w:customStyle="1" w:styleId="Web1">
    <w:name w:val="Обычный (Web)1"/>
    <w:basedOn w:val="a"/>
    <w:uiPriority w:val="99"/>
    <w:rsid w:val="00B05DE7"/>
    <w:pPr>
      <w:suppressAutoHyphens/>
      <w:spacing w:before="100" w:after="100"/>
      <w:ind w:left="480" w:right="240"/>
      <w:jc w:val="both"/>
    </w:pPr>
    <w:rPr>
      <w:rFonts w:ascii="Verdana" w:hAnsi="Verdana" w:cs="Arial"/>
      <w:color w:val="000000"/>
      <w:sz w:val="16"/>
      <w:szCs w:val="16"/>
      <w:lang w:eastAsia="ar-SA"/>
    </w:rPr>
  </w:style>
  <w:style w:type="paragraph" w:customStyle="1" w:styleId="1a">
    <w:name w:val="Обычный 1"/>
    <w:basedOn w:val="a"/>
    <w:uiPriority w:val="99"/>
    <w:rsid w:val="00B05DE7"/>
    <w:pPr>
      <w:spacing w:before="120" w:after="120"/>
      <w:ind w:firstLine="567"/>
      <w:jc w:val="both"/>
    </w:pPr>
    <w:rPr>
      <w:lang w:eastAsia="zh-CN"/>
    </w:rPr>
  </w:style>
  <w:style w:type="paragraph" w:customStyle="1" w:styleId="FR1">
    <w:name w:val="FR1"/>
    <w:uiPriority w:val="99"/>
    <w:rsid w:val="00B05DE7"/>
    <w:pPr>
      <w:widowControl w:val="0"/>
      <w:suppressAutoHyphens/>
      <w:autoSpaceDE w:val="0"/>
      <w:spacing w:before="120" w:after="0" w:line="300" w:lineRule="auto"/>
      <w:ind w:left="80"/>
      <w:jc w:val="both"/>
    </w:pPr>
    <w:rPr>
      <w:rFonts w:ascii="Times New Roman" w:eastAsia="Arial" w:hAnsi="Times New Roman" w:cs="Times New Roman"/>
      <w:b/>
      <w:bCs/>
      <w:i/>
      <w:iCs/>
      <w:lang w:eastAsia="ar-SA"/>
    </w:rPr>
  </w:style>
  <w:style w:type="paragraph" w:customStyle="1" w:styleId="1b">
    <w:name w:val="Верхний колонтитул1"/>
    <w:basedOn w:val="a"/>
    <w:uiPriority w:val="99"/>
    <w:rsid w:val="00B05DE7"/>
    <w:pPr>
      <w:tabs>
        <w:tab w:val="center" w:pos="4153"/>
        <w:tab w:val="right" w:pos="8306"/>
      </w:tabs>
    </w:pPr>
    <w:rPr>
      <w:rFonts w:ascii="Arial" w:hAnsi="Arial" w:cs="Arial"/>
      <w:position w:val="6"/>
    </w:rPr>
  </w:style>
  <w:style w:type="paragraph" w:customStyle="1" w:styleId="311">
    <w:name w:val="Заголовок 3_1"/>
    <w:basedOn w:val="3"/>
    <w:next w:val="a"/>
    <w:uiPriority w:val="99"/>
    <w:rsid w:val="00B05DE7"/>
    <w:pPr>
      <w:keepLines w:val="0"/>
      <w:spacing w:before="240" w:after="120"/>
    </w:pPr>
    <w:rPr>
      <w:rFonts w:ascii="Times New Roman" w:eastAsia="Times New Roman" w:hAnsi="Times New Roman" w:cs="Times New Roman"/>
      <w:b/>
      <w:bCs/>
      <w:color w:val="auto"/>
      <w:szCs w:val="26"/>
      <w:lang w:eastAsia="zh-CN"/>
    </w:rPr>
  </w:style>
  <w:style w:type="paragraph" w:customStyle="1" w:styleId="211">
    <w:name w:val="Заголовок 2_1"/>
    <w:basedOn w:val="2"/>
    <w:next w:val="a"/>
    <w:uiPriority w:val="99"/>
    <w:rsid w:val="00B05DE7"/>
    <w:pPr>
      <w:keepLines w:val="0"/>
      <w:spacing w:before="240" w:after="120"/>
    </w:pPr>
    <w:rPr>
      <w:rFonts w:ascii="Times New Roman" w:eastAsia="Times New Roman" w:hAnsi="Times New Roman" w:cs="Times New Roman"/>
      <w:b/>
      <w:bCs/>
      <w:iCs/>
      <w:color w:val="auto"/>
      <w:sz w:val="28"/>
      <w:szCs w:val="28"/>
      <w:lang w:eastAsia="zh-CN"/>
    </w:rPr>
  </w:style>
  <w:style w:type="character" w:customStyle="1" w:styleId="aff5">
    <w:name w:val="Таблица_Текст слева Знак"/>
    <w:link w:val="aff6"/>
    <w:locked/>
    <w:rsid w:val="00B05DE7"/>
    <w:rPr>
      <w:rFonts w:ascii="Times New Roman" w:eastAsia="Times New Roman" w:hAnsi="Times New Roman" w:cs="Times New Roman"/>
      <w:lang w:eastAsia="zh-CN"/>
    </w:rPr>
  </w:style>
  <w:style w:type="paragraph" w:customStyle="1" w:styleId="aff6">
    <w:name w:val="Таблица_Текст слева"/>
    <w:basedOn w:val="a"/>
    <w:link w:val="aff5"/>
    <w:rsid w:val="00B05DE7"/>
    <w:rPr>
      <w:sz w:val="22"/>
      <w:szCs w:val="22"/>
      <w:lang w:eastAsia="zh-CN"/>
    </w:rPr>
  </w:style>
  <w:style w:type="paragraph" w:customStyle="1" w:styleId="aff7">
    <w:name w:val="Таблица_Текст по центру + полужирный"/>
    <w:basedOn w:val="a"/>
    <w:next w:val="1a"/>
    <w:uiPriority w:val="99"/>
    <w:rsid w:val="00B05DE7"/>
    <w:pPr>
      <w:jc w:val="center"/>
    </w:pPr>
    <w:rPr>
      <w:b/>
      <w:bCs/>
      <w:sz w:val="22"/>
      <w:szCs w:val="20"/>
      <w:lang w:eastAsia="zh-CN"/>
    </w:rPr>
  </w:style>
  <w:style w:type="paragraph" w:customStyle="1" w:styleId="aff8">
    <w:name w:val="Таблица_Текст слева + полужирный"/>
    <w:basedOn w:val="aff6"/>
    <w:next w:val="1a"/>
    <w:uiPriority w:val="99"/>
    <w:rsid w:val="00B05DE7"/>
    <w:rPr>
      <w:b/>
      <w:bCs/>
    </w:rPr>
  </w:style>
  <w:style w:type="paragraph" w:customStyle="1" w:styleId="TableParagraph">
    <w:name w:val="Table Paragraph"/>
    <w:basedOn w:val="a"/>
    <w:uiPriority w:val="1"/>
    <w:qFormat/>
    <w:rsid w:val="00B05DE7"/>
    <w:pPr>
      <w:widowControl w:val="0"/>
      <w:autoSpaceDE w:val="0"/>
      <w:autoSpaceDN w:val="0"/>
      <w:ind w:left="107"/>
    </w:pPr>
    <w:rPr>
      <w:sz w:val="22"/>
      <w:szCs w:val="22"/>
      <w:lang w:eastAsia="en-US"/>
    </w:rPr>
  </w:style>
  <w:style w:type="character" w:customStyle="1" w:styleId="1c">
    <w:name w:val="Слабое выделение1"/>
    <w:basedOn w:val="a0"/>
    <w:uiPriority w:val="19"/>
    <w:qFormat/>
    <w:rsid w:val="00B05DE7"/>
    <w:rPr>
      <w:i/>
      <w:iCs/>
      <w:color w:val="808080"/>
    </w:rPr>
  </w:style>
  <w:style w:type="character" w:customStyle="1" w:styleId="1d">
    <w:name w:val="Сильное выделение1"/>
    <w:basedOn w:val="a0"/>
    <w:uiPriority w:val="21"/>
    <w:qFormat/>
    <w:rsid w:val="00B05DE7"/>
    <w:rPr>
      <w:b/>
      <w:bCs/>
      <w:i/>
      <w:iCs/>
      <w:color w:val="4F81BD"/>
    </w:rPr>
  </w:style>
  <w:style w:type="character" w:customStyle="1" w:styleId="1e">
    <w:name w:val="Слабая ссылка1"/>
    <w:basedOn w:val="a0"/>
    <w:uiPriority w:val="31"/>
    <w:qFormat/>
    <w:rsid w:val="00B05DE7"/>
    <w:rPr>
      <w:smallCaps/>
      <w:color w:val="C0504D"/>
      <w:u w:val="single"/>
    </w:rPr>
  </w:style>
  <w:style w:type="character" w:customStyle="1" w:styleId="1f">
    <w:name w:val="Сильная ссылка1"/>
    <w:basedOn w:val="a0"/>
    <w:uiPriority w:val="32"/>
    <w:qFormat/>
    <w:rsid w:val="00B05DE7"/>
    <w:rPr>
      <w:b/>
      <w:bCs/>
      <w:smallCaps/>
      <w:color w:val="C0504D"/>
      <w:spacing w:val="5"/>
      <w:u w:val="single"/>
    </w:rPr>
  </w:style>
  <w:style w:type="character" w:styleId="aff9">
    <w:name w:val="Book Title"/>
    <w:basedOn w:val="a0"/>
    <w:uiPriority w:val="33"/>
    <w:qFormat/>
    <w:rsid w:val="00B05DE7"/>
    <w:rPr>
      <w:b/>
      <w:bCs/>
      <w:smallCaps/>
      <w:spacing w:val="5"/>
    </w:rPr>
  </w:style>
  <w:style w:type="character" w:customStyle="1" w:styleId="WW8Num6z1">
    <w:name w:val="WW8Num6z1"/>
    <w:uiPriority w:val="99"/>
    <w:rsid w:val="00B05DE7"/>
    <w:rPr>
      <w:rFonts w:ascii="Courier New" w:hAnsi="Courier New" w:cs="Courier New" w:hint="default"/>
    </w:rPr>
  </w:style>
  <w:style w:type="character" w:customStyle="1" w:styleId="WW8Num105z1">
    <w:name w:val="WW8Num105z1"/>
    <w:rsid w:val="00B05DE7"/>
    <w:rPr>
      <w:rFonts w:ascii="Times New Roman" w:eastAsia="Times New Roman" w:hAnsi="Times New Roman" w:cs="Times New Roman" w:hint="default"/>
    </w:rPr>
  </w:style>
  <w:style w:type="character" w:customStyle="1" w:styleId="affa">
    <w:name w:val="Название Знак"/>
    <w:link w:val="affb"/>
    <w:uiPriority w:val="10"/>
    <w:rsid w:val="00B05DE7"/>
    <w:rPr>
      <w:rFonts w:ascii="Arial" w:hAnsi="Arial" w:cs="Arial" w:hint="default"/>
      <w:b/>
      <w:bCs/>
      <w:sz w:val="24"/>
      <w:szCs w:val="24"/>
      <w:lang w:eastAsia="ar-SA"/>
    </w:rPr>
  </w:style>
  <w:style w:type="character" w:customStyle="1" w:styleId="1f0">
    <w:name w:val="Заголовок Знак1"/>
    <w:uiPriority w:val="99"/>
    <w:locked/>
    <w:rsid w:val="00B05DE7"/>
    <w:rPr>
      <w:rFonts w:ascii="Arial" w:eastAsia="Times New Roman" w:hAnsi="Arial" w:cs="Arial" w:hint="default"/>
      <w:b/>
      <w:bCs/>
      <w:sz w:val="24"/>
      <w:szCs w:val="24"/>
      <w:lang w:eastAsia="ar-SA"/>
    </w:rPr>
  </w:style>
  <w:style w:type="character" w:customStyle="1" w:styleId="affc">
    <w:name w:val="Гипертекстовая ссылка"/>
    <w:uiPriority w:val="99"/>
    <w:rsid w:val="00B05DE7"/>
    <w:rPr>
      <w:rFonts w:ascii="Times New Roman" w:hAnsi="Times New Roman" w:cs="Times New Roman" w:hint="default"/>
      <w:b w:val="0"/>
      <w:bCs w:val="0"/>
      <w:color w:val="106BBE"/>
      <w:sz w:val="26"/>
    </w:rPr>
  </w:style>
  <w:style w:type="character" w:customStyle="1" w:styleId="searchresult">
    <w:name w:val="search_result"/>
    <w:basedOn w:val="a0"/>
    <w:rsid w:val="00B05DE7"/>
  </w:style>
  <w:style w:type="character" w:customStyle="1" w:styleId="710">
    <w:name w:val="Заголовок 7 Знак1"/>
    <w:basedOn w:val="a0"/>
    <w:uiPriority w:val="9"/>
    <w:semiHidden/>
    <w:rsid w:val="00B05DE7"/>
    <w:rPr>
      <w:rFonts w:asciiTheme="majorHAnsi" w:eastAsiaTheme="majorEastAsia" w:hAnsiTheme="majorHAnsi" w:cstheme="majorBidi"/>
      <w:i/>
      <w:iCs/>
      <w:color w:val="1F4D78" w:themeColor="accent1" w:themeShade="7F"/>
      <w:sz w:val="24"/>
      <w:szCs w:val="24"/>
      <w:lang w:eastAsia="ru-RU"/>
    </w:rPr>
  </w:style>
  <w:style w:type="character" w:customStyle="1" w:styleId="810">
    <w:name w:val="Заголовок 8 Знак1"/>
    <w:basedOn w:val="a0"/>
    <w:uiPriority w:val="9"/>
    <w:semiHidden/>
    <w:rsid w:val="00B05DE7"/>
    <w:rPr>
      <w:rFonts w:asciiTheme="majorHAnsi" w:eastAsiaTheme="majorEastAsia" w:hAnsiTheme="majorHAnsi" w:cstheme="majorBidi"/>
      <w:color w:val="272727" w:themeColor="text1" w:themeTint="D8"/>
      <w:sz w:val="21"/>
      <w:szCs w:val="21"/>
      <w:lang w:eastAsia="ru-RU"/>
    </w:rPr>
  </w:style>
  <w:style w:type="character" w:customStyle="1" w:styleId="910">
    <w:name w:val="Заголовок 9 Знак1"/>
    <w:basedOn w:val="a0"/>
    <w:uiPriority w:val="9"/>
    <w:semiHidden/>
    <w:rsid w:val="00B05DE7"/>
    <w:rPr>
      <w:rFonts w:asciiTheme="majorHAnsi" w:eastAsiaTheme="majorEastAsia" w:hAnsiTheme="majorHAnsi" w:cstheme="majorBidi"/>
      <w:i/>
      <w:iCs/>
      <w:color w:val="272727" w:themeColor="text1" w:themeTint="D8"/>
      <w:sz w:val="21"/>
      <w:szCs w:val="21"/>
      <w:lang w:eastAsia="ru-RU"/>
    </w:rPr>
  </w:style>
  <w:style w:type="paragraph" w:styleId="aff0">
    <w:name w:val="Title"/>
    <w:basedOn w:val="a"/>
    <w:next w:val="a"/>
    <w:link w:val="aff"/>
    <w:uiPriority w:val="99"/>
    <w:qFormat/>
    <w:rsid w:val="00B05DE7"/>
    <w:pPr>
      <w:contextualSpacing/>
    </w:pPr>
    <w:rPr>
      <w:rFonts w:ascii="Cambria" w:hAnsi="Cambria"/>
      <w:color w:val="17365D"/>
      <w:spacing w:val="5"/>
      <w:kern w:val="28"/>
      <w:sz w:val="52"/>
      <w:szCs w:val="52"/>
    </w:rPr>
  </w:style>
  <w:style w:type="character" w:customStyle="1" w:styleId="2b">
    <w:name w:val="Заголовок Знак2"/>
    <w:basedOn w:val="a0"/>
    <w:uiPriority w:val="10"/>
    <w:rsid w:val="00B05DE7"/>
    <w:rPr>
      <w:rFonts w:asciiTheme="majorHAnsi" w:eastAsiaTheme="majorEastAsia" w:hAnsiTheme="majorHAnsi" w:cstheme="majorBidi"/>
      <w:spacing w:val="-10"/>
      <w:kern w:val="28"/>
      <w:sz w:val="56"/>
      <w:szCs w:val="56"/>
      <w:lang w:eastAsia="ru-RU"/>
    </w:rPr>
  </w:style>
  <w:style w:type="paragraph" w:styleId="aff2">
    <w:name w:val="Subtitle"/>
    <w:basedOn w:val="a"/>
    <w:next w:val="a"/>
    <w:link w:val="aff1"/>
    <w:uiPriority w:val="99"/>
    <w:qFormat/>
    <w:rsid w:val="00B05DE7"/>
    <w:pPr>
      <w:numPr>
        <w:ilvl w:val="1"/>
      </w:numPr>
      <w:spacing w:after="160"/>
    </w:pPr>
    <w:rPr>
      <w:rFonts w:ascii="Cambria" w:hAnsi="Cambria"/>
      <w:i/>
      <w:iCs/>
      <w:color w:val="4F81BD"/>
      <w:spacing w:val="15"/>
    </w:rPr>
  </w:style>
  <w:style w:type="character" w:customStyle="1" w:styleId="1f1">
    <w:name w:val="Подзаголовок Знак1"/>
    <w:basedOn w:val="a0"/>
    <w:uiPriority w:val="11"/>
    <w:rsid w:val="00B05DE7"/>
    <w:rPr>
      <w:rFonts w:eastAsiaTheme="minorEastAsia"/>
      <w:color w:val="5A5A5A" w:themeColor="text1" w:themeTint="A5"/>
      <w:spacing w:val="15"/>
      <w:lang w:eastAsia="ru-RU"/>
    </w:rPr>
  </w:style>
  <w:style w:type="paragraph" w:styleId="2a">
    <w:name w:val="Quote"/>
    <w:basedOn w:val="a"/>
    <w:next w:val="a"/>
    <w:link w:val="29"/>
    <w:uiPriority w:val="29"/>
    <w:qFormat/>
    <w:rsid w:val="00B05DE7"/>
    <w:pPr>
      <w:spacing w:before="200" w:after="160"/>
      <w:ind w:left="864" w:right="864"/>
      <w:jc w:val="center"/>
    </w:pPr>
    <w:rPr>
      <w:rFonts w:ascii="Calibri" w:hAnsi="Calibri"/>
      <w:i/>
      <w:iCs/>
      <w:color w:val="000000"/>
      <w:sz w:val="22"/>
      <w:szCs w:val="22"/>
    </w:rPr>
  </w:style>
  <w:style w:type="character" w:customStyle="1" w:styleId="212">
    <w:name w:val="Цитата 2 Знак1"/>
    <w:basedOn w:val="a0"/>
    <w:uiPriority w:val="29"/>
    <w:rsid w:val="00B05DE7"/>
    <w:rPr>
      <w:rFonts w:ascii="Times New Roman" w:eastAsia="Times New Roman" w:hAnsi="Times New Roman" w:cs="Times New Roman"/>
      <w:i/>
      <w:iCs/>
      <w:color w:val="404040" w:themeColor="text1" w:themeTint="BF"/>
      <w:sz w:val="24"/>
      <w:szCs w:val="24"/>
      <w:lang w:eastAsia="ru-RU"/>
    </w:rPr>
  </w:style>
  <w:style w:type="paragraph" w:styleId="aff4">
    <w:name w:val="Intense Quote"/>
    <w:basedOn w:val="a"/>
    <w:next w:val="a"/>
    <w:link w:val="aff3"/>
    <w:uiPriority w:val="30"/>
    <w:qFormat/>
    <w:rsid w:val="00B05DE7"/>
    <w:pPr>
      <w:pBdr>
        <w:top w:val="single" w:sz="4" w:space="10" w:color="5B9BD5" w:themeColor="accent1"/>
        <w:bottom w:val="single" w:sz="4" w:space="10" w:color="5B9BD5" w:themeColor="accent1"/>
      </w:pBdr>
      <w:spacing w:before="360" w:after="360"/>
      <w:ind w:left="864" w:right="864"/>
      <w:jc w:val="center"/>
    </w:pPr>
    <w:rPr>
      <w:rFonts w:ascii="Calibri" w:hAnsi="Calibri"/>
      <w:b/>
      <w:bCs/>
      <w:i/>
      <w:iCs/>
      <w:color w:val="4F81BD"/>
      <w:sz w:val="22"/>
      <w:szCs w:val="22"/>
    </w:rPr>
  </w:style>
  <w:style w:type="character" w:customStyle="1" w:styleId="1f2">
    <w:name w:val="Выделенная цитата Знак1"/>
    <w:basedOn w:val="a0"/>
    <w:uiPriority w:val="30"/>
    <w:rsid w:val="00B05DE7"/>
    <w:rPr>
      <w:rFonts w:ascii="Times New Roman" w:eastAsia="Times New Roman" w:hAnsi="Times New Roman" w:cs="Times New Roman"/>
      <w:i/>
      <w:iCs/>
      <w:color w:val="5B9BD5" w:themeColor="accent1"/>
      <w:sz w:val="24"/>
      <w:szCs w:val="24"/>
      <w:lang w:eastAsia="ru-RU"/>
    </w:rPr>
  </w:style>
  <w:style w:type="character" w:styleId="affd">
    <w:name w:val="Subtle Emphasis"/>
    <w:basedOn w:val="a0"/>
    <w:uiPriority w:val="19"/>
    <w:qFormat/>
    <w:rsid w:val="00B05DE7"/>
    <w:rPr>
      <w:i/>
      <w:iCs/>
      <w:color w:val="404040" w:themeColor="text1" w:themeTint="BF"/>
    </w:rPr>
  </w:style>
  <w:style w:type="character" w:styleId="affe">
    <w:name w:val="Intense Emphasis"/>
    <w:basedOn w:val="a0"/>
    <w:uiPriority w:val="21"/>
    <w:qFormat/>
    <w:rsid w:val="00B05DE7"/>
    <w:rPr>
      <w:i/>
      <w:iCs/>
      <w:color w:val="5B9BD5" w:themeColor="accent1"/>
    </w:rPr>
  </w:style>
  <w:style w:type="character" w:styleId="afff">
    <w:name w:val="Subtle Reference"/>
    <w:basedOn w:val="a0"/>
    <w:uiPriority w:val="31"/>
    <w:qFormat/>
    <w:rsid w:val="00B05DE7"/>
    <w:rPr>
      <w:smallCaps/>
      <w:color w:val="5A5A5A" w:themeColor="text1" w:themeTint="A5"/>
    </w:rPr>
  </w:style>
  <w:style w:type="character" w:styleId="afff0">
    <w:name w:val="Intense Reference"/>
    <w:basedOn w:val="a0"/>
    <w:uiPriority w:val="32"/>
    <w:qFormat/>
    <w:rsid w:val="00B05DE7"/>
    <w:rPr>
      <w:b/>
      <w:bCs/>
      <w:smallCaps/>
      <w:color w:val="5B9BD5" w:themeColor="accent1"/>
      <w:spacing w:val="5"/>
    </w:rPr>
  </w:style>
  <w:style w:type="table" w:customStyle="1" w:styleId="2c">
    <w:name w:val="Сетка таблицы2"/>
    <w:basedOn w:val="a1"/>
    <w:next w:val="ac"/>
    <w:rsid w:val="00067808"/>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
    <w:name w:val="Нет списка6"/>
    <w:next w:val="a2"/>
    <w:uiPriority w:val="99"/>
    <w:semiHidden/>
    <w:unhideWhenUsed/>
    <w:rsid w:val="00B87CB0"/>
  </w:style>
  <w:style w:type="table" w:customStyle="1" w:styleId="35">
    <w:name w:val="Сетка таблицы3"/>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2">
    <w:name w:val="Нет списка7"/>
    <w:next w:val="a2"/>
    <w:uiPriority w:val="99"/>
    <w:semiHidden/>
    <w:unhideWhenUsed/>
    <w:rsid w:val="00B87CB0"/>
  </w:style>
  <w:style w:type="paragraph" w:customStyle="1" w:styleId="1f3">
    <w:name w:val="1 Знак Знак Знак Знак"/>
    <w:basedOn w:val="a"/>
    <w:rsid w:val="00B87CB0"/>
    <w:pPr>
      <w:spacing w:before="100" w:beforeAutospacing="1" w:after="100" w:afterAutospacing="1"/>
    </w:pPr>
    <w:rPr>
      <w:rFonts w:ascii="Tahoma" w:hAnsi="Tahoma"/>
      <w:sz w:val="20"/>
      <w:szCs w:val="20"/>
      <w:lang w:val="en-US" w:eastAsia="en-US"/>
    </w:rPr>
  </w:style>
  <w:style w:type="paragraph" w:customStyle="1" w:styleId="14pt125">
    <w:name w:val="Стиль Основной текст + 14 pt по ширине Первая строка:  125 см"/>
    <w:basedOn w:val="ad"/>
    <w:rsid w:val="00B87CB0"/>
    <w:pPr>
      <w:autoSpaceDE w:val="0"/>
      <w:ind w:firstLine="540"/>
      <w:jc w:val="both"/>
    </w:pPr>
    <w:rPr>
      <w:b/>
      <w:color w:val="000000"/>
      <w:sz w:val="24"/>
      <w:szCs w:val="24"/>
      <w:lang w:eastAsia="ar-SA"/>
    </w:rPr>
  </w:style>
  <w:style w:type="paragraph" w:styleId="36">
    <w:name w:val="Body Text Indent 3"/>
    <w:basedOn w:val="a"/>
    <w:link w:val="37"/>
    <w:uiPriority w:val="99"/>
    <w:unhideWhenUsed/>
    <w:rsid w:val="00B87CB0"/>
    <w:pPr>
      <w:spacing w:after="120"/>
      <w:ind w:left="283"/>
    </w:pPr>
    <w:rPr>
      <w:sz w:val="16"/>
      <w:szCs w:val="16"/>
    </w:rPr>
  </w:style>
  <w:style w:type="character" w:customStyle="1" w:styleId="37">
    <w:name w:val="Основной текст с отступом 3 Знак"/>
    <w:basedOn w:val="a0"/>
    <w:link w:val="36"/>
    <w:uiPriority w:val="99"/>
    <w:rsid w:val="00B87CB0"/>
    <w:rPr>
      <w:rFonts w:ascii="Times New Roman" w:eastAsia="Times New Roman" w:hAnsi="Times New Roman" w:cs="Times New Roman"/>
      <w:sz w:val="16"/>
      <w:szCs w:val="16"/>
      <w:lang w:eastAsia="ru-RU"/>
    </w:rPr>
  </w:style>
  <w:style w:type="numbering" w:customStyle="1" w:styleId="82">
    <w:name w:val="Нет списка8"/>
    <w:next w:val="a2"/>
    <w:uiPriority w:val="99"/>
    <w:semiHidden/>
    <w:unhideWhenUsed/>
    <w:rsid w:val="00B87CB0"/>
  </w:style>
  <w:style w:type="table" w:customStyle="1" w:styleId="42">
    <w:name w:val="Сетка таблицы4"/>
    <w:basedOn w:val="a1"/>
    <w:next w:val="ac"/>
    <w:rsid w:val="00B87CB0"/>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0">
    <w:name w:val="Сетка таблицы светлая12"/>
    <w:basedOn w:val="a1"/>
    <w:uiPriority w:val="40"/>
    <w:rsid w:val="00B87CB0"/>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2">
    <w:name w:val="Нет списка9"/>
    <w:next w:val="a2"/>
    <w:uiPriority w:val="99"/>
    <w:semiHidden/>
    <w:unhideWhenUsed/>
    <w:rsid w:val="005B2F4D"/>
  </w:style>
  <w:style w:type="numbering" w:customStyle="1" w:styleId="121">
    <w:name w:val="Нет списка12"/>
    <w:next w:val="a2"/>
    <w:uiPriority w:val="99"/>
    <w:semiHidden/>
    <w:unhideWhenUsed/>
    <w:rsid w:val="005B2F4D"/>
  </w:style>
  <w:style w:type="table" w:customStyle="1" w:styleId="52">
    <w:name w:val="Сетка таблицы5"/>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0">
    <w:name w:val="Сетка таблицы светлая13"/>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3">
    <w:name w:val="Нет списка21"/>
    <w:next w:val="a2"/>
    <w:uiPriority w:val="99"/>
    <w:semiHidden/>
    <w:unhideWhenUsed/>
    <w:rsid w:val="005B2F4D"/>
  </w:style>
  <w:style w:type="numbering" w:customStyle="1" w:styleId="1110">
    <w:name w:val="Нет списка111"/>
    <w:next w:val="a2"/>
    <w:uiPriority w:val="99"/>
    <w:semiHidden/>
    <w:unhideWhenUsed/>
    <w:rsid w:val="005B2F4D"/>
  </w:style>
  <w:style w:type="numbering" w:customStyle="1" w:styleId="312">
    <w:name w:val="Нет списка31"/>
    <w:next w:val="a2"/>
    <w:uiPriority w:val="99"/>
    <w:semiHidden/>
    <w:unhideWhenUsed/>
    <w:rsid w:val="005B2F4D"/>
  </w:style>
  <w:style w:type="table" w:customStyle="1" w:styleId="112">
    <w:name w:val="Сетка таблицы1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
    <w:name w:val="Сетка таблицы светлая11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410">
    <w:name w:val="Нет списка41"/>
    <w:next w:val="a2"/>
    <w:uiPriority w:val="99"/>
    <w:semiHidden/>
    <w:unhideWhenUsed/>
    <w:rsid w:val="005B2F4D"/>
  </w:style>
  <w:style w:type="numbering" w:customStyle="1" w:styleId="510">
    <w:name w:val="Нет списка51"/>
    <w:next w:val="a2"/>
    <w:uiPriority w:val="99"/>
    <w:semiHidden/>
    <w:unhideWhenUsed/>
    <w:rsid w:val="005B2F4D"/>
  </w:style>
  <w:style w:type="table" w:customStyle="1" w:styleId="214">
    <w:name w:val="Сетка таблицы21"/>
    <w:basedOn w:val="a1"/>
    <w:next w:val="ac"/>
    <w:rsid w:val="005B2F4D"/>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610">
    <w:name w:val="Нет списка61"/>
    <w:next w:val="a2"/>
    <w:uiPriority w:val="99"/>
    <w:semiHidden/>
    <w:unhideWhenUsed/>
    <w:rsid w:val="005B2F4D"/>
  </w:style>
  <w:style w:type="table" w:customStyle="1" w:styleId="313">
    <w:name w:val="Сетка таблицы3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711">
    <w:name w:val="Нет списка71"/>
    <w:next w:val="a2"/>
    <w:uiPriority w:val="99"/>
    <w:semiHidden/>
    <w:unhideWhenUsed/>
    <w:rsid w:val="005B2F4D"/>
  </w:style>
  <w:style w:type="numbering" w:customStyle="1" w:styleId="811">
    <w:name w:val="Нет списка81"/>
    <w:next w:val="a2"/>
    <w:uiPriority w:val="99"/>
    <w:semiHidden/>
    <w:unhideWhenUsed/>
    <w:rsid w:val="005B2F4D"/>
  </w:style>
  <w:style w:type="table" w:customStyle="1" w:styleId="411">
    <w:name w:val="Сетка таблицы41"/>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 светлая121"/>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911">
    <w:name w:val="Нет списка91"/>
    <w:next w:val="a2"/>
    <w:uiPriority w:val="99"/>
    <w:semiHidden/>
    <w:unhideWhenUsed/>
    <w:rsid w:val="005B2F4D"/>
  </w:style>
  <w:style w:type="numbering" w:customStyle="1" w:styleId="100">
    <w:name w:val="Нет списка10"/>
    <w:next w:val="a2"/>
    <w:uiPriority w:val="99"/>
    <w:semiHidden/>
    <w:unhideWhenUsed/>
    <w:rsid w:val="005B2F4D"/>
  </w:style>
  <w:style w:type="table" w:customStyle="1" w:styleId="62">
    <w:name w:val="Сетка таблицы6"/>
    <w:basedOn w:val="a1"/>
    <w:next w:val="ac"/>
    <w:rsid w:val="005B2F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 светлая14"/>
    <w:basedOn w:val="a1"/>
    <w:uiPriority w:val="40"/>
    <w:rsid w:val="005B2F4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31">
    <w:name w:val="Нет списка13"/>
    <w:next w:val="a2"/>
    <w:uiPriority w:val="99"/>
    <w:semiHidden/>
    <w:unhideWhenUsed/>
    <w:rsid w:val="00C84D44"/>
  </w:style>
  <w:style w:type="table" w:customStyle="1" w:styleId="73">
    <w:name w:val="Сетка таблицы7"/>
    <w:basedOn w:val="a1"/>
    <w:next w:val="ac"/>
    <w:rsid w:val="00C84D44"/>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 светлая15"/>
    <w:basedOn w:val="a1"/>
    <w:uiPriority w:val="40"/>
    <w:rsid w:val="00C84D44"/>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141">
    <w:name w:val="Нет списка14"/>
    <w:next w:val="a2"/>
    <w:uiPriority w:val="99"/>
    <w:semiHidden/>
    <w:unhideWhenUsed/>
    <w:rsid w:val="009F71EF"/>
  </w:style>
  <w:style w:type="table" w:customStyle="1" w:styleId="83">
    <w:name w:val="Сетка таблицы8"/>
    <w:basedOn w:val="a1"/>
    <w:next w:val="ac"/>
    <w:rsid w:val="009F71E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51">
    <w:name w:val="Нет списка15"/>
    <w:next w:val="a2"/>
    <w:uiPriority w:val="99"/>
    <w:semiHidden/>
    <w:rsid w:val="00B446DD"/>
  </w:style>
  <w:style w:type="paragraph" w:customStyle="1" w:styleId="consnormal1">
    <w:name w:val="consnormal"/>
    <w:basedOn w:val="a"/>
    <w:rsid w:val="00B446DD"/>
    <w:pPr>
      <w:spacing w:before="100" w:beforeAutospacing="1" w:after="100" w:afterAutospacing="1"/>
    </w:pPr>
  </w:style>
  <w:style w:type="character" w:customStyle="1" w:styleId="infoa">
    <w:name w:val="infoa"/>
    <w:basedOn w:val="a0"/>
    <w:rsid w:val="00B446DD"/>
  </w:style>
  <w:style w:type="paragraph" w:customStyle="1" w:styleId="afff1">
    <w:name w:val="Абзац"/>
    <w:rsid w:val="00B446DD"/>
    <w:pPr>
      <w:spacing w:after="0" w:line="360" w:lineRule="auto"/>
      <w:ind w:firstLine="709"/>
      <w:jc w:val="both"/>
    </w:pPr>
    <w:rPr>
      <w:rFonts w:ascii="Times New Roman" w:eastAsia="Times New Roman" w:hAnsi="Times New Roman" w:cs="Times New Roman"/>
      <w:sz w:val="28"/>
      <w:szCs w:val="24"/>
      <w:lang w:eastAsia="ru-RU"/>
    </w:rPr>
  </w:style>
  <w:style w:type="paragraph" w:styleId="HTML">
    <w:name w:val="HTML Preformatted"/>
    <w:basedOn w:val="a"/>
    <w:link w:val="HTML0"/>
    <w:uiPriority w:val="99"/>
    <w:unhideWhenUsed/>
    <w:rsid w:val="00B446D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lang w:val="x-none" w:eastAsia="x-none"/>
    </w:rPr>
  </w:style>
  <w:style w:type="character" w:customStyle="1" w:styleId="HTML0">
    <w:name w:val="Стандартный HTML Знак"/>
    <w:basedOn w:val="a0"/>
    <w:link w:val="HTML"/>
    <w:uiPriority w:val="99"/>
    <w:rsid w:val="00B446DD"/>
    <w:rPr>
      <w:rFonts w:ascii="Courier New" w:eastAsia="Times New Roman" w:hAnsi="Courier New" w:cs="Times New Roman"/>
      <w:sz w:val="20"/>
      <w:szCs w:val="20"/>
      <w:lang w:val="x-none" w:eastAsia="x-none"/>
    </w:rPr>
  </w:style>
  <w:style w:type="character" w:customStyle="1" w:styleId="a4">
    <w:name w:val="Абзац списка Знак"/>
    <w:link w:val="a3"/>
    <w:uiPriority w:val="34"/>
    <w:locked/>
    <w:rsid w:val="00B446DD"/>
    <w:rPr>
      <w:rFonts w:ascii="Times New Roman" w:eastAsia="Times New Roman" w:hAnsi="Times New Roman" w:cs="Times New Roman"/>
      <w:sz w:val="24"/>
      <w:szCs w:val="24"/>
      <w:lang w:eastAsia="ru-RU"/>
    </w:rPr>
  </w:style>
  <w:style w:type="character" w:customStyle="1" w:styleId="ConsPlusNormal1">
    <w:name w:val="ConsPlusNormal1"/>
    <w:locked/>
    <w:rsid w:val="00B446DD"/>
    <w:rPr>
      <w:rFonts w:ascii="Arial" w:hAnsi="Arial" w:cs="Arial"/>
    </w:rPr>
  </w:style>
  <w:style w:type="character" w:customStyle="1" w:styleId="ConsPlusNonformat1">
    <w:name w:val="ConsPlusNonformat1"/>
    <w:link w:val="ConsPlusNonformat"/>
    <w:locked/>
    <w:rsid w:val="00B446DD"/>
    <w:rPr>
      <w:rFonts w:ascii="Courier New" w:eastAsia="Times New Roman" w:hAnsi="Courier New" w:cs="Courier New"/>
      <w:sz w:val="20"/>
      <w:szCs w:val="20"/>
      <w:lang w:eastAsia="ru-RU"/>
    </w:rPr>
  </w:style>
  <w:style w:type="character" w:customStyle="1" w:styleId="ConsPlusTitle1">
    <w:name w:val="ConsPlusTitle1"/>
    <w:link w:val="ConsPlusTitle"/>
    <w:uiPriority w:val="99"/>
    <w:locked/>
    <w:rsid w:val="00B446DD"/>
    <w:rPr>
      <w:rFonts w:ascii="Times New Roman" w:eastAsia="Times New Roman" w:hAnsi="Times New Roman" w:cs="Times New Roman"/>
      <w:b/>
      <w:bCs/>
      <w:sz w:val="28"/>
      <w:szCs w:val="28"/>
      <w:lang w:eastAsia="ru-RU"/>
    </w:rPr>
  </w:style>
  <w:style w:type="character" w:styleId="afff2">
    <w:name w:val="annotation reference"/>
    <w:uiPriority w:val="99"/>
    <w:unhideWhenUsed/>
    <w:rsid w:val="00B446DD"/>
    <w:rPr>
      <w:sz w:val="16"/>
      <w:szCs w:val="16"/>
    </w:rPr>
  </w:style>
  <w:style w:type="character" w:customStyle="1" w:styleId="fontstyle01">
    <w:name w:val="fontstyle01"/>
    <w:rsid w:val="00B446DD"/>
    <w:rPr>
      <w:rFonts w:ascii="TimesNewRomanPSMT" w:hAnsi="TimesNewRomanPSMT" w:hint="default"/>
      <w:b w:val="0"/>
      <w:bCs w:val="0"/>
      <w:i w:val="0"/>
      <w:iCs w:val="0"/>
      <w:color w:val="000000"/>
      <w:sz w:val="30"/>
      <w:szCs w:val="30"/>
    </w:rPr>
  </w:style>
  <w:style w:type="paragraph" w:styleId="afff3">
    <w:name w:val="footnote text"/>
    <w:basedOn w:val="a"/>
    <w:link w:val="afff4"/>
    <w:uiPriority w:val="99"/>
    <w:rsid w:val="00B446DD"/>
    <w:rPr>
      <w:sz w:val="20"/>
      <w:szCs w:val="20"/>
    </w:rPr>
  </w:style>
  <w:style w:type="character" w:customStyle="1" w:styleId="afff4">
    <w:name w:val="Текст сноски Знак"/>
    <w:basedOn w:val="a0"/>
    <w:link w:val="afff3"/>
    <w:uiPriority w:val="99"/>
    <w:rsid w:val="00B446DD"/>
    <w:rPr>
      <w:rFonts w:ascii="Times New Roman" w:eastAsia="Times New Roman" w:hAnsi="Times New Roman" w:cs="Times New Roman"/>
      <w:sz w:val="20"/>
      <w:szCs w:val="20"/>
      <w:lang w:eastAsia="ru-RU"/>
    </w:rPr>
  </w:style>
  <w:style w:type="character" w:styleId="afff5">
    <w:name w:val="footnote reference"/>
    <w:link w:val="1f4"/>
    <w:uiPriority w:val="99"/>
    <w:unhideWhenUsed/>
    <w:rsid w:val="00B446DD"/>
    <w:rPr>
      <w:rFonts w:cs="Calibri"/>
      <w:vertAlign w:val="superscript"/>
    </w:rPr>
  </w:style>
  <w:style w:type="paragraph" w:customStyle="1" w:styleId="1f4">
    <w:name w:val="Знак сноски1"/>
    <w:basedOn w:val="a"/>
    <w:link w:val="afff5"/>
    <w:uiPriority w:val="99"/>
    <w:rsid w:val="00B446DD"/>
    <w:pPr>
      <w:spacing w:after="200" w:line="276" w:lineRule="auto"/>
    </w:pPr>
    <w:rPr>
      <w:rFonts w:asciiTheme="minorHAnsi" w:eastAsiaTheme="minorHAnsi" w:hAnsiTheme="minorHAnsi" w:cs="Calibri"/>
      <w:sz w:val="22"/>
      <w:szCs w:val="22"/>
      <w:vertAlign w:val="superscript"/>
      <w:lang w:eastAsia="en-US"/>
    </w:rPr>
  </w:style>
  <w:style w:type="table" w:customStyle="1" w:styleId="93">
    <w:name w:val="Сетка таблицы9"/>
    <w:basedOn w:val="a1"/>
    <w:next w:val="ac"/>
    <w:rsid w:val="00B446D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5">
    <w:name w:val="xl65"/>
    <w:basedOn w:val="a"/>
    <w:rsid w:val="00B446DD"/>
    <w:pPr>
      <w:spacing w:before="100" w:beforeAutospacing="1" w:after="100" w:afterAutospacing="1"/>
      <w:jc w:val="right"/>
      <w:textAlignment w:val="center"/>
    </w:pPr>
    <w:rPr>
      <w:b/>
      <w:bCs/>
      <w:sz w:val="18"/>
      <w:szCs w:val="18"/>
    </w:rPr>
  </w:style>
  <w:style w:type="paragraph" w:customStyle="1" w:styleId="xl66">
    <w:name w:val="xl66"/>
    <w:basedOn w:val="a"/>
    <w:rsid w:val="00B446DD"/>
    <w:pPr>
      <w:pBdr>
        <w:top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7">
    <w:name w:val="xl67"/>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68">
    <w:name w:val="xl68"/>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69">
    <w:name w:val="xl69"/>
    <w:basedOn w:val="a"/>
    <w:rsid w:val="00B446DD"/>
    <w:pPr>
      <w:pBdr>
        <w:bottom w:val="single" w:sz="8" w:space="0" w:color="auto"/>
        <w:right w:val="single" w:sz="8" w:space="0" w:color="auto"/>
      </w:pBdr>
      <w:spacing w:before="100" w:beforeAutospacing="1" w:after="100" w:afterAutospacing="1"/>
      <w:jc w:val="center"/>
      <w:textAlignment w:val="center"/>
    </w:pPr>
    <w:rPr>
      <w:sz w:val="18"/>
      <w:szCs w:val="18"/>
    </w:rPr>
  </w:style>
  <w:style w:type="paragraph" w:customStyle="1" w:styleId="xl70">
    <w:name w:val="xl70"/>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u w:val="single"/>
    </w:rPr>
  </w:style>
  <w:style w:type="paragraph" w:customStyle="1" w:styleId="xl71">
    <w:name w:val="xl71"/>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72">
    <w:name w:val="xl72"/>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rPr>
  </w:style>
  <w:style w:type="paragraph" w:customStyle="1" w:styleId="xl73">
    <w:name w:val="xl73"/>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74">
    <w:name w:val="xl74"/>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u w:val="single"/>
    </w:rPr>
  </w:style>
  <w:style w:type="paragraph" w:customStyle="1" w:styleId="xl75">
    <w:name w:val="xl75"/>
    <w:basedOn w:val="a"/>
    <w:rsid w:val="00B446DD"/>
    <w:pPr>
      <w:pBdr>
        <w:bottom w:val="single" w:sz="8" w:space="0" w:color="auto"/>
        <w:right w:val="single" w:sz="8" w:space="0" w:color="auto"/>
      </w:pBdr>
      <w:spacing w:before="100" w:beforeAutospacing="1" w:after="100" w:afterAutospacing="1"/>
      <w:jc w:val="center"/>
      <w:textAlignment w:val="center"/>
    </w:pPr>
    <w:rPr>
      <w:b/>
      <w:bCs/>
      <w:i/>
      <w:iCs/>
      <w:color w:val="FF0000"/>
      <w:sz w:val="18"/>
      <w:szCs w:val="18"/>
      <w:u w:val="single"/>
    </w:rPr>
  </w:style>
  <w:style w:type="paragraph" w:customStyle="1" w:styleId="xl76">
    <w:name w:val="xl76"/>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7">
    <w:name w:val="xl77"/>
    <w:basedOn w:val="a"/>
    <w:rsid w:val="00B446DD"/>
    <w:pPr>
      <w:pBdr>
        <w:bottom w:val="single" w:sz="8" w:space="0" w:color="auto"/>
        <w:right w:val="single" w:sz="8" w:space="0" w:color="auto"/>
      </w:pBdr>
      <w:spacing w:before="100" w:beforeAutospacing="1" w:after="100" w:afterAutospacing="1"/>
      <w:jc w:val="center"/>
      <w:textAlignment w:val="center"/>
    </w:pPr>
    <w:rPr>
      <w:i/>
      <w:iCs/>
      <w:sz w:val="18"/>
      <w:szCs w:val="18"/>
    </w:rPr>
  </w:style>
  <w:style w:type="paragraph" w:customStyle="1" w:styleId="xl78">
    <w:name w:val="xl78"/>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79">
    <w:name w:val="xl79"/>
    <w:basedOn w:val="a"/>
    <w:rsid w:val="00B446DD"/>
    <w:pPr>
      <w:pBdr>
        <w:bottom w:val="single" w:sz="8" w:space="0" w:color="auto"/>
        <w:right w:val="single" w:sz="8" w:space="0" w:color="auto"/>
      </w:pBdr>
      <w:spacing w:before="100" w:beforeAutospacing="1" w:after="100" w:afterAutospacing="1"/>
      <w:jc w:val="center"/>
      <w:textAlignment w:val="center"/>
    </w:pPr>
    <w:rPr>
      <w:b/>
      <w:bCs/>
      <w:i/>
      <w:iCs/>
      <w:sz w:val="18"/>
      <w:szCs w:val="18"/>
    </w:rPr>
  </w:style>
  <w:style w:type="paragraph" w:customStyle="1" w:styleId="xl80">
    <w:name w:val="xl80"/>
    <w:basedOn w:val="a"/>
    <w:rsid w:val="00B446DD"/>
    <w:pPr>
      <w:pBdr>
        <w:bottom w:val="single" w:sz="8" w:space="0" w:color="auto"/>
        <w:right w:val="single" w:sz="8" w:space="0" w:color="auto"/>
      </w:pBdr>
      <w:spacing w:before="100" w:beforeAutospacing="1" w:after="100" w:afterAutospacing="1"/>
      <w:jc w:val="center"/>
      <w:textAlignment w:val="center"/>
    </w:pPr>
    <w:rPr>
      <w:color w:val="000000"/>
      <w:sz w:val="18"/>
      <w:szCs w:val="18"/>
    </w:rPr>
  </w:style>
  <w:style w:type="paragraph" w:customStyle="1" w:styleId="xl81">
    <w:name w:val="xl81"/>
    <w:basedOn w:val="a"/>
    <w:rsid w:val="00B446DD"/>
    <w:pPr>
      <w:pBdr>
        <w:bottom w:val="single" w:sz="8" w:space="0" w:color="auto"/>
        <w:right w:val="single" w:sz="8" w:space="0" w:color="auto"/>
      </w:pBdr>
      <w:spacing w:before="100" w:beforeAutospacing="1" w:after="100" w:afterAutospacing="1"/>
      <w:jc w:val="center"/>
      <w:textAlignment w:val="center"/>
    </w:pPr>
    <w:rPr>
      <w:b/>
      <w:bCs/>
      <w:color w:val="FF0000"/>
      <w:sz w:val="18"/>
      <w:szCs w:val="18"/>
    </w:rPr>
  </w:style>
  <w:style w:type="paragraph" w:customStyle="1" w:styleId="xl82">
    <w:name w:val="xl82"/>
    <w:basedOn w:val="a"/>
    <w:rsid w:val="00B446DD"/>
    <w:pPr>
      <w:pBdr>
        <w:bottom w:val="single" w:sz="8" w:space="0" w:color="auto"/>
        <w:right w:val="single" w:sz="8" w:space="0" w:color="auto"/>
      </w:pBdr>
      <w:spacing w:before="100" w:beforeAutospacing="1" w:after="100" w:afterAutospacing="1"/>
      <w:jc w:val="center"/>
      <w:textAlignment w:val="center"/>
    </w:pPr>
    <w:rPr>
      <w:color w:val="FF0000"/>
      <w:sz w:val="18"/>
      <w:szCs w:val="18"/>
    </w:rPr>
  </w:style>
  <w:style w:type="paragraph" w:customStyle="1" w:styleId="xl83">
    <w:name w:val="xl83"/>
    <w:basedOn w:val="a"/>
    <w:rsid w:val="00B446DD"/>
    <w:pPr>
      <w:pBdr>
        <w:bottom w:val="single" w:sz="8" w:space="0" w:color="auto"/>
        <w:right w:val="single" w:sz="8" w:space="0" w:color="auto"/>
      </w:pBdr>
      <w:spacing w:before="100" w:beforeAutospacing="1" w:after="100" w:afterAutospacing="1"/>
      <w:jc w:val="center"/>
      <w:textAlignment w:val="center"/>
    </w:pPr>
    <w:rPr>
      <w:i/>
      <w:iCs/>
      <w:color w:val="FF0000"/>
      <w:sz w:val="18"/>
      <w:szCs w:val="18"/>
    </w:rPr>
  </w:style>
  <w:style w:type="paragraph" w:customStyle="1" w:styleId="xl84">
    <w:name w:val="xl84"/>
    <w:basedOn w:val="a"/>
    <w:rsid w:val="00B446DD"/>
    <w:pPr>
      <w:pBdr>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5">
    <w:name w:val="xl85"/>
    <w:basedOn w:val="a"/>
    <w:rsid w:val="00B446DD"/>
    <w:pPr>
      <w:pBdr>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86">
    <w:name w:val="xl86"/>
    <w:basedOn w:val="a"/>
    <w:rsid w:val="00B446DD"/>
    <w:pPr>
      <w:pBdr>
        <w:bottom w:val="single" w:sz="8" w:space="0" w:color="auto"/>
        <w:right w:val="single" w:sz="8" w:space="0" w:color="auto"/>
      </w:pBdr>
      <w:spacing w:before="100" w:beforeAutospacing="1" w:after="100" w:afterAutospacing="1"/>
      <w:textAlignment w:val="center"/>
    </w:pPr>
    <w:rPr>
      <w:sz w:val="18"/>
      <w:szCs w:val="18"/>
    </w:rPr>
  </w:style>
  <w:style w:type="paragraph" w:customStyle="1" w:styleId="xl87">
    <w:name w:val="xl87"/>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8">
    <w:name w:val="xl88"/>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89">
    <w:name w:val="xl89"/>
    <w:basedOn w:val="a"/>
    <w:rsid w:val="00B446DD"/>
    <w:pPr>
      <w:pBdr>
        <w:top w:val="single" w:sz="8" w:space="0" w:color="auto"/>
        <w:left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0">
    <w:name w:val="xl90"/>
    <w:basedOn w:val="a"/>
    <w:rsid w:val="00B446DD"/>
    <w:pPr>
      <w:pBdr>
        <w:left w:val="single" w:sz="8" w:space="0" w:color="auto"/>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1">
    <w:name w:val="xl91"/>
    <w:basedOn w:val="a"/>
    <w:rsid w:val="00B446DD"/>
    <w:pPr>
      <w:pBdr>
        <w:top w:val="single" w:sz="8" w:space="0" w:color="auto"/>
        <w:left w:val="single" w:sz="8" w:space="0" w:color="BFBFBF"/>
        <w:right w:val="single" w:sz="8" w:space="0" w:color="auto"/>
      </w:pBdr>
      <w:spacing w:before="100" w:beforeAutospacing="1" w:after="100" w:afterAutospacing="1"/>
      <w:jc w:val="center"/>
      <w:textAlignment w:val="center"/>
    </w:pPr>
    <w:rPr>
      <w:b/>
      <w:bCs/>
      <w:sz w:val="18"/>
      <w:szCs w:val="18"/>
    </w:rPr>
  </w:style>
  <w:style w:type="paragraph" w:customStyle="1" w:styleId="xl92">
    <w:name w:val="xl92"/>
    <w:basedOn w:val="a"/>
    <w:rsid w:val="00B446DD"/>
    <w:pPr>
      <w:pBdr>
        <w:top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3">
    <w:name w:val="xl93"/>
    <w:basedOn w:val="a"/>
    <w:rsid w:val="00B446DD"/>
    <w:pPr>
      <w:pBdr>
        <w:left w:val="single" w:sz="8" w:space="0" w:color="BFBFBF"/>
        <w:bottom w:val="single" w:sz="8" w:space="0" w:color="auto"/>
        <w:right w:val="single" w:sz="8" w:space="0" w:color="auto"/>
      </w:pBdr>
      <w:spacing w:before="100" w:beforeAutospacing="1" w:after="100" w:afterAutospacing="1"/>
      <w:jc w:val="center"/>
      <w:textAlignment w:val="center"/>
    </w:pPr>
    <w:rPr>
      <w:b/>
      <w:bCs/>
      <w:sz w:val="18"/>
      <w:szCs w:val="18"/>
    </w:rPr>
  </w:style>
  <w:style w:type="paragraph" w:customStyle="1" w:styleId="xl94">
    <w:name w:val="xl94"/>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95">
    <w:name w:val="xl9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rPr>
  </w:style>
  <w:style w:type="paragraph" w:customStyle="1" w:styleId="xl96">
    <w:name w:val="xl96"/>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sz w:val="18"/>
      <w:szCs w:val="18"/>
    </w:rPr>
  </w:style>
  <w:style w:type="paragraph" w:customStyle="1" w:styleId="xl97">
    <w:name w:val="xl97"/>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8">
    <w:name w:val="xl98"/>
    <w:basedOn w:val="a"/>
    <w:rsid w:val="00B446DD"/>
    <w:pPr>
      <w:pBdr>
        <w:bottom w:val="single" w:sz="8" w:space="0" w:color="auto"/>
        <w:right w:val="single" w:sz="8" w:space="0" w:color="BFBFBF"/>
      </w:pBdr>
      <w:spacing w:before="100" w:beforeAutospacing="1" w:after="100" w:afterAutospacing="1"/>
      <w:jc w:val="center"/>
      <w:textAlignment w:val="center"/>
    </w:pPr>
    <w:rPr>
      <w:sz w:val="18"/>
      <w:szCs w:val="18"/>
    </w:rPr>
  </w:style>
  <w:style w:type="paragraph" w:customStyle="1" w:styleId="xl99">
    <w:name w:val="xl99"/>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sz w:val="18"/>
      <w:szCs w:val="18"/>
      <w:u w:val="single"/>
    </w:rPr>
  </w:style>
  <w:style w:type="paragraph" w:customStyle="1" w:styleId="xl100">
    <w:name w:val="xl100"/>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u w:val="single"/>
    </w:rPr>
  </w:style>
  <w:style w:type="paragraph" w:customStyle="1" w:styleId="xl101">
    <w:name w:val="xl101"/>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rPr>
  </w:style>
  <w:style w:type="paragraph" w:customStyle="1" w:styleId="xl102">
    <w:name w:val="xl102"/>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3">
    <w:name w:val="xl10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b/>
      <w:bCs/>
      <w:i/>
      <w:iCs/>
      <w:sz w:val="18"/>
      <w:szCs w:val="18"/>
      <w:u w:val="single"/>
    </w:rPr>
  </w:style>
  <w:style w:type="paragraph" w:customStyle="1" w:styleId="xl104">
    <w:name w:val="xl104"/>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u w:val="single"/>
    </w:rPr>
  </w:style>
  <w:style w:type="paragraph" w:customStyle="1" w:styleId="xl105">
    <w:name w:val="xl105"/>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sz w:val="18"/>
      <w:szCs w:val="18"/>
    </w:rPr>
  </w:style>
  <w:style w:type="paragraph" w:customStyle="1" w:styleId="xl106">
    <w:name w:val="xl106"/>
    <w:basedOn w:val="a"/>
    <w:rsid w:val="00B446DD"/>
    <w:pPr>
      <w:pBdr>
        <w:bottom w:val="single" w:sz="8" w:space="0" w:color="auto"/>
        <w:right w:val="single" w:sz="8" w:space="0" w:color="BFBFBF"/>
      </w:pBdr>
      <w:spacing w:before="100" w:beforeAutospacing="1" w:after="100" w:afterAutospacing="1"/>
      <w:jc w:val="center"/>
      <w:textAlignment w:val="center"/>
    </w:pPr>
    <w:rPr>
      <w:i/>
      <w:iCs/>
      <w:sz w:val="18"/>
      <w:szCs w:val="18"/>
    </w:rPr>
  </w:style>
  <w:style w:type="paragraph" w:customStyle="1" w:styleId="xl107">
    <w:name w:val="xl107"/>
    <w:basedOn w:val="a"/>
    <w:rsid w:val="00B446DD"/>
    <w:pPr>
      <w:pBdr>
        <w:bottom w:val="single" w:sz="8" w:space="0" w:color="auto"/>
        <w:right w:val="single" w:sz="8" w:space="0" w:color="BFBFBF"/>
      </w:pBdr>
      <w:spacing w:before="100" w:beforeAutospacing="1" w:after="100" w:afterAutospacing="1"/>
      <w:jc w:val="center"/>
      <w:textAlignment w:val="center"/>
    </w:pPr>
    <w:rPr>
      <w:b/>
      <w:bCs/>
      <w:i/>
      <w:iCs/>
      <w:sz w:val="18"/>
      <w:szCs w:val="18"/>
    </w:rPr>
  </w:style>
  <w:style w:type="paragraph" w:customStyle="1" w:styleId="xl108">
    <w:name w:val="xl108"/>
    <w:basedOn w:val="a"/>
    <w:rsid w:val="00B446DD"/>
    <w:pPr>
      <w:pBdr>
        <w:bottom w:val="single" w:sz="8" w:space="0" w:color="auto"/>
        <w:right w:val="single" w:sz="8" w:space="0" w:color="BFBFBF"/>
      </w:pBdr>
      <w:spacing w:before="100" w:beforeAutospacing="1" w:after="100" w:afterAutospacing="1"/>
      <w:jc w:val="center"/>
      <w:textAlignment w:val="center"/>
    </w:pPr>
    <w:rPr>
      <w:color w:val="000000"/>
      <w:sz w:val="18"/>
      <w:szCs w:val="18"/>
    </w:rPr>
  </w:style>
  <w:style w:type="paragraph" w:customStyle="1" w:styleId="xl109">
    <w:name w:val="xl109"/>
    <w:basedOn w:val="a"/>
    <w:rsid w:val="00B446DD"/>
    <w:pPr>
      <w:pBdr>
        <w:bottom w:val="single" w:sz="8" w:space="0" w:color="auto"/>
        <w:right w:val="single" w:sz="8" w:space="0" w:color="BFBFBF"/>
      </w:pBdr>
      <w:spacing w:before="100" w:beforeAutospacing="1" w:after="100" w:afterAutospacing="1"/>
      <w:jc w:val="center"/>
      <w:textAlignment w:val="center"/>
    </w:pPr>
    <w:rPr>
      <w:b/>
      <w:bCs/>
      <w:color w:val="FF0000"/>
      <w:sz w:val="18"/>
      <w:szCs w:val="18"/>
    </w:rPr>
  </w:style>
  <w:style w:type="paragraph" w:customStyle="1" w:styleId="xl110">
    <w:name w:val="xl110"/>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1">
    <w:name w:val="xl111"/>
    <w:basedOn w:val="a"/>
    <w:rsid w:val="00B446DD"/>
    <w:pPr>
      <w:pBdr>
        <w:bottom w:val="single" w:sz="8" w:space="0" w:color="auto"/>
        <w:right w:val="single" w:sz="8" w:space="0" w:color="BFBFBF"/>
      </w:pBdr>
      <w:spacing w:before="100" w:beforeAutospacing="1" w:after="100" w:afterAutospacing="1"/>
      <w:jc w:val="center"/>
      <w:textAlignment w:val="center"/>
    </w:pPr>
    <w:rPr>
      <w:color w:val="FF0000"/>
      <w:sz w:val="18"/>
      <w:szCs w:val="18"/>
    </w:rPr>
  </w:style>
  <w:style w:type="paragraph" w:customStyle="1" w:styleId="xl112">
    <w:name w:val="xl112"/>
    <w:basedOn w:val="a"/>
    <w:rsid w:val="00B446DD"/>
    <w:pPr>
      <w:pBdr>
        <w:bottom w:val="single" w:sz="8" w:space="0" w:color="auto"/>
        <w:right w:val="single" w:sz="8" w:space="0" w:color="BFBFBF"/>
      </w:pBdr>
      <w:spacing w:before="100" w:beforeAutospacing="1" w:after="100" w:afterAutospacing="1"/>
      <w:jc w:val="center"/>
      <w:textAlignment w:val="center"/>
    </w:pPr>
    <w:rPr>
      <w:i/>
      <w:iCs/>
      <w:color w:val="FF0000"/>
      <w:sz w:val="18"/>
      <w:szCs w:val="18"/>
    </w:rPr>
  </w:style>
  <w:style w:type="paragraph" w:customStyle="1" w:styleId="xl113">
    <w:name w:val="xl113"/>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i/>
      <w:iCs/>
      <w:color w:val="FF0000"/>
      <w:sz w:val="18"/>
      <w:szCs w:val="18"/>
    </w:rPr>
  </w:style>
  <w:style w:type="paragraph" w:customStyle="1" w:styleId="xl114">
    <w:name w:val="xl114"/>
    <w:basedOn w:val="a"/>
    <w:rsid w:val="00B446DD"/>
    <w:pPr>
      <w:pBdr>
        <w:left w:val="single" w:sz="8" w:space="0" w:color="BFBFBF"/>
        <w:bottom w:val="single" w:sz="8" w:space="0" w:color="auto"/>
        <w:right w:val="single" w:sz="8" w:space="0" w:color="auto"/>
      </w:pBdr>
      <w:spacing w:before="100" w:beforeAutospacing="1" w:after="100" w:afterAutospacing="1"/>
      <w:textAlignment w:val="center"/>
    </w:pPr>
    <w:rPr>
      <w:color w:val="FF0000"/>
      <w:sz w:val="18"/>
      <w:szCs w:val="18"/>
    </w:rPr>
  </w:style>
  <w:style w:type="paragraph" w:customStyle="1" w:styleId="xl115">
    <w:name w:val="xl115"/>
    <w:basedOn w:val="a"/>
    <w:rsid w:val="00B446DD"/>
    <w:pPr>
      <w:pBdr>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6">
    <w:name w:val="xl116"/>
    <w:basedOn w:val="a"/>
    <w:rsid w:val="00B446DD"/>
    <w:pPr>
      <w:pBdr>
        <w:top w:val="single" w:sz="8" w:space="0" w:color="auto"/>
        <w:left w:val="single" w:sz="8" w:space="0" w:color="BFBFBF"/>
        <w:right w:val="single" w:sz="8" w:space="0" w:color="auto"/>
      </w:pBdr>
      <w:spacing w:before="100" w:beforeAutospacing="1" w:after="100" w:afterAutospacing="1"/>
      <w:textAlignment w:val="center"/>
    </w:pPr>
    <w:rPr>
      <w:b/>
      <w:bCs/>
      <w:sz w:val="18"/>
      <w:szCs w:val="18"/>
    </w:rPr>
  </w:style>
  <w:style w:type="paragraph" w:customStyle="1" w:styleId="xl117">
    <w:name w:val="xl117"/>
    <w:basedOn w:val="a"/>
    <w:rsid w:val="00B446DD"/>
    <w:pPr>
      <w:pBdr>
        <w:top w:val="single" w:sz="8" w:space="0" w:color="auto"/>
        <w:left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8">
    <w:name w:val="xl118"/>
    <w:basedOn w:val="a"/>
    <w:rsid w:val="00B446DD"/>
    <w:pPr>
      <w:pBdr>
        <w:left w:val="single" w:sz="8" w:space="0" w:color="auto"/>
        <w:bottom w:val="single" w:sz="8" w:space="0" w:color="auto"/>
        <w:right w:val="single" w:sz="8" w:space="0" w:color="BFBFBF"/>
      </w:pBdr>
      <w:spacing w:before="100" w:beforeAutospacing="1" w:after="100" w:afterAutospacing="1"/>
      <w:jc w:val="center"/>
      <w:textAlignment w:val="center"/>
    </w:pPr>
    <w:rPr>
      <w:b/>
      <w:bCs/>
      <w:sz w:val="18"/>
      <w:szCs w:val="18"/>
    </w:rPr>
  </w:style>
  <w:style w:type="paragraph" w:customStyle="1" w:styleId="xl119">
    <w:name w:val="xl119"/>
    <w:basedOn w:val="a"/>
    <w:rsid w:val="00B446DD"/>
    <w:pPr>
      <w:pBdr>
        <w:top w:val="single" w:sz="8" w:space="0" w:color="BFBFBF"/>
        <w:left w:val="single" w:sz="8" w:space="0" w:color="BFBFBF"/>
      </w:pBdr>
      <w:spacing w:before="100" w:beforeAutospacing="1" w:after="100" w:afterAutospacing="1"/>
      <w:jc w:val="right"/>
      <w:textAlignment w:val="center"/>
    </w:pPr>
    <w:rPr>
      <w:b/>
      <w:bCs/>
      <w:sz w:val="18"/>
      <w:szCs w:val="18"/>
    </w:rPr>
  </w:style>
  <w:style w:type="paragraph" w:customStyle="1" w:styleId="xl120">
    <w:name w:val="xl120"/>
    <w:basedOn w:val="a"/>
    <w:rsid w:val="00B446DD"/>
    <w:pPr>
      <w:pBdr>
        <w:top w:val="single" w:sz="8" w:space="0" w:color="BFBFBF"/>
      </w:pBdr>
      <w:spacing w:before="100" w:beforeAutospacing="1" w:after="100" w:afterAutospacing="1"/>
      <w:jc w:val="right"/>
      <w:textAlignment w:val="center"/>
    </w:pPr>
    <w:rPr>
      <w:b/>
      <w:bCs/>
      <w:sz w:val="18"/>
      <w:szCs w:val="18"/>
    </w:rPr>
  </w:style>
  <w:style w:type="paragraph" w:customStyle="1" w:styleId="xl121">
    <w:name w:val="xl121"/>
    <w:basedOn w:val="a"/>
    <w:rsid w:val="00B446DD"/>
    <w:pPr>
      <w:pBdr>
        <w:top w:val="single" w:sz="8" w:space="0" w:color="BFBFBF"/>
        <w:right w:val="single" w:sz="8" w:space="0" w:color="BFBFBF"/>
      </w:pBdr>
      <w:spacing w:before="100" w:beforeAutospacing="1" w:after="100" w:afterAutospacing="1"/>
      <w:jc w:val="right"/>
      <w:textAlignment w:val="center"/>
    </w:pPr>
    <w:rPr>
      <w:b/>
      <w:bCs/>
      <w:sz w:val="18"/>
      <w:szCs w:val="18"/>
    </w:rPr>
  </w:style>
  <w:style w:type="paragraph" w:customStyle="1" w:styleId="xl122">
    <w:name w:val="xl122"/>
    <w:basedOn w:val="a"/>
    <w:rsid w:val="00B446DD"/>
    <w:pPr>
      <w:pBdr>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3">
    <w:name w:val="xl123"/>
    <w:basedOn w:val="a"/>
    <w:rsid w:val="00B446DD"/>
    <w:pPr>
      <w:pBdr>
        <w:bottom w:val="single" w:sz="8" w:space="0" w:color="BFBFBF"/>
      </w:pBdr>
      <w:spacing w:before="100" w:beforeAutospacing="1" w:after="100" w:afterAutospacing="1"/>
      <w:jc w:val="center"/>
      <w:textAlignment w:val="center"/>
    </w:pPr>
    <w:rPr>
      <w:b/>
      <w:bCs/>
      <w:sz w:val="18"/>
      <w:szCs w:val="18"/>
    </w:rPr>
  </w:style>
  <w:style w:type="paragraph" w:customStyle="1" w:styleId="xl124">
    <w:name w:val="xl124"/>
    <w:basedOn w:val="a"/>
    <w:rsid w:val="00B446DD"/>
    <w:pPr>
      <w:pBdr>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5">
    <w:name w:val="xl125"/>
    <w:basedOn w:val="a"/>
    <w:rsid w:val="00B446DD"/>
    <w:pPr>
      <w:pBdr>
        <w:top w:val="single" w:sz="8" w:space="0" w:color="BFBFBF"/>
        <w:left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6">
    <w:name w:val="xl126"/>
    <w:basedOn w:val="a"/>
    <w:rsid w:val="00B446DD"/>
    <w:pPr>
      <w:pBdr>
        <w:top w:val="single" w:sz="8" w:space="0" w:color="BFBFBF"/>
        <w:bottom w:val="single" w:sz="8" w:space="0" w:color="BFBFBF"/>
      </w:pBdr>
      <w:spacing w:before="100" w:beforeAutospacing="1" w:after="100" w:afterAutospacing="1"/>
      <w:jc w:val="center"/>
      <w:textAlignment w:val="center"/>
    </w:pPr>
    <w:rPr>
      <w:b/>
      <w:bCs/>
      <w:sz w:val="18"/>
      <w:szCs w:val="18"/>
    </w:rPr>
  </w:style>
  <w:style w:type="paragraph" w:customStyle="1" w:styleId="xl127">
    <w:name w:val="xl127"/>
    <w:basedOn w:val="a"/>
    <w:rsid w:val="00B446DD"/>
    <w:pPr>
      <w:pBdr>
        <w:top w:val="single" w:sz="8" w:space="0" w:color="BFBFBF"/>
        <w:bottom w:val="single" w:sz="8" w:space="0" w:color="BFBFBF"/>
        <w:right w:val="single" w:sz="8" w:space="0" w:color="BFBFBF"/>
      </w:pBdr>
      <w:spacing w:before="100" w:beforeAutospacing="1" w:after="100" w:afterAutospacing="1"/>
      <w:jc w:val="center"/>
      <w:textAlignment w:val="center"/>
    </w:pPr>
    <w:rPr>
      <w:b/>
      <w:bCs/>
      <w:sz w:val="18"/>
      <w:szCs w:val="18"/>
    </w:rPr>
  </w:style>
  <w:style w:type="paragraph" w:customStyle="1" w:styleId="xl128">
    <w:name w:val="xl128"/>
    <w:basedOn w:val="a"/>
    <w:rsid w:val="00B446DD"/>
    <w:pPr>
      <w:pBdr>
        <w:top w:val="single" w:sz="8" w:space="0" w:color="BFBFBF"/>
        <w:left w:val="single" w:sz="8" w:space="0" w:color="BFBFBF"/>
      </w:pBdr>
      <w:spacing w:before="100" w:beforeAutospacing="1" w:after="100" w:afterAutospacing="1"/>
      <w:jc w:val="right"/>
      <w:textAlignment w:val="center"/>
    </w:pPr>
    <w:rPr>
      <w:sz w:val="18"/>
      <w:szCs w:val="18"/>
    </w:rPr>
  </w:style>
  <w:style w:type="paragraph" w:customStyle="1" w:styleId="xl129">
    <w:name w:val="xl129"/>
    <w:basedOn w:val="a"/>
    <w:rsid w:val="00B446DD"/>
    <w:pPr>
      <w:pBdr>
        <w:top w:val="single" w:sz="8" w:space="0" w:color="BFBFBF"/>
      </w:pBdr>
      <w:spacing w:before="100" w:beforeAutospacing="1" w:after="100" w:afterAutospacing="1"/>
      <w:jc w:val="right"/>
      <w:textAlignment w:val="center"/>
    </w:pPr>
    <w:rPr>
      <w:sz w:val="18"/>
      <w:szCs w:val="18"/>
    </w:rPr>
  </w:style>
  <w:style w:type="paragraph" w:customStyle="1" w:styleId="xl130">
    <w:name w:val="xl130"/>
    <w:basedOn w:val="a"/>
    <w:rsid w:val="00B446DD"/>
    <w:pPr>
      <w:pBdr>
        <w:top w:val="single" w:sz="8" w:space="0" w:color="BFBFBF"/>
        <w:right w:val="single" w:sz="8" w:space="0" w:color="BFBFBF"/>
      </w:pBdr>
      <w:spacing w:before="100" w:beforeAutospacing="1" w:after="100" w:afterAutospacing="1"/>
      <w:jc w:val="right"/>
      <w:textAlignment w:val="center"/>
    </w:pPr>
    <w:rPr>
      <w:sz w:val="18"/>
      <w:szCs w:val="18"/>
    </w:rPr>
  </w:style>
  <w:style w:type="paragraph" w:customStyle="1" w:styleId="xl131">
    <w:name w:val="xl131"/>
    <w:basedOn w:val="a"/>
    <w:rsid w:val="00B446DD"/>
    <w:pPr>
      <w:pBdr>
        <w:left w:val="single" w:sz="8" w:space="0" w:color="BFBFBF"/>
        <w:bottom w:val="single" w:sz="8" w:space="0" w:color="auto"/>
      </w:pBdr>
      <w:spacing w:before="100" w:beforeAutospacing="1" w:after="100" w:afterAutospacing="1"/>
      <w:jc w:val="right"/>
      <w:textAlignment w:val="center"/>
    </w:pPr>
    <w:rPr>
      <w:sz w:val="18"/>
      <w:szCs w:val="18"/>
    </w:rPr>
  </w:style>
  <w:style w:type="paragraph" w:customStyle="1" w:styleId="xl132">
    <w:name w:val="xl132"/>
    <w:basedOn w:val="a"/>
    <w:rsid w:val="00B446DD"/>
    <w:pPr>
      <w:pBdr>
        <w:bottom w:val="single" w:sz="8" w:space="0" w:color="auto"/>
      </w:pBdr>
      <w:spacing w:before="100" w:beforeAutospacing="1" w:after="100" w:afterAutospacing="1"/>
      <w:jc w:val="right"/>
      <w:textAlignment w:val="center"/>
    </w:pPr>
    <w:rPr>
      <w:sz w:val="18"/>
      <w:szCs w:val="18"/>
    </w:rPr>
  </w:style>
  <w:style w:type="paragraph" w:customStyle="1" w:styleId="xl133">
    <w:name w:val="xl133"/>
    <w:basedOn w:val="a"/>
    <w:rsid w:val="00B446DD"/>
    <w:pPr>
      <w:pBdr>
        <w:bottom w:val="single" w:sz="8" w:space="0" w:color="auto"/>
        <w:right w:val="single" w:sz="8" w:space="0" w:color="BFBFBF"/>
      </w:pBdr>
      <w:spacing w:before="100" w:beforeAutospacing="1" w:after="100" w:afterAutospacing="1"/>
      <w:jc w:val="right"/>
      <w:textAlignment w:val="center"/>
    </w:pPr>
    <w:rPr>
      <w:sz w:val="18"/>
      <w:szCs w:val="18"/>
    </w:rPr>
  </w:style>
  <w:style w:type="paragraph" w:customStyle="1" w:styleId="xl134">
    <w:name w:val="xl134"/>
    <w:basedOn w:val="a"/>
    <w:rsid w:val="00B446DD"/>
    <w:pPr>
      <w:spacing w:before="100" w:beforeAutospacing="1" w:after="100" w:afterAutospacing="1"/>
      <w:jc w:val="right"/>
    </w:pPr>
    <w:rPr>
      <w:b/>
      <w:bCs/>
    </w:rPr>
  </w:style>
  <w:style w:type="paragraph" w:customStyle="1" w:styleId="xl135">
    <w:name w:val="xl135"/>
    <w:basedOn w:val="a"/>
    <w:rsid w:val="00B446DD"/>
    <w:pPr>
      <w:pBdr>
        <w:bottom w:val="single" w:sz="8" w:space="0" w:color="BFBFBF"/>
      </w:pBdr>
      <w:spacing w:before="100" w:beforeAutospacing="1" w:after="100" w:afterAutospacing="1"/>
      <w:jc w:val="right"/>
    </w:pPr>
    <w:rPr>
      <w:b/>
      <w:bCs/>
    </w:rPr>
  </w:style>
  <w:style w:type="numbering" w:customStyle="1" w:styleId="160">
    <w:name w:val="Нет списка16"/>
    <w:next w:val="a2"/>
    <w:uiPriority w:val="99"/>
    <w:semiHidden/>
    <w:unhideWhenUsed/>
    <w:rsid w:val="003A41CC"/>
  </w:style>
  <w:style w:type="table" w:customStyle="1" w:styleId="101">
    <w:name w:val="Сетка таблицы10"/>
    <w:basedOn w:val="a1"/>
    <w:next w:val="ac"/>
    <w:rsid w:val="003A41C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nsNonformat0">
    <w:name w:val="ConsNonformat Знак"/>
    <w:link w:val="ConsNonformat"/>
    <w:locked/>
    <w:rsid w:val="00C25FDF"/>
    <w:rPr>
      <w:rFonts w:ascii="Courier New" w:eastAsia="Arial" w:hAnsi="Courier New" w:cs="Arial CYR"/>
      <w:sz w:val="20"/>
      <w:szCs w:val="20"/>
      <w:lang w:eastAsia="ar-SA"/>
    </w:rPr>
  </w:style>
  <w:style w:type="character" w:customStyle="1" w:styleId="afff6">
    <w:name w:val="Колонтитул"/>
    <w:basedOn w:val="a0"/>
    <w:rsid w:val="00DF5C81"/>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numbering" w:customStyle="1" w:styleId="170">
    <w:name w:val="Нет списка17"/>
    <w:next w:val="a2"/>
    <w:uiPriority w:val="99"/>
    <w:semiHidden/>
    <w:unhideWhenUsed/>
    <w:rsid w:val="00DF5C81"/>
  </w:style>
  <w:style w:type="numbering" w:customStyle="1" w:styleId="180">
    <w:name w:val="Нет списка18"/>
    <w:next w:val="a2"/>
    <w:uiPriority w:val="99"/>
    <w:semiHidden/>
    <w:unhideWhenUsed/>
    <w:rsid w:val="00047C6A"/>
  </w:style>
  <w:style w:type="numbering" w:customStyle="1" w:styleId="190">
    <w:name w:val="Нет списка19"/>
    <w:next w:val="a2"/>
    <w:uiPriority w:val="99"/>
    <w:semiHidden/>
    <w:unhideWhenUsed/>
    <w:rsid w:val="00047C6A"/>
  </w:style>
  <w:style w:type="character" w:customStyle="1" w:styleId="1f5">
    <w:name w:val="Верхний колонтитул Знак1"/>
    <w:uiPriority w:val="99"/>
    <w:locked/>
    <w:rsid w:val="00047C6A"/>
    <w:rPr>
      <w:rFonts w:eastAsia="Times New Roman"/>
    </w:rPr>
  </w:style>
  <w:style w:type="character" w:customStyle="1" w:styleId="1f6">
    <w:name w:val="Нижний колонтитул Знак1"/>
    <w:uiPriority w:val="99"/>
    <w:locked/>
    <w:rsid w:val="00047C6A"/>
    <w:rPr>
      <w:rFonts w:eastAsia="Times New Roman"/>
    </w:rPr>
  </w:style>
  <w:style w:type="character" w:customStyle="1" w:styleId="1f7">
    <w:name w:val="Текст сноски Знак1"/>
    <w:uiPriority w:val="99"/>
    <w:semiHidden/>
    <w:rsid w:val="00047C6A"/>
    <w:rPr>
      <w:rFonts w:ascii="Calibri" w:eastAsia="Times New Roman" w:hAnsi="Calibri" w:hint="default"/>
    </w:rPr>
  </w:style>
  <w:style w:type="table" w:customStyle="1" w:styleId="122">
    <w:name w:val="Сетка таблицы12"/>
    <w:basedOn w:val="a1"/>
    <w:next w:val="ac"/>
    <w:uiPriority w:val="59"/>
    <w:rsid w:val="00047C6A"/>
    <w:pPr>
      <w:spacing w:after="0" w:line="240" w:lineRule="auto"/>
    </w:pPr>
    <w:rPr>
      <w:rFonts w:ascii="Times New Roman" w:eastAsia="Calibri"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511">
    <w:name w:val="Заголовок 51"/>
    <w:basedOn w:val="a"/>
    <w:next w:val="a"/>
    <w:uiPriority w:val="9"/>
    <w:semiHidden/>
    <w:unhideWhenUsed/>
    <w:qFormat/>
    <w:rsid w:val="00047C6A"/>
    <w:pPr>
      <w:keepNext/>
      <w:keepLines/>
      <w:spacing w:before="40" w:line="276" w:lineRule="auto"/>
      <w:outlineLvl w:val="4"/>
    </w:pPr>
    <w:rPr>
      <w:rFonts w:ascii="Cambria" w:hAnsi="Cambria"/>
      <w:color w:val="365F91"/>
      <w:sz w:val="22"/>
      <w:szCs w:val="22"/>
    </w:rPr>
  </w:style>
  <w:style w:type="numbering" w:customStyle="1" w:styleId="1100">
    <w:name w:val="Нет списка110"/>
    <w:next w:val="a2"/>
    <w:uiPriority w:val="99"/>
    <w:semiHidden/>
    <w:unhideWhenUsed/>
    <w:rsid w:val="00047C6A"/>
  </w:style>
  <w:style w:type="table" w:customStyle="1" w:styleId="132">
    <w:name w:val="Сетка таблицы13"/>
    <w:basedOn w:val="a1"/>
    <w:next w:val="ac"/>
    <w:rsid w:val="00047C6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
    <w:name w:val="Сетка таблицы светлая16"/>
    <w:basedOn w:val="a1"/>
    <w:uiPriority w:val="40"/>
    <w:rsid w:val="00047C6A"/>
    <w:pPr>
      <w:spacing w:after="0" w:line="240" w:lineRule="auto"/>
    </w:pPr>
    <w:rPr>
      <w:rFonts w:ascii="Calibri" w:eastAsia="Times New Roman" w:hAnsi="Calibri" w:cs="Times New Roman"/>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512">
    <w:name w:val="Заголовок 5 Знак1"/>
    <w:uiPriority w:val="9"/>
    <w:semiHidden/>
    <w:rsid w:val="00047C6A"/>
    <w:rPr>
      <w:rFonts w:ascii="Calibri" w:eastAsia="Times New Roman" w:hAnsi="Calibri" w:cs="Times New Roman"/>
      <w:b/>
      <w:bCs/>
      <w:i/>
      <w:iCs/>
      <w:sz w:val="26"/>
      <w:szCs w:val="26"/>
    </w:rPr>
  </w:style>
  <w:style w:type="numbering" w:customStyle="1" w:styleId="200">
    <w:name w:val="Нет списка20"/>
    <w:next w:val="a2"/>
    <w:uiPriority w:val="99"/>
    <w:semiHidden/>
    <w:unhideWhenUsed/>
    <w:rsid w:val="001C023A"/>
  </w:style>
  <w:style w:type="paragraph" w:customStyle="1" w:styleId="s16">
    <w:name w:val="s_16"/>
    <w:basedOn w:val="a"/>
    <w:rsid w:val="001C023A"/>
    <w:pPr>
      <w:spacing w:before="100" w:beforeAutospacing="1" w:after="100" w:afterAutospacing="1"/>
    </w:pPr>
  </w:style>
  <w:style w:type="paragraph" w:customStyle="1" w:styleId="empty">
    <w:name w:val="empty"/>
    <w:basedOn w:val="a"/>
    <w:rsid w:val="001C023A"/>
    <w:pPr>
      <w:spacing w:before="100" w:beforeAutospacing="1" w:after="100" w:afterAutospacing="1"/>
    </w:pPr>
  </w:style>
  <w:style w:type="paragraph" w:customStyle="1" w:styleId="s22">
    <w:name w:val="s_22"/>
    <w:basedOn w:val="a"/>
    <w:rsid w:val="001C023A"/>
    <w:pPr>
      <w:spacing w:before="100" w:beforeAutospacing="1" w:after="100" w:afterAutospacing="1"/>
    </w:pPr>
  </w:style>
  <w:style w:type="paragraph" w:customStyle="1" w:styleId="s37">
    <w:name w:val="s_37"/>
    <w:basedOn w:val="a"/>
    <w:rsid w:val="001C023A"/>
    <w:pPr>
      <w:spacing w:before="100" w:beforeAutospacing="1" w:after="100" w:afterAutospacing="1"/>
    </w:pPr>
  </w:style>
  <w:style w:type="table" w:customStyle="1" w:styleId="TableNormal">
    <w:name w:val="Table Normal"/>
    <w:uiPriority w:val="2"/>
    <w:semiHidden/>
    <w:unhideWhenUsed/>
    <w:qFormat/>
    <w:rsid w:val="001C023A"/>
    <w:pPr>
      <w:widowControl w:val="0"/>
      <w:autoSpaceDE w:val="0"/>
      <w:autoSpaceDN w:val="0"/>
      <w:spacing w:after="0" w:line="240" w:lineRule="auto"/>
    </w:pPr>
    <w:rPr>
      <w:rFonts w:ascii="Calibri" w:eastAsia="Calibri" w:hAnsi="Calibri" w:cs="Times New Roman"/>
      <w:lang w:val="en-US"/>
    </w:rPr>
    <w:tblPr>
      <w:tblInd w:w="0" w:type="dxa"/>
      <w:tblCellMar>
        <w:top w:w="0" w:type="dxa"/>
        <w:left w:w="0" w:type="dxa"/>
        <w:bottom w:w="0" w:type="dxa"/>
        <w:right w:w="0" w:type="dxa"/>
      </w:tblCellMar>
    </w:tblPr>
  </w:style>
  <w:style w:type="paragraph" w:customStyle="1" w:styleId="affb">
    <w:basedOn w:val="a"/>
    <w:next w:val="aff0"/>
    <w:link w:val="affa"/>
    <w:qFormat/>
    <w:rsid w:val="001C023A"/>
    <w:pPr>
      <w:jc w:val="center"/>
    </w:pPr>
    <w:rPr>
      <w:rFonts w:ascii="Arial" w:eastAsiaTheme="minorHAnsi" w:hAnsi="Arial" w:cs="Arial"/>
      <w:b/>
      <w:bCs/>
      <w:lang w:eastAsia="ar-SA"/>
    </w:rPr>
  </w:style>
  <w:style w:type="character" w:customStyle="1" w:styleId="s10">
    <w:name w:val="s_10"/>
    <w:basedOn w:val="a0"/>
    <w:rsid w:val="001C023A"/>
  </w:style>
  <w:style w:type="paragraph" w:styleId="afff7">
    <w:name w:val="caption"/>
    <w:basedOn w:val="a"/>
    <w:next w:val="a"/>
    <w:uiPriority w:val="99"/>
    <w:qFormat/>
    <w:rsid w:val="001C023A"/>
    <w:rPr>
      <w:sz w:val="28"/>
      <w:szCs w:val="20"/>
    </w:rPr>
  </w:style>
  <w:style w:type="character" w:customStyle="1" w:styleId="afff8">
    <w:name w:val="Цветовое выделение"/>
    <w:uiPriority w:val="99"/>
    <w:rsid w:val="001C023A"/>
    <w:rPr>
      <w:b/>
      <w:bCs/>
      <w:color w:val="26282F"/>
    </w:rPr>
  </w:style>
  <w:style w:type="paragraph" w:customStyle="1" w:styleId="afff9">
    <w:name w:val="Текст (справка)"/>
    <w:basedOn w:val="a"/>
    <w:next w:val="a"/>
    <w:uiPriority w:val="99"/>
    <w:rsid w:val="001C023A"/>
    <w:pPr>
      <w:widowControl w:val="0"/>
      <w:autoSpaceDE w:val="0"/>
      <w:autoSpaceDN w:val="0"/>
      <w:adjustRightInd w:val="0"/>
      <w:ind w:left="170" w:right="170"/>
    </w:pPr>
    <w:rPr>
      <w:rFonts w:ascii="Times New Roman CYR" w:hAnsi="Times New Roman CYR" w:cs="Times New Roman CYR"/>
    </w:rPr>
  </w:style>
  <w:style w:type="paragraph" w:customStyle="1" w:styleId="afffa">
    <w:name w:val="Комментарий"/>
    <w:basedOn w:val="afff9"/>
    <w:next w:val="a"/>
    <w:uiPriority w:val="99"/>
    <w:rsid w:val="001C023A"/>
    <w:pPr>
      <w:spacing w:before="75"/>
      <w:ind w:right="0"/>
      <w:jc w:val="both"/>
    </w:pPr>
    <w:rPr>
      <w:color w:val="353842"/>
    </w:rPr>
  </w:style>
  <w:style w:type="paragraph" w:customStyle="1" w:styleId="afffb">
    <w:name w:val="Нормальный (таблица)"/>
    <w:basedOn w:val="a"/>
    <w:next w:val="a"/>
    <w:uiPriority w:val="99"/>
    <w:rsid w:val="001C023A"/>
    <w:pPr>
      <w:widowControl w:val="0"/>
      <w:autoSpaceDE w:val="0"/>
      <w:autoSpaceDN w:val="0"/>
      <w:adjustRightInd w:val="0"/>
      <w:jc w:val="both"/>
    </w:pPr>
    <w:rPr>
      <w:rFonts w:ascii="Times New Roman CYR" w:hAnsi="Times New Roman CYR" w:cs="Times New Roman CYR"/>
    </w:rPr>
  </w:style>
  <w:style w:type="paragraph" w:customStyle="1" w:styleId="afffc">
    <w:name w:val="Таблицы (моноширинный)"/>
    <w:basedOn w:val="a"/>
    <w:next w:val="a"/>
    <w:uiPriority w:val="99"/>
    <w:rsid w:val="001C023A"/>
    <w:pPr>
      <w:widowControl w:val="0"/>
      <w:autoSpaceDE w:val="0"/>
      <w:autoSpaceDN w:val="0"/>
      <w:adjustRightInd w:val="0"/>
    </w:pPr>
    <w:rPr>
      <w:rFonts w:ascii="Courier New" w:hAnsi="Courier New" w:cs="Courier New"/>
    </w:rPr>
  </w:style>
  <w:style w:type="paragraph" w:customStyle="1" w:styleId="afffd">
    <w:name w:val="Прижатый влево"/>
    <w:basedOn w:val="a"/>
    <w:next w:val="a"/>
    <w:rsid w:val="001C023A"/>
    <w:pPr>
      <w:widowControl w:val="0"/>
      <w:autoSpaceDE w:val="0"/>
      <w:autoSpaceDN w:val="0"/>
      <w:adjustRightInd w:val="0"/>
    </w:pPr>
    <w:rPr>
      <w:rFonts w:ascii="Times New Roman CYR" w:hAnsi="Times New Roman CYR" w:cs="Times New Roman CYR"/>
    </w:rPr>
  </w:style>
  <w:style w:type="paragraph" w:customStyle="1" w:styleId="afffe">
    <w:name w:val="Сноска"/>
    <w:basedOn w:val="a"/>
    <w:next w:val="a"/>
    <w:uiPriority w:val="99"/>
    <w:rsid w:val="001C023A"/>
    <w:pPr>
      <w:widowControl w:val="0"/>
      <w:autoSpaceDE w:val="0"/>
      <w:autoSpaceDN w:val="0"/>
      <w:adjustRightInd w:val="0"/>
      <w:ind w:firstLine="720"/>
      <w:jc w:val="both"/>
    </w:pPr>
    <w:rPr>
      <w:rFonts w:ascii="Times New Roman CYR" w:hAnsi="Times New Roman CYR" w:cs="Times New Roman CYR"/>
      <w:sz w:val="20"/>
      <w:szCs w:val="20"/>
    </w:rPr>
  </w:style>
  <w:style w:type="character" w:customStyle="1" w:styleId="affff">
    <w:name w:val="Цветовое выделение для Текст"/>
    <w:uiPriority w:val="99"/>
    <w:rsid w:val="001C023A"/>
    <w:rPr>
      <w:rFonts w:ascii="Times New Roman CYR" w:hAnsi="Times New Roman CYR" w:cs="Times New Roman CYR"/>
    </w:rPr>
  </w:style>
  <w:style w:type="character" w:customStyle="1" w:styleId="2d">
    <w:name w:val="Основной текст (2)_"/>
    <w:link w:val="2e"/>
    <w:rsid w:val="001C023A"/>
    <w:rPr>
      <w:rFonts w:ascii="Times New Roman" w:eastAsia="Times New Roman" w:hAnsi="Times New Roman"/>
      <w:sz w:val="27"/>
      <w:szCs w:val="27"/>
      <w:shd w:val="clear" w:color="auto" w:fill="FFFFFF"/>
    </w:rPr>
  </w:style>
  <w:style w:type="paragraph" w:customStyle="1" w:styleId="2e">
    <w:name w:val="Основной текст (2)"/>
    <w:basedOn w:val="a"/>
    <w:link w:val="2d"/>
    <w:rsid w:val="001C023A"/>
    <w:pPr>
      <w:shd w:val="clear" w:color="auto" w:fill="FFFFFF"/>
      <w:spacing w:after="300" w:line="322" w:lineRule="exact"/>
      <w:jc w:val="center"/>
    </w:pPr>
    <w:rPr>
      <w:rFonts w:cstheme="minorBidi"/>
      <w:sz w:val="27"/>
      <w:szCs w:val="27"/>
      <w:lang w:eastAsia="en-US"/>
    </w:rPr>
  </w:style>
  <w:style w:type="paragraph" w:customStyle="1" w:styleId="1f8">
    <w:name w:val="Без интервала1"/>
    <w:uiPriority w:val="99"/>
    <w:rsid w:val="001C023A"/>
    <w:pPr>
      <w:suppressAutoHyphens/>
      <w:spacing w:after="0" w:line="100" w:lineRule="atLeast"/>
    </w:pPr>
    <w:rPr>
      <w:rFonts w:ascii="Calibri" w:eastAsia="SimSun" w:hAnsi="Calibri" w:cs="font379"/>
      <w:lang w:eastAsia="ar-SA"/>
    </w:rPr>
  </w:style>
  <w:style w:type="paragraph" w:customStyle="1" w:styleId="314">
    <w:name w:val="Основной текст 31"/>
    <w:basedOn w:val="a"/>
    <w:rsid w:val="001C023A"/>
    <w:pPr>
      <w:jc w:val="center"/>
    </w:pPr>
    <w:rPr>
      <w:sz w:val="28"/>
      <w:szCs w:val="20"/>
      <w:lang w:eastAsia="ar-SA"/>
    </w:rPr>
  </w:style>
  <w:style w:type="paragraph" w:styleId="affff0">
    <w:name w:val="Plain Text"/>
    <w:basedOn w:val="a"/>
    <w:link w:val="affff1"/>
    <w:uiPriority w:val="99"/>
    <w:rsid w:val="001C023A"/>
    <w:rPr>
      <w:rFonts w:ascii="Courier New" w:hAnsi="Courier New"/>
      <w:sz w:val="20"/>
      <w:szCs w:val="20"/>
      <w:lang w:val="x-none" w:eastAsia="x-none"/>
    </w:rPr>
  </w:style>
  <w:style w:type="character" w:customStyle="1" w:styleId="affff1">
    <w:name w:val="Текст Знак"/>
    <w:basedOn w:val="a0"/>
    <w:link w:val="affff0"/>
    <w:uiPriority w:val="99"/>
    <w:rsid w:val="001C023A"/>
    <w:rPr>
      <w:rFonts w:ascii="Courier New" w:eastAsia="Times New Roman" w:hAnsi="Courier New" w:cs="Times New Roman"/>
      <w:sz w:val="20"/>
      <w:szCs w:val="20"/>
      <w:lang w:val="x-none" w:eastAsia="x-none"/>
    </w:rPr>
  </w:style>
  <w:style w:type="numbering" w:customStyle="1" w:styleId="220">
    <w:name w:val="Нет списка22"/>
    <w:next w:val="a2"/>
    <w:uiPriority w:val="99"/>
    <w:semiHidden/>
    <w:unhideWhenUsed/>
    <w:rsid w:val="004C5A6A"/>
  </w:style>
  <w:style w:type="table" w:customStyle="1" w:styleId="142">
    <w:name w:val="Сетка таблицы14"/>
    <w:basedOn w:val="a1"/>
    <w:next w:val="ac"/>
    <w:uiPriority w:val="59"/>
    <w:rsid w:val="007C3A86"/>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0">
    <w:name w:val="Нет списка23"/>
    <w:next w:val="a2"/>
    <w:uiPriority w:val="99"/>
    <w:semiHidden/>
    <w:unhideWhenUsed/>
    <w:rsid w:val="00FF16A3"/>
  </w:style>
  <w:style w:type="numbering" w:customStyle="1" w:styleId="240">
    <w:name w:val="Нет списка24"/>
    <w:next w:val="a2"/>
    <w:uiPriority w:val="99"/>
    <w:semiHidden/>
    <w:unhideWhenUsed/>
    <w:rsid w:val="00323D8A"/>
  </w:style>
  <w:style w:type="table" w:customStyle="1" w:styleId="152">
    <w:name w:val="Сетка таблицы15"/>
    <w:basedOn w:val="a1"/>
    <w:next w:val="ac"/>
    <w:rsid w:val="00323D8A"/>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50">
    <w:name w:val="Нет списка25"/>
    <w:next w:val="a2"/>
    <w:uiPriority w:val="99"/>
    <w:semiHidden/>
    <w:unhideWhenUsed/>
    <w:rsid w:val="00D0365F"/>
  </w:style>
  <w:style w:type="table" w:customStyle="1" w:styleId="162">
    <w:name w:val="Сетка таблицы16"/>
    <w:basedOn w:val="a1"/>
    <w:next w:val="ac"/>
    <w:uiPriority w:val="39"/>
    <w:rsid w:val="00D0365F"/>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20">
    <w:name w:val="Нет списка112"/>
    <w:next w:val="a2"/>
    <w:uiPriority w:val="99"/>
    <w:semiHidden/>
    <w:unhideWhenUsed/>
    <w:rsid w:val="00D0365F"/>
  </w:style>
  <w:style w:type="table" w:customStyle="1" w:styleId="171">
    <w:name w:val="Сетка таблицы17"/>
    <w:basedOn w:val="a1"/>
    <w:next w:val="ac"/>
    <w:rsid w:val="00D036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 светлая17"/>
    <w:basedOn w:val="a1"/>
    <w:uiPriority w:val="40"/>
    <w:rsid w:val="00D0365F"/>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60">
    <w:name w:val="Нет списка26"/>
    <w:next w:val="a2"/>
    <w:uiPriority w:val="99"/>
    <w:semiHidden/>
    <w:unhideWhenUsed/>
    <w:rsid w:val="00D0365F"/>
  </w:style>
  <w:style w:type="table" w:customStyle="1" w:styleId="221">
    <w:name w:val="Сетка таблицы22"/>
    <w:basedOn w:val="a1"/>
    <w:next w:val="ac"/>
    <w:rsid w:val="00D0365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 светлая112"/>
    <w:basedOn w:val="a1"/>
    <w:uiPriority w:val="40"/>
    <w:rsid w:val="00D0365F"/>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70">
    <w:name w:val="Нет списка27"/>
    <w:next w:val="a2"/>
    <w:uiPriority w:val="99"/>
    <w:semiHidden/>
    <w:unhideWhenUsed/>
    <w:rsid w:val="006B390E"/>
  </w:style>
  <w:style w:type="table" w:customStyle="1" w:styleId="181">
    <w:name w:val="Сетка таблицы18"/>
    <w:basedOn w:val="a1"/>
    <w:next w:val="ac"/>
    <w:uiPriority w:val="39"/>
    <w:rsid w:val="006B390E"/>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3">
    <w:name w:val="Нет списка113"/>
    <w:next w:val="a2"/>
    <w:uiPriority w:val="99"/>
    <w:semiHidden/>
    <w:unhideWhenUsed/>
    <w:rsid w:val="006B390E"/>
  </w:style>
  <w:style w:type="numbering" w:customStyle="1" w:styleId="280">
    <w:name w:val="Нет списка28"/>
    <w:next w:val="a2"/>
    <w:uiPriority w:val="99"/>
    <w:semiHidden/>
    <w:unhideWhenUsed/>
    <w:rsid w:val="006B390E"/>
  </w:style>
  <w:style w:type="table" w:customStyle="1" w:styleId="231">
    <w:name w:val="Сетка таблицы23"/>
    <w:basedOn w:val="a1"/>
    <w:next w:val="ac"/>
    <w:rsid w:val="006B390E"/>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90">
    <w:name w:val="Нет списка29"/>
    <w:next w:val="a2"/>
    <w:uiPriority w:val="99"/>
    <w:semiHidden/>
    <w:unhideWhenUsed/>
    <w:rsid w:val="00B22AA4"/>
  </w:style>
  <w:style w:type="paragraph" w:styleId="affff2">
    <w:name w:val="List"/>
    <w:basedOn w:val="a"/>
    <w:uiPriority w:val="99"/>
    <w:unhideWhenUsed/>
    <w:rsid w:val="00B22AA4"/>
    <w:pPr>
      <w:spacing w:after="200" w:line="276" w:lineRule="auto"/>
      <w:ind w:left="283" w:hanging="283"/>
      <w:contextualSpacing/>
    </w:pPr>
    <w:rPr>
      <w:rFonts w:ascii="Calibri" w:hAnsi="Calibri"/>
      <w:sz w:val="22"/>
      <w:szCs w:val="22"/>
    </w:rPr>
  </w:style>
  <w:style w:type="numbering" w:customStyle="1" w:styleId="300">
    <w:name w:val="Нет списка30"/>
    <w:next w:val="a2"/>
    <w:uiPriority w:val="99"/>
    <w:semiHidden/>
    <w:unhideWhenUsed/>
    <w:rsid w:val="00B22AA4"/>
  </w:style>
  <w:style w:type="table" w:customStyle="1" w:styleId="191">
    <w:name w:val="Сетка таблицы19"/>
    <w:basedOn w:val="a1"/>
    <w:next w:val="ac"/>
    <w:uiPriority w:val="59"/>
    <w:rsid w:val="00385664"/>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1">
    <w:name w:val="Сетка таблицы20"/>
    <w:basedOn w:val="a1"/>
    <w:next w:val="ac"/>
    <w:uiPriority w:val="59"/>
    <w:rsid w:val="0023779B"/>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20">
    <w:name w:val="Нет списка32"/>
    <w:next w:val="a2"/>
    <w:uiPriority w:val="99"/>
    <w:semiHidden/>
    <w:unhideWhenUsed/>
    <w:rsid w:val="0064084D"/>
  </w:style>
  <w:style w:type="table" w:customStyle="1" w:styleId="241">
    <w:name w:val="Сетка таблицы24"/>
    <w:basedOn w:val="a1"/>
    <w:next w:val="ac"/>
    <w:uiPriority w:val="39"/>
    <w:rsid w:val="0064084D"/>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4">
    <w:name w:val="Нет списка114"/>
    <w:next w:val="a2"/>
    <w:uiPriority w:val="99"/>
    <w:semiHidden/>
    <w:unhideWhenUsed/>
    <w:rsid w:val="0064084D"/>
  </w:style>
  <w:style w:type="numbering" w:customStyle="1" w:styleId="2100">
    <w:name w:val="Нет списка210"/>
    <w:next w:val="a2"/>
    <w:uiPriority w:val="99"/>
    <w:semiHidden/>
    <w:unhideWhenUsed/>
    <w:rsid w:val="0064084D"/>
  </w:style>
  <w:style w:type="table" w:customStyle="1" w:styleId="251">
    <w:name w:val="Сетка таблицы25"/>
    <w:basedOn w:val="a1"/>
    <w:next w:val="ac"/>
    <w:rsid w:val="0064084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0">
    <w:name w:val="Нет списка33"/>
    <w:next w:val="a2"/>
    <w:uiPriority w:val="99"/>
    <w:semiHidden/>
    <w:unhideWhenUsed/>
    <w:rsid w:val="0064084D"/>
  </w:style>
  <w:style w:type="numbering" w:customStyle="1" w:styleId="340">
    <w:name w:val="Нет списка34"/>
    <w:next w:val="a2"/>
    <w:uiPriority w:val="99"/>
    <w:semiHidden/>
    <w:unhideWhenUsed/>
    <w:rsid w:val="009D2E65"/>
  </w:style>
  <w:style w:type="table" w:customStyle="1" w:styleId="261">
    <w:name w:val="Сетка таблицы26"/>
    <w:basedOn w:val="a1"/>
    <w:next w:val="ac"/>
    <w:uiPriority w:val="39"/>
    <w:rsid w:val="009D2E65"/>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5">
    <w:name w:val="Нет списка115"/>
    <w:next w:val="a2"/>
    <w:uiPriority w:val="99"/>
    <w:semiHidden/>
    <w:unhideWhenUsed/>
    <w:rsid w:val="009D2E65"/>
  </w:style>
  <w:style w:type="table" w:customStyle="1" w:styleId="1101">
    <w:name w:val="Сетка таблицы110"/>
    <w:basedOn w:val="a1"/>
    <w:next w:val="ac"/>
    <w:rsid w:val="009D2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2">
    <w:name w:val="Сетка таблицы светлая18"/>
    <w:basedOn w:val="a1"/>
    <w:uiPriority w:val="40"/>
    <w:rsid w:val="009D2E65"/>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2110">
    <w:name w:val="Нет списка211"/>
    <w:next w:val="a2"/>
    <w:uiPriority w:val="99"/>
    <w:semiHidden/>
    <w:unhideWhenUsed/>
    <w:rsid w:val="009D2E65"/>
  </w:style>
  <w:style w:type="table" w:customStyle="1" w:styleId="271">
    <w:name w:val="Сетка таблицы27"/>
    <w:basedOn w:val="a1"/>
    <w:next w:val="ac"/>
    <w:rsid w:val="009D2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 светлая113"/>
    <w:basedOn w:val="a1"/>
    <w:uiPriority w:val="40"/>
    <w:rsid w:val="009D2E65"/>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321">
    <w:name w:val="Сетка таблицы32"/>
    <w:basedOn w:val="a1"/>
    <w:next w:val="ac"/>
    <w:rsid w:val="009D2E65"/>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50">
    <w:name w:val="Нет списка35"/>
    <w:next w:val="a2"/>
    <w:uiPriority w:val="99"/>
    <w:semiHidden/>
    <w:unhideWhenUsed/>
    <w:rsid w:val="008D56B8"/>
  </w:style>
  <w:style w:type="table" w:customStyle="1" w:styleId="281">
    <w:name w:val="Сетка таблицы28"/>
    <w:basedOn w:val="a1"/>
    <w:next w:val="ac"/>
    <w:rsid w:val="008D56B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ff3">
    <w:name w:val="Центр Знак"/>
    <w:link w:val="affff4"/>
    <w:rsid w:val="008D56B8"/>
    <w:rPr>
      <w:sz w:val="28"/>
      <w:szCs w:val="24"/>
      <w:lang w:eastAsia="ru-RU"/>
    </w:rPr>
  </w:style>
  <w:style w:type="paragraph" w:customStyle="1" w:styleId="affff4">
    <w:name w:val="Центр"/>
    <w:basedOn w:val="a"/>
    <w:link w:val="affff3"/>
    <w:rsid w:val="008D56B8"/>
    <w:pPr>
      <w:jc w:val="center"/>
    </w:pPr>
    <w:rPr>
      <w:rFonts w:asciiTheme="minorHAnsi" w:eastAsiaTheme="minorHAnsi" w:hAnsiTheme="minorHAnsi" w:cstheme="minorBidi"/>
      <w:sz w:val="28"/>
    </w:rPr>
  </w:style>
  <w:style w:type="paragraph" w:customStyle="1" w:styleId="215">
    <w:name w:val="Основной текст с отступом 21"/>
    <w:basedOn w:val="a"/>
    <w:rsid w:val="008D56B8"/>
    <w:pPr>
      <w:ind w:firstLine="284"/>
      <w:jc w:val="center"/>
    </w:pPr>
    <w:rPr>
      <w:b/>
      <w:sz w:val="40"/>
      <w:szCs w:val="20"/>
      <w:lang w:eastAsia="ar-SA"/>
    </w:rPr>
  </w:style>
  <w:style w:type="paragraph" w:styleId="2f">
    <w:name w:val="List 2"/>
    <w:basedOn w:val="a"/>
    <w:uiPriority w:val="99"/>
    <w:rsid w:val="008D56B8"/>
    <w:pPr>
      <w:ind w:left="566" w:hanging="283"/>
    </w:pPr>
  </w:style>
  <w:style w:type="paragraph" w:styleId="affff5">
    <w:name w:val="Body Text First Indent"/>
    <w:basedOn w:val="ad"/>
    <w:link w:val="affff6"/>
    <w:rsid w:val="008D56B8"/>
    <w:pPr>
      <w:spacing w:after="120"/>
      <w:ind w:firstLine="210"/>
    </w:pPr>
    <w:rPr>
      <w:sz w:val="24"/>
      <w:szCs w:val="24"/>
    </w:rPr>
  </w:style>
  <w:style w:type="character" w:customStyle="1" w:styleId="affff6">
    <w:name w:val="Красная строка Знак"/>
    <w:basedOn w:val="ae"/>
    <w:link w:val="affff5"/>
    <w:uiPriority w:val="99"/>
    <w:rsid w:val="008D56B8"/>
    <w:rPr>
      <w:rFonts w:ascii="Times New Roman" w:eastAsia="Times New Roman" w:hAnsi="Times New Roman" w:cs="Times New Roman"/>
      <w:sz w:val="24"/>
      <w:szCs w:val="24"/>
      <w:lang w:eastAsia="ru-RU"/>
    </w:rPr>
  </w:style>
  <w:style w:type="paragraph" w:customStyle="1" w:styleId="affff7">
    <w:name w:val="Содержимое таблицы"/>
    <w:basedOn w:val="a"/>
    <w:uiPriority w:val="99"/>
    <w:rsid w:val="008D56B8"/>
    <w:pPr>
      <w:suppressLineNumbers/>
      <w:suppressAutoHyphens/>
    </w:pPr>
    <w:rPr>
      <w:sz w:val="20"/>
      <w:szCs w:val="20"/>
      <w:lang w:eastAsia="ar-SA"/>
    </w:rPr>
  </w:style>
  <w:style w:type="paragraph" w:customStyle="1" w:styleId="affff8">
    <w:name w:val="Знак"/>
    <w:basedOn w:val="a"/>
    <w:uiPriority w:val="99"/>
    <w:rsid w:val="008D56B8"/>
    <w:pPr>
      <w:spacing w:before="100" w:beforeAutospacing="1" w:after="100" w:afterAutospacing="1"/>
    </w:pPr>
    <w:rPr>
      <w:rFonts w:ascii="Tahoma" w:hAnsi="Tahoma"/>
      <w:sz w:val="20"/>
      <w:szCs w:val="20"/>
      <w:lang w:val="en-US" w:eastAsia="en-US"/>
    </w:rPr>
  </w:style>
  <w:style w:type="numbering" w:customStyle="1" w:styleId="360">
    <w:name w:val="Нет списка36"/>
    <w:next w:val="a2"/>
    <w:uiPriority w:val="99"/>
    <w:semiHidden/>
    <w:unhideWhenUsed/>
    <w:rsid w:val="00CB6ACD"/>
  </w:style>
  <w:style w:type="table" w:customStyle="1" w:styleId="291">
    <w:name w:val="Сетка таблицы29"/>
    <w:basedOn w:val="a1"/>
    <w:next w:val="ac"/>
    <w:rsid w:val="00CB6ACD"/>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
    <w:name w:val="Сетка таблицы светлая19"/>
    <w:basedOn w:val="a1"/>
    <w:uiPriority w:val="40"/>
    <w:rsid w:val="00CB6ACD"/>
    <w:pPr>
      <w:spacing w:after="0" w:line="240" w:lineRule="auto"/>
    </w:pPr>
    <w:rPr>
      <w:rFonts w:ascii="Calibri" w:eastAsia="Times New Roman" w:hAnsi="Calibri" w:cs="Times New Roman"/>
      <w:sz w:val="20"/>
      <w:szCs w:val="20"/>
      <w:lang w:eastAsia="ru-RU"/>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370">
    <w:name w:val="Нет списка37"/>
    <w:next w:val="a2"/>
    <w:uiPriority w:val="99"/>
    <w:semiHidden/>
    <w:unhideWhenUsed/>
    <w:rsid w:val="00CB6ACD"/>
  </w:style>
  <w:style w:type="character" w:customStyle="1" w:styleId="WW8Num1z0">
    <w:name w:val="WW8Num1z0"/>
    <w:uiPriority w:val="99"/>
    <w:rsid w:val="00CB6ACD"/>
  </w:style>
  <w:style w:type="character" w:customStyle="1" w:styleId="WW8Num1z2">
    <w:name w:val="WW8Num1z2"/>
    <w:uiPriority w:val="99"/>
    <w:rsid w:val="00CB6ACD"/>
  </w:style>
  <w:style w:type="character" w:customStyle="1" w:styleId="WW8Num1z3">
    <w:name w:val="WW8Num1z3"/>
    <w:uiPriority w:val="99"/>
    <w:rsid w:val="00CB6ACD"/>
  </w:style>
  <w:style w:type="character" w:customStyle="1" w:styleId="WW8Num1z5">
    <w:name w:val="WW8Num1z5"/>
    <w:uiPriority w:val="99"/>
    <w:rsid w:val="00CB6ACD"/>
  </w:style>
  <w:style w:type="character" w:customStyle="1" w:styleId="WW8Num1z6">
    <w:name w:val="WW8Num1z6"/>
    <w:uiPriority w:val="99"/>
    <w:rsid w:val="00CB6ACD"/>
  </w:style>
  <w:style w:type="character" w:customStyle="1" w:styleId="WW8Num1z7">
    <w:name w:val="WW8Num1z7"/>
    <w:uiPriority w:val="99"/>
    <w:rsid w:val="00CB6ACD"/>
  </w:style>
  <w:style w:type="character" w:customStyle="1" w:styleId="WW8Num1z8">
    <w:name w:val="WW8Num1z8"/>
    <w:uiPriority w:val="99"/>
    <w:rsid w:val="00CB6ACD"/>
  </w:style>
  <w:style w:type="character" w:customStyle="1" w:styleId="WW8Num2z0">
    <w:name w:val="WW8Num2z0"/>
    <w:uiPriority w:val="99"/>
    <w:rsid w:val="00CB6ACD"/>
  </w:style>
  <w:style w:type="character" w:customStyle="1" w:styleId="WW8Num2z1">
    <w:name w:val="WW8Num2z1"/>
    <w:uiPriority w:val="99"/>
    <w:rsid w:val="00CB6ACD"/>
    <w:rPr>
      <w:rFonts w:ascii="Courier New" w:hAnsi="Courier New"/>
    </w:rPr>
  </w:style>
  <w:style w:type="character" w:customStyle="1" w:styleId="WW8Num2z2">
    <w:name w:val="WW8Num2z2"/>
    <w:uiPriority w:val="99"/>
    <w:rsid w:val="00CB6ACD"/>
    <w:rPr>
      <w:rFonts w:ascii="Wingdings" w:hAnsi="Wingdings"/>
    </w:rPr>
  </w:style>
  <w:style w:type="character" w:customStyle="1" w:styleId="WW8Num2z3">
    <w:name w:val="WW8Num2z3"/>
    <w:uiPriority w:val="99"/>
    <w:rsid w:val="00CB6ACD"/>
    <w:rPr>
      <w:rFonts w:ascii="Symbol" w:hAnsi="Symbol"/>
    </w:rPr>
  </w:style>
  <w:style w:type="character" w:customStyle="1" w:styleId="WW8Num3z0">
    <w:name w:val="WW8Num3z0"/>
    <w:uiPriority w:val="99"/>
    <w:rsid w:val="00CB6ACD"/>
  </w:style>
  <w:style w:type="character" w:customStyle="1" w:styleId="WW8Num3z1">
    <w:name w:val="WW8Num3z1"/>
    <w:uiPriority w:val="99"/>
    <w:rsid w:val="00CB6ACD"/>
  </w:style>
  <w:style w:type="character" w:customStyle="1" w:styleId="WW8Num3z2">
    <w:name w:val="WW8Num3z2"/>
    <w:uiPriority w:val="99"/>
    <w:rsid w:val="00CB6ACD"/>
  </w:style>
  <w:style w:type="character" w:customStyle="1" w:styleId="WW8Num3z3">
    <w:name w:val="WW8Num3z3"/>
    <w:uiPriority w:val="99"/>
    <w:rsid w:val="00CB6ACD"/>
  </w:style>
  <w:style w:type="character" w:customStyle="1" w:styleId="WW8Num3z4">
    <w:name w:val="WW8Num3z4"/>
    <w:uiPriority w:val="99"/>
    <w:rsid w:val="00CB6ACD"/>
  </w:style>
  <w:style w:type="character" w:customStyle="1" w:styleId="WW8Num3z5">
    <w:name w:val="WW8Num3z5"/>
    <w:uiPriority w:val="99"/>
    <w:rsid w:val="00CB6ACD"/>
  </w:style>
  <w:style w:type="character" w:customStyle="1" w:styleId="WW8Num3z6">
    <w:name w:val="WW8Num3z6"/>
    <w:uiPriority w:val="99"/>
    <w:rsid w:val="00CB6ACD"/>
  </w:style>
  <w:style w:type="character" w:customStyle="1" w:styleId="WW8Num3z7">
    <w:name w:val="WW8Num3z7"/>
    <w:uiPriority w:val="99"/>
    <w:rsid w:val="00CB6ACD"/>
  </w:style>
  <w:style w:type="character" w:customStyle="1" w:styleId="WW8Num3z8">
    <w:name w:val="WW8Num3z8"/>
    <w:uiPriority w:val="99"/>
    <w:rsid w:val="00CB6ACD"/>
  </w:style>
  <w:style w:type="character" w:customStyle="1" w:styleId="WW8Num4z0">
    <w:name w:val="WW8Num4z0"/>
    <w:uiPriority w:val="99"/>
    <w:rsid w:val="00CB6ACD"/>
  </w:style>
  <w:style w:type="character" w:customStyle="1" w:styleId="WW8Num4z1">
    <w:name w:val="WW8Num4z1"/>
    <w:uiPriority w:val="99"/>
    <w:rsid w:val="00CB6ACD"/>
  </w:style>
  <w:style w:type="character" w:customStyle="1" w:styleId="WW8Num4z2">
    <w:name w:val="WW8Num4z2"/>
    <w:uiPriority w:val="99"/>
    <w:rsid w:val="00CB6ACD"/>
  </w:style>
  <w:style w:type="character" w:customStyle="1" w:styleId="WW8Num4z3">
    <w:name w:val="WW8Num4z3"/>
    <w:uiPriority w:val="99"/>
    <w:rsid w:val="00CB6ACD"/>
  </w:style>
  <w:style w:type="character" w:customStyle="1" w:styleId="WW8Num4z4">
    <w:name w:val="WW8Num4z4"/>
    <w:uiPriority w:val="99"/>
    <w:rsid w:val="00CB6ACD"/>
  </w:style>
  <w:style w:type="character" w:customStyle="1" w:styleId="WW8Num4z5">
    <w:name w:val="WW8Num4z5"/>
    <w:uiPriority w:val="99"/>
    <w:rsid w:val="00CB6ACD"/>
  </w:style>
  <w:style w:type="character" w:customStyle="1" w:styleId="WW8Num4z6">
    <w:name w:val="WW8Num4z6"/>
    <w:uiPriority w:val="99"/>
    <w:rsid w:val="00CB6ACD"/>
  </w:style>
  <w:style w:type="character" w:customStyle="1" w:styleId="WW8Num4z7">
    <w:name w:val="WW8Num4z7"/>
    <w:uiPriority w:val="99"/>
    <w:rsid w:val="00CB6ACD"/>
  </w:style>
  <w:style w:type="character" w:customStyle="1" w:styleId="WW8Num4z8">
    <w:name w:val="WW8Num4z8"/>
    <w:uiPriority w:val="99"/>
    <w:rsid w:val="00CB6ACD"/>
  </w:style>
  <w:style w:type="character" w:customStyle="1" w:styleId="WW8Num5z0">
    <w:name w:val="WW8Num5z0"/>
    <w:uiPriority w:val="99"/>
    <w:rsid w:val="00CB6ACD"/>
  </w:style>
  <w:style w:type="character" w:customStyle="1" w:styleId="WW8Num5z1">
    <w:name w:val="WW8Num5z1"/>
    <w:uiPriority w:val="99"/>
    <w:rsid w:val="00CB6ACD"/>
  </w:style>
  <w:style w:type="character" w:customStyle="1" w:styleId="WW8Num5z2">
    <w:name w:val="WW8Num5z2"/>
    <w:uiPriority w:val="99"/>
    <w:rsid w:val="00CB6ACD"/>
  </w:style>
  <w:style w:type="character" w:customStyle="1" w:styleId="WW8Num5z3">
    <w:name w:val="WW8Num5z3"/>
    <w:uiPriority w:val="99"/>
    <w:rsid w:val="00CB6ACD"/>
  </w:style>
  <w:style w:type="character" w:customStyle="1" w:styleId="WW8Num5z4">
    <w:name w:val="WW8Num5z4"/>
    <w:uiPriority w:val="99"/>
    <w:rsid w:val="00CB6ACD"/>
  </w:style>
  <w:style w:type="character" w:customStyle="1" w:styleId="WW8Num5z5">
    <w:name w:val="WW8Num5z5"/>
    <w:uiPriority w:val="99"/>
    <w:rsid w:val="00CB6ACD"/>
  </w:style>
  <w:style w:type="character" w:customStyle="1" w:styleId="WW8Num5z6">
    <w:name w:val="WW8Num5z6"/>
    <w:uiPriority w:val="99"/>
    <w:rsid w:val="00CB6ACD"/>
  </w:style>
  <w:style w:type="character" w:customStyle="1" w:styleId="WW8Num5z7">
    <w:name w:val="WW8Num5z7"/>
    <w:uiPriority w:val="99"/>
    <w:rsid w:val="00CB6ACD"/>
  </w:style>
  <w:style w:type="character" w:customStyle="1" w:styleId="WW8Num5z8">
    <w:name w:val="WW8Num5z8"/>
    <w:uiPriority w:val="99"/>
    <w:rsid w:val="00CB6ACD"/>
  </w:style>
  <w:style w:type="character" w:customStyle="1" w:styleId="WW8Num6z0">
    <w:name w:val="WW8Num6z0"/>
    <w:uiPriority w:val="99"/>
    <w:rsid w:val="00CB6ACD"/>
  </w:style>
  <w:style w:type="character" w:customStyle="1" w:styleId="WW8Num6z2">
    <w:name w:val="WW8Num6z2"/>
    <w:uiPriority w:val="99"/>
    <w:rsid w:val="00CB6ACD"/>
  </w:style>
  <w:style w:type="character" w:customStyle="1" w:styleId="WW8Num6z3">
    <w:name w:val="WW8Num6z3"/>
    <w:uiPriority w:val="99"/>
    <w:rsid w:val="00CB6ACD"/>
  </w:style>
  <w:style w:type="character" w:customStyle="1" w:styleId="WW8Num6z4">
    <w:name w:val="WW8Num6z4"/>
    <w:uiPriority w:val="99"/>
    <w:rsid w:val="00CB6ACD"/>
  </w:style>
  <w:style w:type="character" w:customStyle="1" w:styleId="WW8Num6z5">
    <w:name w:val="WW8Num6z5"/>
    <w:uiPriority w:val="99"/>
    <w:rsid w:val="00CB6ACD"/>
  </w:style>
  <w:style w:type="character" w:customStyle="1" w:styleId="WW8Num6z6">
    <w:name w:val="WW8Num6z6"/>
    <w:uiPriority w:val="99"/>
    <w:rsid w:val="00CB6ACD"/>
  </w:style>
  <w:style w:type="character" w:customStyle="1" w:styleId="WW8Num6z7">
    <w:name w:val="WW8Num6z7"/>
    <w:uiPriority w:val="99"/>
    <w:rsid w:val="00CB6ACD"/>
  </w:style>
  <w:style w:type="character" w:customStyle="1" w:styleId="WW8Num6z8">
    <w:name w:val="WW8Num6z8"/>
    <w:uiPriority w:val="99"/>
    <w:rsid w:val="00CB6ACD"/>
  </w:style>
  <w:style w:type="character" w:customStyle="1" w:styleId="WW8Num7z0">
    <w:name w:val="WW8Num7z0"/>
    <w:uiPriority w:val="99"/>
    <w:rsid w:val="00CB6ACD"/>
    <w:rPr>
      <w:rFonts w:ascii="Vladimir Script" w:eastAsia="Times New Roman" w:hAnsi="Vladimir Script"/>
    </w:rPr>
  </w:style>
  <w:style w:type="character" w:customStyle="1" w:styleId="WW8Num7z1">
    <w:name w:val="WW8Num7z1"/>
    <w:uiPriority w:val="99"/>
    <w:rsid w:val="00CB6ACD"/>
    <w:rPr>
      <w:rFonts w:ascii="Courier New" w:hAnsi="Courier New"/>
    </w:rPr>
  </w:style>
  <w:style w:type="character" w:customStyle="1" w:styleId="WW8Num8z0">
    <w:name w:val="WW8Num8z0"/>
    <w:uiPriority w:val="99"/>
    <w:rsid w:val="00CB6ACD"/>
  </w:style>
  <w:style w:type="character" w:customStyle="1" w:styleId="WW8Num8z1">
    <w:name w:val="WW8Num8z1"/>
    <w:uiPriority w:val="99"/>
    <w:rsid w:val="00CB6ACD"/>
  </w:style>
  <w:style w:type="character" w:customStyle="1" w:styleId="WW8Num8z2">
    <w:name w:val="WW8Num8z2"/>
    <w:uiPriority w:val="99"/>
    <w:rsid w:val="00CB6ACD"/>
  </w:style>
  <w:style w:type="character" w:customStyle="1" w:styleId="WW8Num8z3">
    <w:name w:val="WW8Num8z3"/>
    <w:uiPriority w:val="99"/>
    <w:rsid w:val="00CB6ACD"/>
  </w:style>
  <w:style w:type="character" w:customStyle="1" w:styleId="WW8Num8z4">
    <w:name w:val="WW8Num8z4"/>
    <w:uiPriority w:val="99"/>
    <w:rsid w:val="00CB6ACD"/>
  </w:style>
  <w:style w:type="character" w:customStyle="1" w:styleId="WW8Num8z5">
    <w:name w:val="WW8Num8z5"/>
    <w:uiPriority w:val="99"/>
    <w:rsid w:val="00CB6ACD"/>
  </w:style>
  <w:style w:type="character" w:customStyle="1" w:styleId="WW8Num8z6">
    <w:name w:val="WW8Num8z6"/>
    <w:uiPriority w:val="99"/>
    <w:rsid w:val="00CB6ACD"/>
  </w:style>
  <w:style w:type="character" w:customStyle="1" w:styleId="WW8Num8z7">
    <w:name w:val="WW8Num8z7"/>
    <w:uiPriority w:val="99"/>
    <w:rsid w:val="00CB6ACD"/>
  </w:style>
  <w:style w:type="character" w:customStyle="1" w:styleId="WW8Num8z8">
    <w:name w:val="WW8Num8z8"/>
    <w:uiPriority w:val="99"/>
    <w:rsid w:val="00CB6ACD"/>
  </w:style>
  <w:style w:type="character" w:customStyle="1" w:styleId="WW8Num9z0">
    <w:name w:val="WW8Num9z0"/>
    <w:uiPriority w:val="99"/>
    <w:rsid w:val="00CB6ACD"/>
  </w:style>
  <w:style w:type="character" w:customStyle="1" w:styleId="WW8Num9z1">
    <w:name w:val="WW8Num9z1"/>
    <w:uiPriority w:val="99"/>
    <w:rsid w:val="00CB6ACD"/>
  </w:style>
  <w:style w:type="character" w:customStyle="1" w:styleId="WW8Num9z2">
    <w:name w:val="WW8Num9z2"/>
    <w:uiPriority w:val="99"/>
    <w:rsid w:val="00CB6ACD"/>
  </w:style>
  <w:style w:type="character" w:customStyle="1" w:styleId="WW8Num9z3">
    <w:name w:val="WW8Num9z3"/>
    <w:uiPriority w:val="99"/>
    <w:rsid w:val="00CB6ACD"/>
  </w:style>
  <w:style w:type="character" w:customStyle="1" w:styleId="WW8Num9z4">
    <w:name w:val="WW8Num9z4"/>
    <w:uiPriority w:val="99"/>
    <w:rsid w:val="00CB6ACD"/>
  </w:style>
  <w:style w:type="character" w:customStyle="1" w:styleId="WW8Num9z5">
    <w:name w:val="WW8Num9z5"/>
    <w:uiPriority w:val="99"/>
    <w:rsid w:val="00CB6ACD"/>
  </w:style>
  <w:style w:type="character" w:customStyle="1" w:styleId="WW8Num9z6">
    <w:name w:val="WW8Num9z6"/>
    <w:uiPriority w:val="99"/>
    <w:rsid w:val="00CB6ACD"/>
  </w:style>
  <w:style w:type="character" w:customStyle="1" w:styleId="WW8Num9z7">
    <w:name w:val="WW8Num9z7"/>
    <w:uiPriority w:val="99"/>
    <w:rsid w:val="00CB6ACD"/>
  </w:style>
  <w:style w:type="character" w:customStyle="1" w:styleId="WW8Num9z8">
    <w:name w:val="WW8Num9z8"/>
    <w:uiPriority w:val="99"/>
    <w:rsid w:val="00CB6ACD"/>
  </w:style>
  <w:style w:type="character" w:customStyle="1" w:styleId="WW8Num1z4">
    <w:name w:val="WW8Num1z4"/>
    <w:uiPriority w:val="99"/>
    <w:rsid w:val="00CB6ACD"/>
  </w:style>
  <w:style w:type="character" w:customStyle="1" w:styleId="RTFNum21">
    <w:name w:val="RTF_Num 2 1"/>
    <w:uiPriority w:val="99"/>
    <w:rsid w:val="00CB6ACD"/>
  </w:style>
  <w:style w:type="character" w:customStyle="1" w:styleId="RTFNum22">
    <w:name w:val="RTF_Num 2 2"/>
    <w:uiPriority w:val="99"/>
    <w:rsid w:val="00CB6ACD"/>
  </w:style>
  <w:style w:type="character" w:customStyle="1" w:styleId="RTFNum23">
    <w:name w:val="RTF_Num 2 3"/>
    <w:uiPriority w:val="99"/>
    <w:rsid w:val="00CB6ACD"/>
  </w:style>
  <w:style w:type="character" w:customStyle="1" w:styleId="RTFNum24">
    <w:name w:val="RTF_Num 2 4"/>
    <w:uiPriority w:val="99"/>
    <w:rsid w:val="00CB6ACD"/>
  </w:style>
  <w:style w:type="character" w:customStyle="1" w:styleId="RTFNum25">
    <w:name w:val="RTF_Num 2 5"/>
    <w:uiPriority w:val="99"/>
    <w:rsid w:val="00CB6ACD"/>
  </w:style>
  <w:style w:type="character" w:customStyle="1" w:styleId="RTFNum26">
    <w:name w:val="RTF_Num 2 6"/>
    <w:uiPriority w:val="99"/>
    <w:rsid w:val="00CB6ACD"/>
  </w:style>
  <w:style w:type="character" w:customStyle="1" w:styleId="RTFNum27">
    <w:name w:val="RTF_Num 2 7"/>
    <w:uiPriority w:val="99"/>
    <w:rsid w:val="00CB6ACD"/>
  </w:style>
  <w:style w:type="character" w:customStyle="1" w:styleId="RTFNum28">
    <w:name w:val="RTF_Num 2 8"/>
    <w:uiPriority w:val="99"/>
    <w:rsid w:val="00CB6ACD"/>
  </w:style>
  <w:style w:type="character" w:customStyle="1" w:styleId="RTFNum29">
    <w:name w:val="RTF_Num 2 9"/>
    <w:uiPriority w:val="99"/>
    <w:rsid w:val="00CB6ACD"/>
  </w:style>
  <w:style w:type="character" w:customStyle="1" w:styleId="RTFNum31">
    <w:name w:val="RTF_Num 3 1"/>
    <w:uiPriority w:val="99"/>
    <w:rsid w:val="00CB6ACD"/>
    <w:rPr>
      <w:rFonts w:ascii="Vladimir Script" w:eastAsia="Times New Roman" w:hAnsi="Vladimir Script"/>
    </w:rPr>
  </w:style>
  <w:style w:type="character" w:customStyle="1" w:styleId="RTFNum32">
    <w:name w:val="RTF_Num 3 2"/>
    <w:uiPriority w:val="99"/>
    <w:rsid w:val="00CB6ACD"/>
    <w:rPr>
      <w:rFonts w:ascii="Courier New" w:hAnsi="Courier New"/>
    </w:rPr>
  </w:style>
  <w:style w:type="character" w:customStyle="1" w:styleId="RTFNum33">
    <w:name w:val="RTF_Num 3 3"/>
    <w:uiPriority w:val="99"/>
    <w:rsid w:val="00CB6ACD"/>
    <w:rPr>
      <w:rFonts w:ascii="Wingdings" w:hAnsi="Wingdings"/>
    </w:rPr>
  </w:style>
  <w:style w:type="character" w:customStyle="1" w:styleId="RTFNum34">
    <w:name w:val="RTF_Num 3 4"/>
    <w:uiPriority w:val="99"/>
    <w:rsid w:val="00CB6ACD"/>
    <w:rPr>
      <w:rFonts w:ascii="Symbol" w:hAnsi="Symbol"/>
    </w:rPr>
  </w:style>
  <w:style w:type="character" w:customStyle="1" w:styleId="RTFNum35">
    <w:name w:val="RTF_Num 3 5"/>
    <w:uiPriority w:val="99"/>
    <w:rsid w:val="00CB6ACD"/>
    <w:rPr>
      <w:rFonts w:ascii="Courier New" w:hAnsi="Courier New"/>
    </w:rPr>
  </w:style>
  <w:style w:type="character" w:customStyle="1" w:styleId="RTFNum36">
    <w:name w:val="RTF_Num 3 6"/>
    <w:uiPriority w:val="99"/>
    <w:rsid w:val="00CB6ACD"/>
    <w:rPr>
      <w:rFonts w:ascii="Wingdings" w:hAnsi="Wingdings"/>
    </w:rPr>
  </w:style>
  <w:style w:type="character" w:customStyle="1" w:styleId="RTFNum37">
    <w:name w:val="RTF_Num 3 7"/>
    <w:uiPriority w:val="99"/>
    <w:rsid w:val="00CB6ACD"/>
    <w:rPr>
      <w:rFonts w:ascii="Symbol" w:hAnsi="Symbol"/>
    </w:rPr>
  </w:style>
  <w:style w:type="character" w:customStyle="1" w:styleId="RTFNum38">
    <w:name w:val="RTF_Num 3 8"/>
    <w:uiPriority w:val="99"/>
    <w:rsid w:val="00CB6ACD"/>
    <w:rPr>
      <w:rFonts w:ascii="Courier New" w:hAnsi="Courier New"/>
    </w:rPr>
  </w:style>
  <w:style w:type="character" w:customStyle="1" w:styleId="RTFNum39">
    <w:name w:val="RTF_Num 3 9"/>
    <w:uiPriority w:val="99"/>
    <w:rsid w:val="00CB6ACD"/>
    <w:rPr>
      <w:rFonts w:ascii="Wingdings" w:hAnsi="Wingdings"/>
    </w:rPr>
  </w:style>
  <w:style w:type="character" w:customStyle="1" w:styleId="WW-RTFNum31">
    <w:name w:val="WW-RTF_Num 3 1"/>
    <w:uiPriority w:val="99"/>
    <w:rsid w:val="00CB6ACD"/>
  </w:style>
  <w:style w:type="character" w:customStyle="1" w:styleId="WW-RTFNum32">
    <w:name w:val="WW-RTF_Num 3 2"/>
    <w:uiPriority w:val="99"/>
    <w:rsid w:val="00CB6ACD"/>
  </w:style>
  <w:style w:type="character" w:customStyle="1" w:styleId="WW-RTFNum33">
    <w:name w:val="WW-RTF_Num 3 3"/>
    <w:uiPriority w:val="99"/>
    <w:rsid w:val="00CB6ACD"/>
  </w:style>
  <w:style w:type="character" w:customStyle="1" w:styleId="WW-RTFNum34">
    <w:name w:val="WW-RTF_Num 3 4"/>
    <w:uiPriority w:val="99"/>
    <w:rsid w:val="00CB6ACD"/>
  </w:style>
  <w:style w:type="character" w:customStyle="1" w:styleId="WW-RTFNum35">
    <w:name w:val="WW-RTF_Num 3 5"/>
    <w:uiPriority w:val="99"/>
    <w:rsid w:val="00CB6ACD"/>
  </w:style>
  <w:style w:type="character" w:customStyle="1" w:styleId="WW-RTFNum36">
    <w:name w:val="WW-RTF_Num 3 6"/>
    <w:uiPriority w:val="99"/>
    <w:rsid w:val="00CB6ACD"/>
  </w:style>
  <w:style w:type="character" w:customStyle="1" w:styleId="WW-RTFNum37">
    <w:name w:val="WW-RTF_Num 3 7"/>
    <w:uiPriority w:val="99"/>
    <w:rsid w:val="00CB6ACD"/>
  </w:style>
  <w:style w:type="character" w:customStyle="1" w:styleId="WW-RTFNum38">
    <w:name w:val="WW-RTF_Num 3 8"/>
    <w:uiPriority w:val="99"/>
    <w:rsid w:val="00CB6ACD"/>
  </w:style>
  <w:style w:type="character" w:customStyle="1" w:styleId="WW-RTFNum39">
    <w:name w:val="WW-RTF_Num 3 9"/>
    <w:uiPriority w:val="99"/>
    <w:rsid w:val="00CB6ACD"/>
  </w:style>
  <w:style w:type="character" w:customStyle="1" w:styleId="WW-RTFNum311">
    <w:name w:val="WW-RTF_Num 3 11"/>
    <w:uiPriority w:val="99"/>
    <w:rsid w:val="00CB6ACD"/>
  </w:style>
  <w:style w:type="character" w:customStyle="1" w:styleId="WW-RTFNum321">
    <w:name w:val="WW-RTF_Num 3 21"/>
    <w:uiPriority w:val="99"/>
    <w:rsid w:val="00CB6ACD"/>
  </w:style>
  <w:style w:type="character" w:customStyle="1" w:styleId="WW-RTFNum331">
    <w:name w:val="WW-RTF_Num 3 31"/>
    <w:uiPriority w:val="99"/>
    <w:rsid w:val="00CB6ACD"/>
  </w:style>
  <w:style w:type="character" w:customStyle="1" w:styleId="WW-RTFNum341">
    <w:name w:val="WW-RTF_Num 3 41"/>
    <w:uiPriority w:val="99"/>
    <w:rsid w:val="00CB6ACD"/>
  </w:style>
  <w:style w:type="character" w:customStyle="1" w:styleId="WW-RTFNum351">
    <w:name w:val="WW-RTF_Num 3 51"/>
    <w:uiPriority w:val="99"/>
    <w:rsid w:val="00CB6ACD"/>
  </w:style>
  <w:style w:type="character" w:customStyle="1" w:styleId="WW-RTFNum361">
    <w:name w:val="WW-RTF_Num 3 61"/>
    <w:uiPriority w:val="99"/>
    <w:rsid w:val="00CB6ACD"/>
  </w:style>
  <w:style w:type="character" w:customStyle="1" w:styleId="WW-RTFNum371">
    <w:name w:val="WW-RTF_Num 3 71"/>
    <w:uiPriority w:val="99"/>
    <w:rsid w:val="00CB6ACD"/>
  </w:style>
  <w:style w:type="character" w:customStyle="1" w:styleId="WW-RTFNum381">
    <w:name w:val="WW-RTF_Num 3 81"/>
    <w:uiPriority w:val="99"/>
    <w:rsid w:val="00CB6ACD"/>
  </w:style>
  <w:style w:type="character" w:customStyle="1" w:styleId="WW-RTFNum391">
    <w:name w:val="WW-RTF_Num 3 91"/>
    <w:uiPriority w:val="99"/>
    <w:rsid w:val="00CB6ACD"/>
  </w:style>
  <w:style w:type="character" w:customStyle="1" w:styleId="WW-RTFNum3112">
    <w:name w:val="WW-RTF_Num 3 112"/>
    <w:uiPriority w:val="99"/>
    <w:rsid w:val="00CB6ACD"/>
  </w:style>
  <w:style w:type="character" w:customStyle="1" w:styleId="WW-RTFNum3212">
    <w:name w:val="WW-RTF_Num 3 212"/>
    <w:uiPriority w:val="99"/>
    <w:rsid w:val="00CB6ACD"/>
  </w:style>
  <w:style w:type="character" w:customStyle="1" w:styleId="WW-RTFNum3312">
    <w:name w:val="WW-RTF_Num 3 312"/>
    <w:uiPriority w:val="99"/>
    <w:rsid w:val="00CB6ACD"/>
  </w:style>
  <w:style w:type="character" w:customStyle="1" w:styleId="WW-RTFNum3412">
    <w:name w:val="WW-RTF_Num 3 412"/>
    <w:uiPriority w:val="99"/>
    <w:rsid w:val="00CB6ACD"/>
  </w:style>
  <w:style w:type="character" w:customStyle="1" w:styleId="WW-RTFNum3512">
    <w:name w:val="WW-RTF_Num 3 512"/>
    <w:uiPriority w:val="99"/>
    <w:rsid w:val="00CB6ACD"/>
  </w:style>
  <w:style w:type="character" w:customStyle="1" w:styleId="WW-RTFNum3612">
    <w:name w:val="WW-RTF_Num 3 612"/>
    <w:uiPriority w:val="99"/>
    <w:rsid w:val="00CB6ACD"/>
  </w:style>
  <w:style w:type="character" w:customStyle="1" w:styleId="WW-RTFNum3712">
    <w:name w:val="WW-RTF_Num 3 712"/>
    <w:uiPriority w:val="99"/>
    <w:rsid w:val="00CB6ACD"/>
  </w:style>
  <w:style w:type="character" w:customStyle="1" w:styleId="WW-RTFNum3812">
    <w:name w:val="WW-RTF_Num 3 812"/>
    <w:uiPriority w:val="99"/>
    <w:rsid w:val="00CB6ACD"/>
  </w:style>
  <w:style w:type="character" w:customStyle="1" w:styleId="WW-RTFNum3912">
    <w:name w:val="WW-RTF_Num 3 912"/>
    <w:uiPriority w:val="99"/>
    <w:rsid w:val="00CB6ACD"/>
  </w:style>
  <w:style w:type="character" w:customStyle="1" w:styleId="WW-RTFNum31123">
    <w:name w:val="WW-RTF_Num 3 1123"/>
    <w:uiPriority w:val="99"/>
    <w:rsid w:val="00CB6ACD"/>
  </w:style>
  <w:style w:type="character" w:customStyle="1" w:styleId="WW-RTFNum32123">
    <w:name w:val="WW-RTF_Num 3 2123"/>
    <w:uiPriority w:val="99"/>
    <w:rsid w:val="00CB6ACD"/>
  </w:style>
  <w:style w:type="character" w:customStyle="1" w:styleId="WW-RTFNum33123">
    <w:name w:val="WW-RTF_Num 3 3123"/>
    <w:uiPriority w:val="99"/>
    <w:rsid w:val="00CB6ACD"/>
  </w:style>
  <w:style w:type="character" w:customStyle="1" w:styleId="WW-RTFNum34123">
    <w:name w:val="WW-RTF_Num 3 4123"/>
    <w:uiPriority w:val="99"/>
    <w:rsid w:val="00CB6ACD"/>
  </w:style>
  <w:style w:type="character" w:customStyle="1" w:styleId="WW-RTFNum35123">
    <w:name w:val="WW-RTF_Num 3 5123"/>
    <w:uiPriority w:val="99"/>
    <w:rsid w:val="00CB6ACD"/>
  </w:style>
  <w:style w:type="character" w:customStyle="1" w:styleId="WW-RTFNum36123">
    <w:name w:val="WW-RTF_Num 3 6123"/>
    <w:uiPriority w:val="99"/>
    <w:rsid w:val="00CB6ACD"/>
  </w:style>
  <w:style w:type="character" w:customStyle="1" w:styleId="WW-RTFNum37123">
    <w:name w:val="WW-RTF_Num 3 7123"/>
    <w:uiPriority w:val="99"/>
    <w:rsid w:val="00CB6ACD"/>
  </w:style>
  <w:style w:type="character" w:customStyle="1" w:styleId="WW-RTFNum38123">
    <w:name w:val="WW-RTF_Num 3 8123"/>
    <w:uiPriority w:val="99"/>
    <w:rsid w:val="00CB6ACD"/>
  </w:style>
  <w:style w:type="character" w:customStyle="1" w:styleId="WW-RTFNum39123">
    <w:name w:val="WW-RTF_Num 3 9123"/>
    <w:uiPriority w:val="99"/>
    <w:rsid w:val="00CB6ACD"/>
  </w:style>
  <w:style w:type="character" w:customStyle="1" w:styleId="WW-RTFNum311234">
    <w:name w:val="WW-RTF_Num 3 11234"/>
    <w:uiPriority w:val="99"/>
    <w:rsid w:val="00CB6ACD"/>
    <w:rPr>
      <w:rFonts w:ascii="Times New Roman" w:hAnsi="Times New Roman"/>
    </w:rPr>
  </w:style>
  <w:style w:type="character" w:customStyle="1" w:styleId="WW-RTFNum321234">
    <w:name w:val="WW-RTF_Num 3 21234"/>
    <w:uiPriority w:val="99"/>
    <w:rsid w:val="00CB6ACD"/>
    <w:rPr>
      <w:rFonts w:ascii="Vladimir Script" w:eastAsia="Times New Roman" w:hAnsi="Vladimir Script"/>
    </w:rPr>
  </w:style>
  <w:style w:type="character" w:customStyle="1" w:styleId="WW-RTFNum331234">
    <w:name w:val="WW-RTF_Num 3 31234"/>
    <w:uiPriority w:val="99"/>
    <w:rsid w:val="00CB6ACD"/>
    <w:rPr>
      <w:rFonts w:ascii="Vladimir Script" w:eastAsia="Times New Roman" w:hAnsi="Vladimir Script"/>
    </w:rPr>
  </w:style>
  <w:style w:type="character" w:customStyle="1" w:styleId="WW-RTFNum341234">
    <w:name w:val="WW-RTF_Num 3 41234"/>
    <w:uiPriority w:val="99"/>
    <w:rsid w:val="00CB6ACD"/>
    <w:rPr>
      <w:rFonts w:ascii="Vladimir Script" w:eastAsia="Times New Roman" w:hAnsi="Vladimir Script"/>
    </w:rPr>
  </w:style>
  <w:style w:type="character" w:customStyle="1" w:styleId="WW-RTFNum351234">
    <w:name w:val="WW-RTF_Num 3 51234"/>
    <w:uiPriority w:val="99"/>
    <w:rsid w:val="00CB6ACD"/>
    <w:rPr>
      <w:rFonts w:ascii="Vladimir Script" w:eastAsia="Times New Roman" w:hAnsi="Vladimir Script"/>
    </w:rPr>
  </w:style>
  <w:style w:type="character" w:customStyle="1" w:styleId="WW-RTFNum361234">
    <w:name w:val="WW-RTF_Num 3 61234"/>
    <w:uiPriority w:val="99"/>
    <w:rsid w:val="00CB6ACD"/>
    <w:rPr>
      <w:rFonts w:ascii="Vladimir Script" w:eastAsia="Times New Roman" w:hAnsi="Vladimir Script"/>
    </w:rPr>
  </w:style>
  <w:style w:type="character" w:customStyle="1" w:styleId="WW-RTFNum371234">
    <w:name w:val="WW-RTF_Num 3 71234"/>
    <w:uiPriority w:val="99"/>
    <w:rsid w:val="00CB6ACD"/>
    <w:rPr>
      <w:rFonts w:ascii="Vladimir Script" w:eastAsia="Times New Roman" w:hAnsi="Vladimir Script"/>
    </w:rPr>
  </w:style>
  <w:style w:type="character" w:customStyle="1" w:styleId="WW-RTFNum381234">
    <w:name w:val="WW-RTF_Num 3 81234"/>
    <w:uiPriority w:val="99"/>
    <w:rsid w:val="00CB6ACD"/>
    <w:rPr>
      <w:rFonts w:ascii="Vladimir Script" w:eastAsia="Times New Roman" w:hAnsi="Vladimir Script"/>
    </w:rPr>
  </w:style>
  <w:style w:type="character" w:customStyle="1" w:styleId="WW-RTFNum391234">
    <w:name w:val="WW-RTF_Num 3 91234"/>
    <w:uiPriority w:val="99"/>
    <w:rsid w:val="00CB6ACD"/>
    <w:rPr>
      <w:rFonts w:ascii="Vladimir Script" w:eastAsia="Times New Roman" w:hAnsi="Vladimir Script"/>
    </w:rPr>
  </w:style>
  <w:style w:type="character" w:customStyle="1" w:styleId="FontStyle47">
    <w:name w:val="Font Style47"/>
    <w:uiPriority w:val="99"/>
    <w:rsid w:val="00CB6ACD"/>
    <w:rPr>
      <w:rFonts w:ascii="Times New Roman" w:hAnsi="Times New Roman"/>
      <w:sz w:val="22"/>
    </w:rPr>
  </w:style>
  <w:style w:type="character" w:customStyle="1" w:styleId="WW8Num7z2">
    <w:name w:val="WW8Num7z2"/>
    <w:uiPriority w:val="99"/>
    <w:rsid w:val="00CB6ACD"/>
    <w:rPr>
      <w:rFonts w:ascii="Wingdings" w:hAnsi="Wingdings"/>
    </w:rPr>
  </w:style>
  <w:style w:type="character" w:customStyle="1" w:styleId="WW8Num7z3">
    <w:name w:val="WW8Num7z3"/>
    <w:uiPriority w:val="99"/>
    <w:rsid w:val="00CB6ACD"/>
    <w:rPr>
      <w:rFonts w:ascii="Symbol" w:hAnsi="Symbol"/>
    </w:rPr>
  </w:style>
  <w:style w:type="paragraph" w:customStyle="1" w:styleId="2f0">
    <w:name w:val="Название2"/>
    <w:basedOn w:val="a"/>
    <w:uiPriority w:val="99"/>
    <w:rsid w:val="00CB6ACD"/>
    <w:pPr>
      <w:widowControl w:val="0"/>
      <w:suppressLineNumbers/>
      <w:suppressAutoHyphens/>
      <w:autoSpaceDE w:val="0"/>
      <w:spacing w:before="120" w:after="120"/>
    </w:pPr>
    <w:rPr>
      <w:rFonts w:ascii="Arial" w:hAnsi="Arial" w:cs="Arial"/>
      <w:i/>
      <w:iCs/>
      <w:kern w:val="1"/>
    </w:rPr>
  </w:style>
  <w:style w:type="paragraph" w:customStyle="1" w:styleId="2f1">
    <w:name w:val="Указатель2"/>
    <w:basedOn w:val="a"/>
    <w:uiPriority w:val="99"/>
    <w:rsid w:val="00CB6ACD"/>
    <w:pPr>
      <w:widowControl w:val="0"/>
      <w:suppressLineNumbers/>
      <w:suppressAutoHyphens/>
      <w:autoSpaceDE w:val="0"/>
    </w:pPr>
    <w:rPr>
      <w:rFonts w:ascii="Arial" w:hAnsi="Arial" w:cs="Arial"/>
      <w:kern w:val="1"/>
    </w:rPr>
  </w:style>
  <w:style w:type="paragraph" w:customStyle="1" w:styleId="1f9">
    <w:name w:val="Название1"/>
    <w:basedOn w:val="a"/>
    <w:uiPriority w:val="10"/>
    <w:qFormat/>
    <w:rsid w:val="00CB6ACD"/>
    <w:pPr>
      <w:widowControl w:val="0"/>
      <w:suppressAutoHyphens/>
      <w:autoSpaceDE w:val="0"/>
      <w:spacing w:before="120" w:after="120"/>
    </w:pPr>
    <w:rPr>
      <w:rFonts w:ascii="Arial" w:hAnsi="Arial" w:cs="Arial"/>
      <w:i/>
      <w:iCs/>
      <w:kern w:val="1"/>
    </w:rPr>
  </w:style>
  <w:style w:type="paragraph" w:customStyle="1" w:styleId="1fa">
    <w:name w:val="Указатель1"/>
    <w:basedOn w:val="a"/>
    <w:uiPriority w:val="99"/>
    <w:rsid w:val="00CB6ACD"/>
    <w:pPr>
      <w:widowControl w:val="0"/>
      <w:suppressAutoHyphens/>
      <w:autoSpaceDE w:val="0"/>
    </w:pPr>
    <w:rPr>
      <w:rFonts w:ascii="Arial" w:hAnsi="Arial" w:cs="Arial"/>
      <w:kern w:val="1"/>
    </w:rPr>
  </w:style>
  <w:style w:type="paragraph" w:customStyle="1" w:styleId="affff9">
    <w:name w:val="Заголовок таблицы"/>
    <w:basedOn w:val="affff7"/>
    <w:uiPriority w:val="99"/>
    <w:rsid w:val="00CB6ACD"/>
    <w:pPr>
      <w:widowControl w:val="0"/>
      <w:suppressLineNumbers w:val="0"/>
      <w:autoSpaceDE w:val="0"/>
      <w:jc w:val="center"/>
    </w:pPr>
    <w:rPr>
      <w:rFonts w:ascii="Arial" w:hAnsi="Arial" w:cs="Arial"/>
      <w:b/>
      <w:bCs/>
      <w:kern w:val="1"/>
      <w:sz w:val="24"/>
      <w:szCs w:val="24"/>
      <w:lang w:eastAsia="ru-RU"/>
    </w:rPr>
  </w:style>
  <w:style w:type="paragraph" w:customStyle="1" w:styleId="123">
    <w:name w:val="Без интервала12"/>
    <w:uiPriority w:val="99"/>
    <w:rsid w:val="00CB6ACD"/>
    <w:pPr>
      <w:widowControl w:val="0"/>
      <w:suppressAutoHyphens/>
      <w:autoSpaceDE w:val="0"/>
      <w:spacing w:after="0" w:line="240" w:lineRule="auto"/>
    </w:pPr>
    <w:rPr>
      <w:rFonts w:ascii="Calibri" w:eastAsia="Times New Roman" w:hAnsi="Calibri" w:cs="Calibri"/>
      <w:kern w:val="1"/>
      <w:lang w:eastAsia="ru-RU"/>
    </w:rPr>
  </w:style>
  <w:style w:type="paragraph" w:customStyle="1" w:styleId="affffa">
    <w:name w:val="Знак Знак Знак Знак"/>
    <w:basedOn w:val="a"/>
    <w:uiPriority w:val="99"/>
    <w:rsid w:val="00CB6ACD"/>
    <w:pPr>
      <w:spacing w:after="160" w:line="240" w:lineRule="exact"/>
      <w:ind w:firstLine="567"/>
      <w:jc w:val="both"/>
    </w:pPr>
    <w:rPr>
      <w:rFonts w:ascii="Verdana" w:hAnsi="Verdana" w:cs="Verdana"/>
      <w:sz w:val="20"/>
      <w:szCs w:val="20"/>
      <w:lang w:val="en-US" w:eastAsia="en-US"/>
    </w:rPr>
  </w:style>
  <w:style w:type="numbering" w:customStyle="1" w:styleId="116">
    <w:name w:val="Нет списка116"/>
    <w:next w:val="a2"/>
    <w:uiPriority w:val="99"/>
    <w:semiHidden/>
    <w:unhideWhenUsed/>
    <w:rsid w:val="00CB6ACD"/>
  </w:style>
  <w:style w:type="character" w:customStyle="1" w:styleId="117">
    <w:name w:val="Заголовок 1 Знак1"/>
    <w:uiPriority w:val="99"/>
    <w:rsid w:val="00CB6ACD"/>
    <w:rPr>
      <w:rFonts w:ascii="Times New Roman" w:hAnsi="Times New Roman"/>
      <w:b/>
      <w:i/>
      <w:sz w:val="24"/>
    </w:rPr>
  </w:style>
  <w:style w:type="character" w:customStyle="1" w:styleId="232">
    <w:name w:val="Заголовок 2 Знак3"/>
    <w:uiPriority w:val="99"/>
    <w:rsid w:val="00CB6ACD"/>
    <w:rPr>
      <w:rFonts w:ascii="Arial" w:hAnsi="Arial"/>
      <w:b/>
      <w:i/>
      <w:sz w:val="28"/>
    </w:rPr>
  </w:style>
  <w:style w:type="character" w:customStyle="1" w:styleId="43">
    <w:name w:val="Знак Знак4"/>
    <w:uiPriority w:val="99"/>
    <w:rsid w:val="00CB6ACD"/>
    <w:rPr>
      <w:rFonts w:ascii="Arial" w:hAnsi="Arial"/>
      <w:sz w:val="24"/>
      <w:lang w:val="ru-RU" w:eastAsia="ar-SA" w:bidi="ar-SA"/>
    </w:rPr>
  </w:style>
  <w:style w:type="character" w:customStyle="1" w:styleId="affffb">
    <w:name w:val="Подпись Знак"/>
    <w:uiPriority w:val="99"/>
    <w:rsid w:val="00CB6ACD"/>
    <w:rPr>
      <w:rFonts w:ascii="Times New Roman" w:hAnsi="Times New Roman" w:cs="Times New Roman"/>
      <w:b/>
      <w:bCs/>
      <w:sz w:val="28"/>
      <w:szCs w:val="28"/>
    </w:rPr>
  </w:style>
  <w:style w:type="character" w:customStyle="1" w:styleId="BodyTextIndentChar">
    <w:name w:val="Body Text Indent Char"/>
    <w:uiPriority w:val="99"/>
    <w:rsid w:val="00CB6ACD"/>
    <w:rPr>
      <w:sz w:val="24"/>
      <w:lang w:val="ru-RU" w:eastAsia="ar-SA" w:bidi="ar-SA"/>
    </w:rPr>
  </w:style>
  <w:style w:type="character" w:customStyle="1" w:styleId="FontStyle13">
    <w:name w:val="Font Style13"/>
    <w:uiPriority w:val="99"/>
    <w:rsid w:val="00CB6ACD"/>
    <w:rPr>
      <w:rFonts w:ascii="Times New Roman" w:hAnsi="Times New Roman"/>
      <w:sz w:val="22"/>
    </w:rPr>
  </w:style>
  <w:style w:type="character" w:customStyle="1" w:styleId="affffc">
    <w:name w:val="Знак Знак"/>
    <w:uiPriority w:val="99"/>
    <w:rsid w:val="00CB6ACD"/>
    <w:rPr>
      <w:rFonts w:ascii="Tahoma" w:hAnsi="Tahoma"/>
      <w:sz w:val="20"/>
      <w:lang w:val="en-US" w:eastAsia="x-none"/>
    </w:rPr>
  </w:style>
  <w:style w:type="character" w:customStyle="1" w:styleId="351">
    <w:name w:val="Знак Знак35"/>
    <w:uiPriority w:val="99"/>
    <w:rsid w:val="00CB6ACD"/>
    <w:rPr>
      <w:rFonts w:ascii="Arial" w:hAnsi="Arial"/>
      <w:b/>
      <w:i/>
      <w:sz w:val="28"/>
      <w:lang w:val="en-US" w:eastAsia="x-none"/>
    </w:rPr>
  </w:style>
  <w:style w:type="character" w:customStyle="1" w:styleId="341">
    <w:name w:val="Знак Знак34"/>
    <w:uiPriority w:val="99"/>
    <w:rsid w:val="00CB6ACD"/>
    <w:rPr>
      <w:rFonts w:ascii="Arial" w:hAnsi="Arial"/>
      <w:b/>
      <w:sz w:val="26"/>
      <w:lang w:val="en-US" w:eastAsia="x-none"/>
    </w:rPr>
  </w:style>
  <w:style w:type="character" w:customStyle="1" w:styleId="331">
    <w:name w:val="Знак Знак33"/>
    <w:uiPriority w:val="99"/>
    <w:rsid w:val="00CB6ACD"/>
    <w:rPr>
      <w:rFonts w:ascii="Times New Roman" w:hAnsi="Times New Roman"/>
      <w:b/>
      <w:sz w:val="20"/>
      <w:lang w:val="en-US" w:eastAsia="x-none"/>
    </w:rPr>
  </w:style>
  <w:style w:type="character" w:customStyle="1" w:styleId="322">
    <w:name w:val="Знак Знак32"/>
    <w:uiPriority w:val="99"/>
    <w:rsid w:val="00CB6ACD"/>
    <w:rPr>
      <w:rFonts w:ascii="Times New Roman" w:hAnsi="Times New Roman"/>
      <w:b/>
      <w:i/>
      <w:sz w:val="26"/>
      <w:lang w:val="en-US" w:eastAsia="x-none"/>
    </w:rPr>
  </w:style>
  <w:style w:type="character" w:customStyle="1" w:styleId="affffd">
    <w:name w:val="Тема примечания Знак"/>
    <w:uiPriority w:val="99"/>
    <w:rsid w:val="00CB6ACD"/>
    <w:rPr>
      <w:rFonts w:ascii="Calibri" w:hAnsi="Calibri" w:cs="Calibri"/>
      <w:b/>
      <w:bCs/>
      <w:sz w:val="20"/>
      <w:szCs w:val="20"/>
    </w:rPr>
  </w:style>
  <w:style w:type="character" w:customStyle="1" w:styleId="blk">
    <w:name w:val="blk"/>
    <w:rsid w:val="00CB6ACD"/>
  </w:style>
  <w:style w:type="character" w:customStyle="1" w:styleId="u">
    <w:name w:val="u"/>
    <w:uiPriority w:val="99"/>
    <w:rsid w:val="00CB6ACD"/>
  </w:style>
  <w:style w:type="character" w:customStyle="1" w:styleId="173">
    <w:name w:val="Знак Знак17"/>
    <w:uiPriority w:val="99"/>
    <w:rsid w:val="00CB6ACD"/>
    <w:rPr>
      <w:rFonts w:eastAsia="Times New Roman"/>
      <w:i/>
      <w:sz w:val="22"/>
      <w:lang w:val="ru-RU" w:eastAsia="x-none"/>
    </w:rPr>
  </w:style>
  <w:style w:type="character" w:customStyle="1" w:styleId="163">
    <w:name w:val="Знак Знак16"/>
    <w:uiPriority w:val="99"/>
    <w:rsid w:val="00CB6ACD"/>
    <w:rPr>
      <w:rFonts w:ascii="Arial" w:hAnsi="Arial"/>
      <w:lang w:val="ru-RU" w:eastAsia="x-none"/>
    </w:rPr>
  </w:style>
  <w:style w:type="character" w:customStyle="1" w:styleId="1fb">
    <w:name w:val="бпОсновной текст Знак Знак1"/>
    <w:uiPriority w:val="99"/>
    <w:rsid w:val="00CB6ACD"/>
    <w:rPr>
      <w:rFonts w:ascii="Times New Roman" w:hAnsi="Times New Roman"/>
      <w:sz w:val="24"/>
      <w:lang w:val="en-US" w:eastAsia="x-none"/>
    </w:rPr>
  </w:style>
  <w:style w:type="character" w:customStyle="1" w:styleId="1fc">
    <w:name w:val="Обычный1 Знак"/>
    <w:uiPriority w:val="99"/>
    <w:rsid w:val="00CB6ACD"/>
    <w:rPr>
      <w:rFonts w:ascii="Times New Roman" w:hAnsi="Times New Roman"/>
      <w:sz w:val="20"/>
    </w:rPr>
  </w:style>
  <w:style w:type="character" w:customStyle="1" w:styleId="Heading1Char">
    <w:name w:val="Heading 1 Char"/>
    <w:uiPriority w:val="99"/>
    <w:rsid w:val="00CB6ACD"/>
    <w:rPr>
      <w:rFonts w:ascii="Arial" w:hAnsi="Arial"/>
      <w:b/>
      <w:color w:val="000080"/>
      <w:lang w:val="ru-RU" w:eastAsia="x-none"/>
    </w:rPr>
  </w:style>
  <w:style w:type="character" w:customStyle="1" w:styleId="Heading2Char">
    <w:name w:val="Heading 2 Char"/>
    <w:uiPriority w:val="99"/>
    <w:rsid w:val="00CB6ACD"/>
    <w:rPr>
      <w:rFonts w:ascii="Arial" w:hAnsi="Arial"/>
      <w:sz w:val="24"/>
      <w:lang w:val="ru-RU" w:eastAsia="x-none"/>
    </w:rPr>
  </w:style>
  <w:style w:type="character" w:customStyle="1" w:styleId="Heading3Char">
    <w:name w:val="Heading 3 Char"/>
    <w:uiPriority w:val="99"/>
    <w:rsid w:val="00CB6ACD"/>
    <w:rPr>
      <w:rFonts w:ascii="Arial" w:hAnsi="Arial"/>
      <w:b/>
      <w:sz w:val="24"/>
      <w:lang w:val="ru-RU" w:eastAsia="x-none"/>
    </w:rPr>
  </w:style>
  <w:style w:type="character" w:customStyle="1" w:styleId="Heading4Char">
    <w:name w:val="Heading 4 Char"/>
    <w:uiPriority w:val="99"/>
    <w:rsid w:val="00CB6ACD"/>
    <w:rPr>
      <w:sz w:val="24"/>
      <w:lang w:val="ru-RU" w:eastAsia="x-none"/>
    </w:rPr>
  </w:style>
  <w:style w:type="character" w:customStyle="1" w:styleId="BodyTextChar1">
    <w:name w:val="Body Text Char1"/>
    <w:uiPriority w:val="99"/>
    <w:rsid w:val="00CB6ACD"/>
    <w:rPr>
      <w:sz w:val="24"/>
      <w:lang w:val="ru-RU" w:eastAsia="x-none"/>
    </w:rPr>
  </w:style>
  <w:style w:type="character" w:customStyle="1" w:styleId="BodyTextIndentChar1">
    <w:name w:val="Body Text Indent Char1"/>
    <w:uiPriority w:val="99"/>
    <w:rsid w:val="00CB6ACD"/>
    <w:rPr>
      <w:sz w:val="24"/>
      <w:lang w:val="ru-RU" w:eastAsia="x-none"/>
    </w:rPr>
  </w:style>
  <w:style w:type="character" w:customStyle="1" w:styleId="153">
    <w:name w:val="Знак Знак15"/>
    <w:uiPriority w:val="99"/>
    <w:rsid w:val="00CB6ACD"/>
    <w:rPr>
      <w:rFonts w:ascii="Times New Roman" w:hAnsi="Times New Roman"/>
      <w:sz w:val="24"/>
      <w:lang w:val="en-US" w:eastAsia="x-none"/>
    </w:rPr>
  </w:style>
  <w:style w:type="character" w:customStyle="1" w:styleId="HeaderChar">
    <w:name w:val="Header Char"/>
    <w:uiPriority w:val="99"/>
    <w:rsid w:val="00CB6ACD"/>
    <w:rPr>
      <w:sz w:val="24"/>
      <w:lang w:val="ru-RU" w:eastAsia="ar-SA" w:bidi="ar-SA"/>
    </w:rPr>
  </w:style>
  <w:style w:type="character" w:customStyle="1" w:styleId="FooterChar">
    <w:name w:val="Footer Char"/>
    <w:uiPriority w:val="99"/>
    <w:rsid w:val="00CB6ACD"/>
    <w:rPr>
      <w:sz w:val="24"/>
      <w:lang w:val="ru-RU" w:eastAsia="ar-SA" w:bidi="ar-SA"/>
    </w:rPr>
  </w:style>
  <w:style w:type="character" w:customStyle="1" w:styleId="124">
    <w:name w:val="Знак Знак12"/>
    <w:uiPriority w:val="99"/>
    <w:rsid w:val="00CB6ACD"/>
    <w:rPr>
      <w:rFonts w:ascii="Arial" w:hAnsi="Arial"/>
      <w:b/>
      <w:color w:val="000080"/>
      <w:sz w:val="20"/>
      <w:lang w:val="en-US" w:eastAsia="x-none"/>
    </w:rPr>
  </w:style>
  <w:style w:type="character" w:customStyle="1" w:styleId="SignatureChar">
    <w:name w:val="Signature Char"/>
    <w:uiPriority w:val="99"/>
    <w:rsid w:val="00CB6ACD"/>
    <w:rPr>
      <w:b/>
      <w:sz w:val="28"/>
      <w:lang w:val="ru-RU" w:eastAsia="x-none"/>
    </w:rPr>
  </w:style>
  <w:style w:type="character" w:customStyle="1" w:styleId="affffe">
    <w:name w:val="Продолжение ссылки"/>
    <w:uiPriority w:val="99"/>
    <w:rsid w:val="00CB6ACD"/>
    <w:rPr>
      <w:rFonts w:cs="Times New Roman"/>
      <w:b/>
      <w:bCs/>
      <w:color w:val="008000"/>
      <w:sz w:val="20"/>
      <w:szCs w:val="20"/>
      <w:u w:val="single"/>
    </w:rPr>
  </w:style>
  <w:style w:type="character" w:customStyle="1" w:styleId="BodyTextFirstIndentChar">
    <w:name w:val="Body Text First Indent Char"/>
    <w:uiPriority w:val="99"/>
    <w:rsid w:val="00CB6ACD"/>
    <w:rPr>
      <w:rFonts w:cs="Times New Roman"/>
      <w:sz w:val="24"/>
      <w:szCs w:val="24"/>
      <w:lang w:val="ru-RU" w:eastAsia="x-none"/>
    </w:rPr>
  </w:style>
  <w:style w:type="character" w:customStyle="1" w:styleId="BodyText2Char">
    <w:name w:val="Body Text 2 Char"/>
    <w:uiPriority w:val="99"/>
    <w:rsid w:val="00CB6ACD"/>
    <w:rPr>
      <w:sz w:val="24"/>
      <w:lang w:val="ru-RU" w:eastAsia="x-none"/>
    </w:rPr>
  </w:style>
  <w:style w:type="character" w:customStyle="1" w:styleId="BodyText3Char">
    <w:name w:val="Body Text 3 Char"/>
    <w:uiPriority w:val="99"/>
    <w:rsid w:val="00CB6ACD"/>
    <w:rPr>
      <w:sz w:val="16"/>
      <w:lang w:val="ru-RU" w:eastAsia="x-none"/>
    </w:rPr>
  </w:style>
  <w:style w:type="character" w:customStyle="1" w:styleId="272">
    <w:name w:val="Знак Знак27"/>
    <w:uiPriority w:val="99"/>
    <w:rsid w:val="00CB6ACD"/>
    <w:rPr>
      <w:sz w:val="28"/>
      <w:lang w:val="ru-RU" w:eastAsia="x-none"/>
    </w:rPr>
  </w:style>
  <w:style w:type="character" w:customStyle="1" w:styleId="262">
    <w:name w:val="Знак Знак26"/>
    <w:uiPriority w:val="99"/>
    <w:rsid w:val="00CB6ACD"/>
    <w:rPr>
      <w:rFonts w:ascii="Arial" w:hAnsi="Arial"/>
      <w:b/>
      <w:sz w:val="26"/>
      <w:lang w:val="ru-RU" w:eastAsia="x-none"/>
    </w:rPr>
  </w:style>
  <w:style w:type="character" w:customStyle="1" w:styleId="252">
    <w:name w:val="Знак Знак25"/>
    <w:uiPriority w:val="99"/>
    <w:rsid w:val="00CB6ACD"/>
    <w:rPr>
      <w:rFonts w:ascii="Arial" w:hAnsi="Arial"/>
      <w:b/>
      <w:sz w:val="24"/>
      <w:lang w:val="ru-RU" w:eastAsia="x-none"/>
    </w:rPr>
  </w:style>
  <w:style w:type="character" w:customStyle="1" w:styleId="HTML1">
    <w:name w:val="Стандартный HTML Знак1"/>
    <w:uiPriority w:val="99"/>
    <w:rsid w:val="00CB6ACD"/>
    <w:rPr>
      <w:rFonts w:ascii="Courier New" w:hAnsi="Courier New"/>
      <w:lang w:val="en-US" w:eastAsia="ar-SA" w:bidi="ar-SA"/>
    </w:rPr>
  </w:style>
  <w:style w:type="character" w:customStyle="1" w:styleId="282">
    <w:name w:val="Знак Знак28"/>
    <w:uiPriority w:val="99"/>
    <w:rsid w:val="00CB6ACD"/>
    <w:rPr>
      <w:sz w:val="24"/>
      <w:lang w:val="ru-RU" w:eastAsia="x-none"/>
    </w:rPr>
  </w:style>
  <w:style w:type="character" w:customStyle="1" w:styleId="222">
    <w:name w:val="Заголовок 2 Знак2"/>
    <w:uiPriority w:val="99"/>
    <w:rsid w:val="00CB6ACD"/>
    <w:rPr>
      <w:rFonts w:ascii="Arial" w:hAnsi="Arial"/>
      <w:b/>
      <w:i/>
      <w:sz w:val="28"/>
      <w:lang w:val="ru-RU" w:eastAsia="x-none"/>
    </w:rPr>
  </w:style>
  <w:style w:type="character" w:customStyle="1" w:styleId="233">
    <w:name w:val="Знак Знак23"/>
    <w:uiPriority w:val="99"/>
    <w:rsid w:val="00CB6ACD"/>
    <w:rPr>
      <w:rFonts w:ascii="Times New Roman" w:hAnsi="Times New Roman"/>
      <w:sz w:val="24"/>
    </w:rPr>
  </w:style>
  <w:style w:type="character" w:customStyle="1" w:styleId="223">
    <w:name w:val="Знак Знак22"/>
    <w:uiPriority w:val="99"/>
    <w:rsid w:val="00CB6ACD"/>
    <w:rPr>
      <w:rFonts w:ascii="Times New Roman" w:hAnsi="Times New Roman"/>
      <w:sz w:val="28"/>
    </w:rPr>
  </w:style>
  <w:style w:type="character" w:customStyle="1" w:styleId="216">
    <w:name w:val="Знак Знак21"/>
    <w:uiPriority w:val="99"/>
    <w:rsid w:val="00CB6ACD"/>
    <w:rPr>
      <w:rFonts w:ascii="Arial" w:hAnsi="Arial"/>
      <w:b/>
      <w:sz w:val="26"/>
    </w:rPr>
  </w:style>
  <w:style w:type="character" w:customStyle="1" w:styleId="202">
    <w:name w:val="Знак Знак20"/>
    <w:uiPriority w:val="99"/>
    <w:rsid w:val="00CB6ACD"/>
    <w:rPr>
      <w:rFonts w:ascii="Times New Roman" w:hAnsi="Times New Roman"/>
      <w:b/>
      <w:sz w:val="28"/>
    </w:rPr>
  </w:style>
  <w:style w:type="character" w:customStyle="1" w:styleId="217">
    <w:name w:val="Заголовок 2 Знак1"/>
    <w:uiPriority w:val="99"/>
    <w:rsid w:val="00CB6ACD"/>
    <w:rPr>
      <w:rFonts w:ascii="Arial" w:hAnsi="Arial"/>
      <w:b/>
      <w:i/>
      <w:sz w:val="28"/>
      <w:lang w:val="ru-RU" w:eastAsia="x-none"/>
    </w:rPr>
  </w:style>
  <w:style w:type="character" w:customStyle="1" w:styleId="2210">
    <w:name w:val="Знак Знак221"/>
    <w:uiPriority w:val="99"/>
    <w:rsid w:val="00CB6ACD"/>
    <w:rPr>
      <w:sz w:val="24"/>
      <w:lang w:val="ru-RU" w:eastAsia="x-none"/>
    </w:rPr>
  </w:style>
  <w:style w:type="character" w:customStyle="1" w:styleId="2111">
    <w:name w:val="Знак Знак211"/>
    <w:uiPriority w:val="99"/>
    <w:rsid w:val="00CB6ACD"/>
    <w:rPr>
      <w:sz w:val="28"/>
      <w:lang w:val="ru-RU" w:eastAsia="x-none"/>
    </w:rPr>
  </w:style>
  <w:style w:type="character" w:customStyle="1" w:styleId="2010">
    <w:name w:val="Знак Знак201"/>
    <w:uiPriority w:val="99"/>
    <w:rsid w:val="00CB6ACD"/>
    <w:rPr>
      <w:rFonts w:ascii="Arial" w:hAnsi="Arial"/>
      <w:b/>
      <w:sz w:val="26"/>
      <w:lang w:val="ru-RU" w:eastAsia="x-none"/>
    </w:rPr>
  </w:style>
  <w:style w:type="character" w:customStyle="1" w:styleId="193">
    <w:name w:val="Знак Знак19"/>
    <w:uiPriority w:val="99"/>
    <w:rsid w:val="00CB6ACD"/>
    <w:rPr>
      <w:rFonts w:ascii="Arial" w:hAnsi="Arial"/>
      <w:b/>
      <w:sz w:val="24"/>
      <w:lang w:val="ru-RU" w:eastAsia="ar-SA" w:bidi="ar-SA"/>
    </w:rPr>
  </w:style>
  <w:style w:type="character" w:customStyle="1" w:styleId="183">
    <w:name w:val="Знак Знак18"/>
    <w:uiPriority w:val="99"/>
    <w:rsid w:val="00CB6ACD"/>
    <w:rPr>
      <w:b/>
      <w:i/>
      <w:sz w:val="24"/>
      <w:lang w:val="ru-RU" w:eastAsia="ar-SA" w:bidi="ar-SA"/>
    </w:rPr>
  </w:style>
  <w:style w:type="character" w:customStyle="1" w:styleId="1510">
    <w:name w:val="Знак Знак151"/>
    <w:uiPriority w:val="99"/>
    <w:rsid w:val="00CB6ACD"/>
    <w:rPr>
      <w:rFonts w:ascii="Arial" w:hAnsi="Arial"/>
      <w:i/>
      <w:lang w:val="ru-RU" w:eastAsia="x-none"/>
    </w:rPr>
  </w:style>
  <w:style w:type="character" w:customStyle="1" w:styleId="118">
    <w:name w:val="Знак Знак11"/>
    <w:uiPriority w:val="99"/>
    <w:rsid w:val="00CB6ACD"/>
    <w:rPr>
      <w:sz w:val="24"/>
      <w:lang w:val="ru-RU" w:eastAsia="x-none"/>
    </w:rPr>
  </w:style>
  <w:style w:type="character" w:customStyle="1" w:styleId="94">
    <w:name w:val="Знак Знак9"/>
    <w:uiPriority w:val="99"/>
    <w:rsid w:val="00CB6ACD"/>
    <w:rPr>
      <w:lang w:val="ru-RU" w:eastAsia="x-none"/>
    </w:rPr>
  </w:style>
  <w:style w:type="character" w:customStyle="1" w:styleId="38">
    <w:name w:val="Знак Знак3"/>
    <w:uiPriority w:val="99"/>
    <w:rsid w:val="00CB6ACD"/>
    <w:rPr>
      <w:b/>
      <w:sz w:val="28"/>
      <w:lang w:val="ru-RU" w:eastAsia="x-none"/>
    </w:rPr>
  </w:style>
  <w:style w:type="character" w:customStyle="1" w:styleId="143">
    <w:name w:val="Знак Знак14"/>
    <w:uiPriority w:val="99"/>
    <w:rsid w:val="00CB6ACD"/>
    <w:rPr>
      <w:sz w:val="24"/>
      <w:lang w:val="ru-RU" w:eastAsia="x-none"/>
    </w:rPr>
  </w:style>
  <w:style w:type="character" w:customStyle="1" w:styleId="2f2">
    <w:name w:val="Знак Знак2"/>
    <w:uiPriority w:val="99"/>
    <w:rsid w:val="00CB6ACD"/>
    <w:rPr>
      <w:rFonts w:ascii="Times New Roman" w:hAnsi="Times New Roman"/>
      <w:sz w:val="24"/>
      <w:lang w:val="ru-RU" w:eastAsia="x-none"/>
    </w:rPr>
  </w:style>
  <w:style w:type="character" w:customStyle="1" w:styleId="102">
    <w:name w:val="Знак Знак10"/>
    <w:uiPriority w:val="99"/>
    <w:rsid w:val="00CB6ACD"/>
    <w:rPr>
      <w:sz w:val="24"/>
      <w:lang w:val="ru-RU" w:eastAsia="x-none"/>
    </w:rPr>
  </w:style>
  <w:style w:type="character" w:customStyle="1" w:styleId="1fd">
    <w:name w:val="Знак Знак1"/>
    <w:uiPriority w:val="99"/>
    <w:rsid w:val="00CB6ACD"/>
    <w:rPr>
      <w:sz w:val="16"/>
      <w:lang w:val="ru-RU" w:eastAsia="x-none"/>
    </w:rPr>
  </w:style>
  <w:style w:type="character" w:customStyle="1" w:styleId="53">
    <w:name w:val="Знак Знак5"/>
    <w:uiPriority w:val="99"/>
    <w:rsid w:val="00CB6ACD"/>
    <w:rPr>
      <w:rFonts w:ascii="Tahoma" w:hAnsi="Tahoma"/>
      <w:sz w:val="16"/>
    </w:rPr>
  </w:style>
  <w:style w:type="character" w:customStyle="1" w:styleId="1211">
    <w:name w:val="Знак Знак121"/>
    <w:uiPriority w:val="99"/>
    <w:rsid w:val="00CB6ACD"/>
    <w:rPr>
      <w:rFonts w:ascii="Arial" w:hAnsi="Arial"/>
      <w:b/>
      <w:color w:val="000080"/>
      <w:sz w:val="20"/>
      <w:lang w:val="en-US" w:eastAsia="x-none"/>
    </w:rPr>
  </w:style>
  <w:style w:type="character" w:customStyle="1" w:styleId="1fe">
    <w:name w:val="Текст выноски Знак1"/>
    <w:uiPriority w:val="99"/>
    <w:rsid w:val="00CB6ACD"/>
    <w:rPr>
      <w:rFonts w:ascii="Tahoma" w:hAnsi="Tahoma"/>
      <w:sz w:val="16"/>
      <w:lang w:val="en-US" w:eastAsia="ar-SA" w:bidi="ar-SA"/>
    </w:rPr>
  </w:style>
  <w:style w:type="character" w:customStyle="1" w:styleId="1ff">
    <w:name w:val="Схема документа Знак1"/>
    <w:uiPriority w:val="99"/>
    <w:rsid w:val="00CB6ACD"/>
    <w:rPr>
      <w:rFonts w:ascii="Tahoma" w:hAnsi="Tahoma"/>
      <w:sz w:val="16"/>
      <w:lang w:val="en-US" w:eastAsia="ar-SA" w:bidi="ar-SA"/>
    </w:rPr>
  </w:style>
  <w:style w:type="character" w:customStyle="1" w:styleId="2f3">
    <w:name w:val="Заголовок 2 Знак Знак Знак"/>
    <w:uiPriority w:val="99"/>
    <w:rsid w:val="00CB6ACD"/>
    <w:rPr>
      <w:rFonts w:ascii="Arial" w:hAnsi="Arial"/>
      <w:b/>
      <w:i/>
      <w:sz w:val="28"/>
      <w:lang w:val="ru-RU" w:eastAsia="ar-SA" w:bidi="ar-SA"/>
    </w:rPr>
  </w:style>
  <w:style w:type="character" w:customStyle="1" w:styleId="Heading1Char1">
    <w:name w:val="Heading 1 Char1"/>
    <w:uiPriority w:val="99"/>
    <w:rsid w:val="00CB6ACD"/>
    <w:rPr>
      <w:rFonts w:ascii="Tahoma" w:hAnsi="Tahoma"/>
      <w:lang w:val="en-US" w:eastAsia="ar-SA" w:bidi="ar-SA"/>
    </w:rPr>
  </w:style>
  <w:style w:type="character" w:customStyle="1" w:styleId="Heading2Char1">
    <w:name w:val="Heading 2 Char1"/>
    <w:uiPriority w:val="99"/>
    <w:rsid w:val="00CB6ACD"/>
    <w:rPr>
      <w:rFonts w:ascii="Arial" w:hAnsi="Arial"/>
      <w:b/>
      <w:i/>
      <w:sz w:val="28"/>
      <w:lang w:val="ru-RU" w:eastAsia="ar-SA" w:bidi="ar-SA"/>
    </w:rPr>
  </w:style>
  <w:style w:type="character" w:customStyle="1" w:styleId="Heading3Char1">
    <w:name w:val="Heading 3 Char1"/>
    <w:uiPriority w:val="99"/>
    <w:rsid w:val="00CB6ACD"/>
    <w:rPr>
      <w:rFonts w:ascii="Arial" w:hAnsi="Arial"/>
      <w:b/>
      <w:sz w:val="26"/>
      <w:lang w:val="ru-RU" w:eastAsia="ar-SA" w:bidi="ar-SA"/>
    </w:rPr>
  </w:style>
  <w:style w:type="character" w:customStyle="1" w:styleId="Heading4Char1">
    <w:name w:val="Heading 4 Char1"/>
    <w:uiPriority w:val="99"/>
    <w:rsid w:val="00CB6ACD"/>
    <w:rPr>
      <w:rFonts w:eastAsia="Times New Roman"/>
      <w:b/>
      <w:sz w:val="24"/>
      <w:lang w:val="ru-RU" w:eastAsia="ar-SA" w:bidi="ar-SA"/>
    </w:rPr>
  </w:style>
  <w:style w:type="character" w:customStyle="1" w:styleId="Heading5Char">
    <w:name w:val="Heading 5 Char"/>
    <w:uiPriority w:val="99"/>
    <w:rsid w:val="00CB6ACD"/>
    <w:rPr>
      <w:rFonts w:eastAsia="Times New Roman"/>
      <w:b/>
      <w:i/>
      <w:sz w:val="26"/>
      <w:lang w:val="ru-RU" w:eastAsia="ar-SA" w:bidi="ar-SA"/>
    </w:rPr>
  </w:style>
  <w:style w:type="character" w:customStyle="1" w:styleId="Heading6Char">
    <w:name w:val="Heading 6 Char"/>
    <w:uiPriority w:val="99"/>
    <w:rsid w:val="00CB6ACD"/>
    <w:rPr>
      <w:rFonts w:eastAsia="Times New Roman"/>
      <w:i/>
      <w:sz w:val="22"/>
      <w:lang w:val="ru-RU" w:eastAsia="ar-SA" w:bidi="ar-SA"/>
    </w:rPr>
  </w:style>
  <w:style w:type="character" w:customStyle="1" w:styleId="Heading7Char">
    <w:name w:val="Heading 7 Char"/>
    <w:uiPriority w:val="99"/>
    <w:rsid w:val="00CB6ACD"/>
    <w:rPr>
      <w:rFonts w:eastAsia="Times New Roman"/>
      <w:sz w:val="24"/>
      <w:lang w:val="ru-RU" w:eastAsia="ar-SA" w:bidi="ar-SA"/>
    </w:rPr>
  </w:style>
  <w:style w:type="character" w:customStyle="1" w:styleId="Heading8Char">
    <w:name w:val="Heading 8 Char"/>
    <w:uiPriority w:val="99"/>
    <w:rsid w:val="00CB6ACD"/>
    <w:rPr>
      <w:rFonts w:ascii="Arial" w:hAnsi="Arial"/>
      <w:i/>
      <w:lang w:val="ru-RU" w:eastAsia="ar-SA" w:bidi="ar-SA"/>
    </w:rPr>
  </w:style>
  <w:style w:type="character" w:customStyle="1" w:styleId="Heading9Char">
    <w:name w:val="Heading 9 Char"/>
    <w:uiPriority w:val="99"/>
    <w:rsid w:val="00CB6ACD"/>
    <w:rPr>
      <w:rFonts w:ascii="Arial" w:hAnsi="Arial"/>
      <w:b/>
      <w:i/>
      <w:sz w:val="18"/>
      <w:lang w:val="ru-RU" w:eastAsia="ar-SA" w:bidi="ar-SA"/>
    </w:rPr>
  </w:style>
  <w:style w:type="character" w:customStyle="1" w:styleId="HeaderChar1">
    <w:name w:val="Header Char1"/>
    <w:uiPriority w:val="99"/>
    <w:rsid w:val="00CB6ACD"/>
    <w:rPr>
      <w:rFonts w:ascii="Calibri" w:hAnsi="Calibri"/>
      <w:sz w:val="22"/>
      <w:lang w:val="ru-RU" w:eastAsia="ar-SA" w:bidi="ar-SA"/>
    </w:rPr>
  </w:style>
  <w:style w:type="character" w:customStyle="1" w:styleId="FooterChar1">
    <w:name w:val="Footer Char1"/>
    <w:uiPriority w:val="99"/>
    <w:rsid w:val="00CB6ACD"/>
    <w:rPr>
      <w:rFonts w:ascii="Calibri" w:hAnsi="Calibri"/>
      <w:sz w:val="22"/>
      <w:lang w:val="ru-RU" w:eastAsia="ar-SA" w:bidi="ar-SA"/>
    </w:rPr>
  </w:style>
  <w:style w:type="character" w:customStyle="1" w:styleId="BodyTextChar2">
    <w:name w:val="Body Text Char2"/>
    <w:uiPriority w:val="99"/>
    <w:rsid w:val="00CB6ACD"/>
    <w:rPr>
      <w:rFonts w:eastAsia="Times New Roman"/>
      <w:sz w:val="24"/>
      <w:lang w:val="ru-RU" w:eastAsia="ar-SA" w:bidi="ar-SA"/>
    </w:rPr>
  </w:style>
  <w:style w:type="character" w:customStyle="1" w:styleId="BodyTextIndentChar2">
    <w:name w:val="Body Text Indent Char2"/>
    <w:uiPriority w:val="99"/>
    <w:rsid w:val="00CB6ACD"/>
    <w:rPr>
      <w:rFonts w:eastAsia="Times New Roman"/>
      <w:sz w:val="24"/>
      <w:lang w:val="ru-RU" w:eastAsia="ar-SA" w:bidi="ar-SA"/>
    </w:rPr>
  </w:style>
  <w:style w:type="character" w:customStyle="1" w:styleId="HTMLPreformattedChar">
    <w:name w:val="HTML Preformatted Char"/>
    <w:uiPriority w:val="99"/>
    <w:rsid w:val="00CB6ACD"/>
    <w:rPr>
      <w:rFonts w:ascii="Courier New" w:hAnsi="Courier New"/>
      <w:color w:val="000090"/>
      <w:lang w:val="ru-RU" w:eastAsia="ar-SA" w:bidi="ar-SA"/>
    </w:rPr>
  </w:style>
  <w:style w:type="character" w:customStyle="1" w:styleId="BodyText2Char1">
    <w:name w:val="Body Text 2 Char1"/>
    <w:uiPriority w:val="99"/>
    <w:rsid w:val="00CB6ACD"/>
    <w:rPr>
      <w:rFonts w:eastAsia="Times New Roman"/>
      <w:b/>
      <w:sz w:val="24"/>
      <w:lang w:val="ru-RU" w:eastAsia="ar-SA" w:bidi="ar-SA"/>
    </w:rPr>
  </w:style>
  <w:style w:type="character" w:customStyle="1" w:styleId="SignatureChar1">
    <w:name w:val="Signature Char1"/>
    <w:uiPriority w:val="99"/>
    <w:rsid w:val="00CB6ACD"/>
    <w:rPr>
      <w:rFonts w:eastAsia="Times New Roman"/>
      <w:b/>
      <w:sz w:val="28"/>
      <w:lang w:val="ru-RU" w:eastAsia="ar-SA" w:bidi="ar-SA"/>
    </w:rPr>
  </w:style>
  <w:style w:type="character" w:customStyle="1" w:styleId="BodyTextFirstIndentChar1">
    <w:name w:val="Body Text First Indent Char1"/>
    <w:uiPriority w:val="99"/>
    <w:rsid w:val="00CB6ACD"/>
    <w:rPr>
      <w:rFonts w:eastAsia="Times New Roman"/>
      <w:sz w:val="24"/>
      <w:lang w:val="ru-RU" w:eastAsia="ar-SA" w:bidi="ar-SA"/>
    </w:rPr>
  </w:style>
  <w:style w:type="character" w:customStyle="1" w:styleId="BodyText3Char1">
    <w:name w:val="Body Text 3 Char1"/>
    <w:uiPriority w:val="99"/>
    <w:rsid w:val="00CB6ACD"/>
    <w:rPr>
      <w:rFonts w:eastAsia="Times New Roman"/>
      <w:sz w:val="16"/>
      <w:lang w:val="ru-RU" w:eastAsia="ar-SA" w:bidi="ar-SA"/>
    </w:rPr>
  </w:style>
  <w:style w:type="character" w:customStyle="1" w:styleId="TitleChar">
    <w:name w:val="Title Char"/>
    <w:uiPriority w:val="99"/>
    <w:rsid w:val="00CB6ACD"/>
    <w:rPr>
      <w:rFonts w:ascii="Arial" w:hAnsi="Arial"/>
      <w:b/>
      <w:sz w:val="24"/>
      <w:lang w:val="ru-RU" w:eastAsia="ar-SA" w:bidi="ar-SA"/>
    </w:rPr>
  </w:style>
  <w:style w:type="character" w:customStyle="1" w:styleId="BodyTextIndent3Char">
    <w:name w:val="Body Text Indent 3 Char"/>
    <w:uiPriority w:val="99"/>
    <w:rsid w:val="00CB6ACD"/>
    <w:rPr>
      <w:rFonts w:eastAsia="Times New Roman"/>
      <w:sz w:val="16"/>
      <w:lang w:val="ru-RU" w:eastAsia="ar-SA" w:bidi="ar-SA"/>
    </w:rPr>
  </w:style>
  <w:style w:type="character" w:customStyle="1" w:styleId="PlainTextChar">
    <w:name w:val="Plain Text Char"/>
    <w:uiPriority w:val="99"/>
    <w:rsid w:val="00CB6ACD"/>
    <w:rPr>
      <w:rFonts w:ascii="Courier New" w:hAnsi="Courier New"/>
      <w:lang w:val="ru-RU" w:eastAsia="ar-SA" w:bidi="ar-SA"/>
    </w:rPr>
  </w:style>
  <w:style w:type="character" w:customStyle="1" w:styleId="ListLabel1">
    <w:name w:val="ListLabel 1"/>
    <w:uiPriority w:val="99"/>
    <w:rsid w:val="00CB6ACD"/>
    <w:rPr>
      <w:color w:val="auto"/>
      <w:sz w:val="28"/>
    </w:rPr>
  </w:style>
  <w:style w:type="character" w:customStyle="1" w:styleId="ListLabel2">
    <w:name w:val="ListLabel 2"/>
    <w:uiPriority w:val="99"/>
    <w:rsid w:val="00CB6ACD"/>
    <w:rPr>
      <w:sz w:val="24"/>
    </w:rPr>
  </w:style>
  <w:style w:type="character" w:customStyle="1" w:styleId="ListLabel3">
    <w:name w:val="ListLabel 3"/>
    <w:uiPriority w:val="99"/>
    <w:rsid w:val="00CB6ACD"/>
    <w:rPr>
      <w:rFonts w:eastAsia="Times New Roman"/>
      <w:sz w:val="22"/>
    </w:rPr>
  </w:style>
  <w:style w:type="character" w:customStyle="1" w:styleId="ListLabel4">
    <w:name w:val="ListLabel 4"/>
    <w:uiPriority w:val="99"/>
    <w:rsid w:val="00CB6ACD"/>
    <w:rPr>
      <w:sz w:val="28"/>
    </w:rPr>
  </w:style>
  <w:style w:type="character" w:customStyle="1" w:styleId="ListLabel5">
    <w:name w:val="ListLabel 5"/>
    <w:uiPriority w:val="99"/>
    <w:rsid w:val="00CB6ACD"/>
  </w:style>
  <w:style w:type="character" w:customStyle="1" w:styleId="ListLabel6">
    <w:name w:val="ListLabel 6"/>
    <w:uiPriority w:val="99"/>
    <w:rsid w:val="00CB6ACD"/>
  </w:style>
  <w:style w:type="character" w:customStyle="1" w:styleId="ListLabel7">
    <w:name w:val="ListLabel 7"/>
    <w:uiPriority w:val="99"/>
    <w:rsid w:val="00CB6ACD"/>
  </w:style>
  <w:style w:type="character" w:customStyle="1" w:styleId="ListLabel8">
    <w:name w:val="ListLabel 8"/>
    <w:uiPriority w:val="99"/>
    <w:rsid w:val="00CB6ACD"/>
  </w:style>
  <w:style w:type="character" w:customStyle="1" w:styleId="1ff0">
    <w:name w:val="Основной текст Знак1"/>
    <w:uiPriority w:val="99"/>
    <w:semiHidden/>
    <w:locked/>
    <w:rsid w:val="00CB6ACD"/>
    <w:rPr>
      <w:rFonts w:ascii="Calibri" w:eastAsia="SimSun" w:hAnsi="Calibri" w:cs="Calibri"/>
      <w:lang w:val="x-none" w:eastAsia="ar-SA" w:bidi="ar-SA"/>
    </w:rPr>
  </w:style>
  <w:style w:type="character" w:customStyle="1" w:styleId="2f4">
    <w:name w:val="Текст выноски Знак2"/>
    <w:uiPriority w:val="99"/>
    <w:semiHidden/>
    <w:rsid w:val="00CB6ACD"/>
    <w:rPr>
      <w:rFonts w:ascii="Tahoma" w:eastAsia="SimSun" w:hAnsi="Tahoma" w:cs="Tahoma"/>
      <w:sz w:val="16"/>
      <w:szCs w:val="16"/>
      <w:lang w:eastAsia="ar-SA"/>
    </w:rPr>
  </w:style>
  <w:style w:type="paragraph" w:customStyle="1" w:styleId="afffff">
    <w:name w:val="МУ Обычный стиль"/>
    <w:basedOn w:val="a"/>
    <w:uiPriority w:val="99"/>
    <w:rsid w:val="00CB6ACD"/>
    <w:pPr>
      <w:widowControl w:val="0"/>
      <w:tabs>
        <w:tab w:val="left" w:pos="1134"/>
        <w:tab w:val="left" w:pos="1560"/>
      </w:tabs>
      <w:suppressAutoHyphens/>
      <w:spacing w:line="276" w:lineRule="auto"/>
      <w:jc w:val="both"/>
    </w:pPr>
    <w:rPr>
      <w:rFonts w:eastAsia="SimSun"/>
      <w:sz w:val="28"/>
      <w:szCs w:val="28"/>
      <w:lang w:eastAsia="ar-SA"/>
    </w:rPr>
  </w:style>
  <w:style w:type="character" w:customStyle="1" w:styleId="1ff1">
    <w:name w:val="Основной текст с отступом Знак1"/>
    <w:uiPriority w:val="99"/>
    <w:rsid w:val="00CB6ACD"/>
    <w:rPr>
      <w:rFonts w:ascii="Calibri" w:hAnsi="Calibri" w:cs="Calibri"/>
      <w:sz w:val="24"/>
      <w:szCs w:val="24"/>
      <w:lang w:eastAsia="ar-SA"/>
    </w:rPr>
  </w:style>
  <w:style w:type="character" w:customStyle="1" w:styleId="HTML2">
    <w:name w:val="Стандартный HTML Знак2"/>
    <w:uiPriority w:val="99"/>
    <w:rsid w:val="00CB6ACD"/>
    <w:rPr>
      <w:rFonts w:ascii="Courier New" w:hAnsi="Courier New" w:cs="Courier New"/>
      <w:color w:val="000090"/>
      <w:sz w:val="20"/>
      <w:szCs w:val="20"/>
      <w:lang w:eastAsia="ar-SA"/>
    </w:rPr>
  </w:style>
  <w:style w:type="character" w:customStyle="1" w:styleId="218">
    <w:name w:val="Основной текст 2 Знак1"/>
    <w:uiPriority w:val="99"/>
    <w:rsid w:val="00CB6ACD"/>
    <w:rPr>
      <w:rFonts w:ascii="Calibri" w:hAnsi="Calibri" w:cs="Calibri"/>
      <w:b/>
      <w:bCs/>
      <w:sz w:val="24"/>
      <w:szCs w:val="24"/>
      <w:lang w:eastAsia="ar-SA"/>
    </w:rPr>
  </w:style>
  <w:style w:type="paragraph" w:customStyle="1" w:styleId="afffff0">
    <w:name w:val="Готовый"/>
    <w:basedOn w:val="a"/>
    <w:uiPriority w:val="99"/>
    <w:rsid w:val="00CB6ACD"/>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pacing w:line="100" w:lineRule="atLeast"/>
    </w:pPr>
    <w:rPr>
      <w:rFonts w:ascii="Courier New" w:hAnsi="Courier New" w:cs="Courier New"/>
      <w:sz w:val="20"/>
      <w:szCs w:val="20"/>
      <w:lang w:eastAsia="ar-SA"/>
    </w:rPr>
  </w:style>
  <w:style w:type="paragraph" w:styleId="afffff1">
    <w:name w:val="Signature"/>
    <w:basedOn w:val="a"/>
    <w:link w:val="1ff2"/>
    <w:uiPriority w:val="99"/>
    <w:rsid w:val="00CB6ACD"/>
    <w:pPr>
      <w:suppressLineNumbers/>
      <w:suppressAutoHyphens/>
      <w:spacing w:line="100" w:lineRule="atLeast"/>
      <w:ind w:left="4252"/>
    </w:pPr>
    <w:rPr>
      <w:rFonts w:ascii="Calibri" w:hAnsi="Calibri" w:cs="Calibri"/>
      <w:b/>
      <w:bCs/>
      <w:sz w:val="28"/>
      <w:szCs w:val="28"/>
      <w:lang w:eastAsia="ar-SA"/>
    </w:rPr>
  </w:style>
  <w:style w:type="character" w:customStyle="1" w:styleId="1ff2">
    <w:name w:val="Подпись Знак1"/>
    <w:basedOn w:val="a0"/>
    <w:link w:val="afffff1"/>
    <w:uiPriority w:val="99"/>
    <w:rsid w:val="00CB6ACD"/>
    <w:rPr>
      <w:rFonts w:ascii="Calibri" w:eastAsia="Times New Roman" w:hAnsi="Calibri" w:cs="Calibri"/>
      <w:b/>
      <w:bCs/>
      <w:sz w:val="28"/>
      <w:szCs w:val="28"/>
      <w:lang w:eastAsia="ar-SA"/>
    </w:rPr>
  </w:style>
  <w:style w:type="character" w:customStyle="1" w:styleId="315">
    <w:name w:val="Основной текст 3 Знак1"/>
    <w:uiPriority w:val="99"/>
    <w:rsid w:val="00CB6ACD"/>
    <w:rPr>
      <w:rFonts w:ascii="Calibri" w:hAnsi="Calibri" w:cs="Calibri"/>
      <w:sz w:val="16"/>
      <w:szCs w:val="16"/>
      <w:lang w:eastAsia="ar-SA"/>
    </w:rPr>
  </w:style>
  <w:style w:type="paragraph" w:customStyle="1" w:styleId="1ff3">
    <w:name w:val="Абзац списка1"/>
    <w:basedOn w:val="a"/>
    <w:uiPriority w:val="99"/>
    <w:rsid w:val="00CB6ACD"/>
    <w:pPr>
      <w:suppressAutoHyphens/>
      <w:spacing w:line="276" w:lineRule="auto"/>
      <w:ind w:left="720"/>
      <w:jc w:val="center"/>
    </w:pPr>
    <w:rPr>
      <w:rFonts w:ascii="Calibri" w:hAnsi="Calibri" w:cs="Calibri"/>
      <w:sz w:val="22"/>
      <w:szCs w:val="22"/>
      <w:lang w:eastAsia="ar-SA"/>
    </w:rPr>
  </w:style>
  <w:style w:type="paragraph" w:customStyle="1" w:styleId="Style3">
    <w:name w:val="Style3"/>
    <w:basedOn w:val="a"/>
    <w:uiPriority w:val="99"/>
    <w:rsid w:val="00CB6ACD"/>
    <w:pPr>
      <w:widowControl w:val="0"/>
      <w:suppressAutoHyphens/>
      <w:spacing w:line="317" w:lineRule="exact"/>
    </w:pPr>
    <w:rPr>
      <w:rFonts w:ascii="Calibri" w:hAnsi="Calibri" w:cs="Calibri"/>
      <w:lang w:eastAsia="ar-SA"/>
    </w:rPr>
  </w:style>
  <w:style w:type="paragraph" w:customStyle="1" w:styleId="afffff2">
    <w:name w:val="Знак Знак Знак Знак Знак Знак Знак Знак Знак Знак"/>
    <w:basedOn w:val="a"/>
    <w:uiPriority w:val="99"/>
    <w:rsid w:val="00CB6ACD"/>
    <w:pPr>
      <w:suppressAutoHyphens/>
      <w:spacing w:after="160" w:line="240" w:lineRule="exact"/>
      <w:jc w:val="center"/>
    </w:pPr>
    <w:rPr>
      <w:rFonts w:ascii="Verdana" w:hAnsi="Verdana" w:cs="Verdana"/>
      <w:lang w:val="en-US" w:eastAsia="ar-SA"/>
    </w:rPr>
  </w:style>
  <w:style w:type="character" w:customStyle="1" w:styleId="1ff4">
    <w:name w:val="Текст примечания Знак1"/>
    <w:uiPriority w:val="99"/>
    <w:semiHidden/>
    <w:rsid w:val="00CB6ACD"/>
    <w:rPr>
      <w:rFonts w:ascii="Calibri" w:hAnsi="Calibri" w:cs="Calibri"/>
      <w:sz w:val="20"/>
      <w:szCs w:val="20"/>
      <w:lang w:eastAsia="ar-SA"/>
    </w:rPr>
  </w:style>
  <w:style w:type="paragraph" w:styleId="afffff3">
    <w:name w:val="annotation subject"/>
    <w:basedOn w:val="af6"/>
    <w:link w:val="1ff5"/>
    <w:uiPriority w:val="99"/>
    <w:semiHidden/>
    <w:rsid w:val="00CB6ACD"/>
    <w:pPr>
      <w:suppressAutoHyphens/>
      <w:spacing w:after="200" w:line="100" w:lineRule="atLeast"/>
    </w:pPr>
    <w:rPr>
      <w:rFonts w:ascii="Calibri" w:hAnsi="Calibri" w:cs="Calibri"/>
      <w:b/>
      <w:bCs/>
      <w:lang w:eastAsia="ar-SA"/>
    </w:rPr>
  </w:style>
  <w:style w:type="character" w:customStyle="1" w:styleId="1ff5">
    <w:name w:val="Тема примечания Знак1"/>
    <w:basedOn w:val="af7"/>
    <w:link w:val="afffff3"/>
    <w:uiPriority w:val="99"/>
    <w:semiHidden/>
    <w:rsid w:val="00CB6ACD"/>
    <w:rPr>
      <w:rFonts w:ascii="Calibri" w:eastAsia="Times New Roman" w:hAnsi="Calibri" w:cs="Calibri"/>
      <w:b/>
      <w:bCs/>
      <w:sz w:val="20"/>
      <w:szCs w:val="20"/>
      <w:lang w:eastAsia="ar-SA"/>
    </w:rPr>
  </w:style>
  <w:style w:type="paragraph" w:customStyle="1" w:styleId="1251">
    <w:name w:val="Стиль Без интервала + 125 пт Черный По ширине Первая строка:  1..."/>
    <w:uiPriority w:val="99"/>
    <w:rsid w:val="00CB6ACD"/>
    <w:pPr>
      <w:widowControl w:val="0"/>
      <w:suppressAutoHyphens/>
      <w:spacing w:after="200" w:line="276" w:lineRule="auto"/>
      <w:ind w:firstLine="709"/>
      <w:jc w:val="both"/>
    </w:pPr>
    <w:rPr>
      <w:rFonts w:ascii="Times New Roman" w:eastAsia="SimSun" w:hAnsi="Times New Roman" w:cs="Times New Roman"/>
      <w:color w:val="000000"/>
      <w:spacing w:val="1"/>
      <w:sz w:val="25"/>
      <w:szCs w:val="25"/>
      <w:lang w:eastAsia="ar-SA"/>
    </w:rPr>
  </w:style>
  <w:style w:type="paragraph" w:customStyle="1" w:styleId="ConsPlusDocList">
    <w:name w:val="ConsPlusDocList"/>
    <w:uiPriority w:val="99"/>
    <w:rsid w:val="00CB6ACD"/>
    <w:pPr>
      <w:suppressAutoHyphens/>
      <w:spacing w:after="0" w:line="100" w:lineRule="atLeast"/>
      <w:jc w:val="center"/>
    </w:pPr>
    <w:rPr>
      <w:rFonts w:ascii="Courier New" w:eastAsia="Times New Roman" w:hAnsi="Courier New" w:cs="Courier New"/>
      <w:sz w:val="20"/>
      <w:szCs w:val="20"/>
      <w:lang w:eastAsia="ar-SA"/>
    </w:rPr>
  </w:style>
  <w:style w:type="paragraph" w:customStyle="1" w:styleId="219">
    <w:name w:val="Основной текст 21"/>
    <w:basedOn w:val="a"/>
    <w:uiPriority w:val="99"/>
    <w:rsid w:val="00CB6ACD"/>
    <w:pPr>
      <w:suppressAutoHyphens/>
      <w:spacing w:line="216" w:lineRule="auto"/>
      <w:ind w:firstLine="709"/>
      <w:jc w:val="both"/>
    </w:pPr>
    <w:rPr>
      <w:rFonts w:ascii="Calibri" w:hAnsi="Calibri" w:cs="Calibri"/>
      <w:sz w:val="20"/>
      <w:szCs w:val="20"/>
      <w:lang w:eastAsia="ar-SA"/>
    </w:rPr>
  </w:style>
  <w:style w:type="character" w:customStyle="1" w:styleId="316">
    <w:name w:val="Основной текст с отступом 3 Знак1"/>
    <w:uiPriority w:val="99"/>
    <w:rsid w:val="00CB6ACD"/>
    <w:rPr>
      <w:rFonts w:ascii="Calibri" w:hAnsi="Calibri" w:cs="Calibri"/>
      <w:sz w:val="16"/>
      <w:szCs w:val="16"/>
      <w:lang w:eastAsia="ar-SA"/>
    </w:rPr>
  </w:style>
  <w:style w:type="character" w:customStyle="1" w:styleId="1ff6">
    <w:name w:val="Текст Знак1"/>
    <w:uiPriority w:val="99"/>
    <w:rsid w:val="00CB6ACD"/>
    <w:rPr>
      <w:rFonts w:ascii="Courier New" w:hAnsi="Courier New" w:cs="Courier New"/>
      <w:sz w:val="20"/>
      <w:szCs w:val="20"/>
      <w:lang w:eastAsia="ar-SA"/>
    </w:rPr>
  </w:style>
  <w:style w:type="paragraph" w:customStyle="1" w:styleId="Preformat">
    <w:name w:val="Preformat"/>
    <w:uiPriority w:val="99"/>
    <w:rsid w:val="00CB6ACD"/>
    <w:pPr>
      <w:suppressAutoHyphens/>
      <w:spacing w:after="0" w:line="100" w:lineRule="atLeast"/>
      <w:jc w:val="center"/>
    </w:pPr>
    <w:rPr>
      <w:rFonts w:ascii="Courier New" w:eastAsia="Times New Roman" w:hAnsi="Courier New" w:cs="Courier New"/>
      <w:sz w:val="20"/>
      <w:szCs w:val="20"/>
      <w:lang w:eastAsia="ar-SA"/>
    </w:rPr>
  </w:style>
  <w:style w:type="paragraph" w:customStyle="1" w:styleId="afffff4">
    <w:name w:val="Нумерованный Список"/>
    <w:basedOn w:val="a"/>
    <w:uiPriority w:val="99"/>
    <w:rsid w:val="00CB6ACD"/>
    <w:pPr>
      <w:suppressAutoHyphens/>
      <w:spacing w:before="120" w:after="120" w:line="100" w:lineRule="atLeast"/>
      <w:jc w:val="both"/>
    </w:pPr>
    <w:rPr>
      <w:rFonts w:ascii="Calibri" w:hAnsi="Calibri" w:cs="Calibri"/>
      <w:lang w:eastAsia="ar-SA"/>
    </w:rPr>
  </w:style>
  <w:style w:type="paragraph" w:customStyle="1" w:styleId="ConsCell">
    <w:name w:val="ConsCell"/>
    <w:uiPriority w:val="99"/>
    <w:rsid w:val="00CB6ACD"/>
    <w:pPr>
      <w:widowControl w:val="0"/>
      <w:suppressAutoHyphens/>
      <w:spacing w:after="0" w:line="100" w:lineRule="atLeast"/>
      <w:ind w:right="19772"/>
      <w:jc w:val="center"/>
    </w:pPr>
    <w:rPr>
      <w:rFonts w:ascii="Arial" w:eastAsia="Times New Roman" w:hAnsi="Arial" w:cs="Arial"/>
      <w:sz w:val="20"/>
      <w:szCs w:val="20"/>
      <w:lang w:eastAsia="ar-SA"/>
    </w:rPr>
  </w:style>
  <w:style w:type="paragraph" w:customStyle="1" w:styleId="1ff7">
    <w:name w:val="Обычный1"/>
    <w:uiPriority w:val="99"/>
    <w:rsid w:val="00CB6ACD"/>
    <w:pPr>
      <w:widowControl w:val="0"/>
      <w:suppressAutoHyphens/>
      <w:spacing w:after="0" w:line="300" w:lineRule="auto"/>
      <w:ind w:firstLine="820"/>
      <w:jc w:val="both"/>
    </w:pPr>
    <w:rPr>
      <w:rFonts w:ascii="Calibri" w:eastAsia="Times New Roman" w:hAnsi="Calibri" w:cs="Calibri"/>
      <w:lang w:eastAsia="ar-SA"/>
    </w:rPr>
  </w:style>
  <w:style w:type="paragraph" w:customStyle="1" w:styleId="text">
    <w:name w:val="text"/>
    <w:basedOn w:val="a"/>
    <w:uiPriority w:val="99"/>
    <w:rsid w:val="00CB6ACD"/>
    <w:pPr>
      <w:suppressAutoHyphens/>
      <w:spacing w:line="100" w:lineRule="atLeast"/>
      <w:jc w:val="center"/>
    </w:pPr>
    <w:rPr>
      <w:rFonts w:ascii="Verdana" w:hAnsi="Verdana" w:cs="Verdana"/>
      <w:color w:val="000000"/>
      <w:sz w:val="16"/>
      <w:szCs w:val="16"/>
      <w:lang w:eastAsia="ar-SA"/>
    </w:rPr>
  </w:style>
  <w:style w:type="paragraph" w:customStyle="1" w:styleId="afffff5">
    <w:name w:val="Адресат"/>
    <w:basedOn w:val="a"/>
    <w:uiPriority w:val="99"/>
    <w:rsid w:val="00CB6ACD"/>
    <w:pPr>
      <w:suppressAutoHyphens/>
      <w:spacing w:after="120" w:line="240" w:lineRule="exact"/>
      <w:jc w:val="center"/>
    </w:pPr>
    <w:rPr>
      <w:rFonts w:ascii="Calibri" w:hAnsi="Calibri" w:cs="Calibri"/>
      <w:b/>
      <w:bCs/>
      <w:sz w:val="28"/>
      <w:szCs w:val="28"/>
      <w:lang w:eastAsia="ar-SA"/>
    </w:rPr>
  </w:style>
  <w:style w:type="paragraph" w:customStyle="1" w:styleId="afffff6">
    <w:name w:val="Приложение"/>
    <w:basedOn w:val="ad"/>
    <w:uiPriority w:val="99"/>
    <w:rsid w:val="00CB6ACD"/>
    <w:pPr>
      <w:tabs>
        <w:tab w:val="left" w:pos="1673"/>
      </w:tabs>
      <w:suppressAutoHyphens/>
      <w:spacing w:before="240" w:line="240" w:lineRule="exact"/>
      <w:ind w:left="1985" w:hanging="1985"/>
      <w:jc w:val="both"/>
    </w:pPr>
    <w:rPr>
      <w:rFonts w:ascii="Calibri" w:hAnsi="Calibri" w:cs="Calibri"/>
      <w:b/>
      <w:bCs/>
      <w:szCs w:val="28"/>
      <w:lang w:eastAsia="ar-SA"/>
    </w:rPr>
  </w:style>
  <w:style w:type="paragraph" w:customStyle="1" w:styleId="afffff7">
    <w:name w:val="Заголовок к тексту"/>
    <w:basedOn w:val="a"/>
    <w:uiPriority w:val="99"/>
    <w:rsid w:val="00CB6ACD"/>
    <w:pPr>
      <w:suppressAutoHyphens/>
      <w:spacing w:after="480" w:line="240" w:lineRule="exact"/>
      <w:jc w:val="center"/>
    </w:pPr>
    <w:rPr>
      <w:rFonts w:ascii="Calibri" w:hAnsi="Calibri" w:cs="Calibri"/>
      <w:sz w:val="28"/>
      <w:szCs w:val="28"/>
      <w:lang w:eastAsia="ar-SA"/>
    </w:rPr>
  </w:style>
  <w:style w:type="paragraph" w:customStyle="1" w:styleId="afffff8">
    <w:name w:val="регистрационные поля"/>
    <w:basedOn w:val="a"/>
    <w:uiPriority w:val="99"/>
    <w:rsid w:val="00CB6ACD"/>
    <w:pPr>
      <w:suppressAutoHyphens/>
      <w:spacing w:line="240" w:lineRule="exact"/>
      <w:jc w:val="center"/>
    </w:pPr>
    <w:rPr>
      <w:rFonts w:ascii="Calibri" w:hAnsi="Calibri" w:cs="Calibri"/>
      <w:b/>
      <w:bCs/>
      <w:sz w:val="28"/>
      <w:szCs w:val="28"/>
      <w:lang w:val="en-US" w:eastAsia="ar-SA"/>
    </w:rPr>
  </w:style>
  <w:style w:type="paragraph" w:customStyle="1" w:styleId="afffff9">
    <w:name w:val="Исполнитель"/>
    <w:basedOn w:val="ad"/>
    <w:uiPriority w:val="99"/>
    <w:rsid w:val="00CB6ACD"/>
    <w:pPr>
      <w:suppressAutoHyphens/>
      <w:spacing w:after="120" w:line="240" w:lineRule="exact"/>
    </w:pPr>
    <w:rPr>
      <w:rFonts w:ascii="Calibri" w:hAnsi="Calibri" w:cs="Calibri"/>
      <w:b/>
      <w:bCs/>
      <w:sz w:val="24"/>
      <w:szCs w:val="24"/>
      <w:lang w:eastAsia="ar-SA"/>
    </w:rPr>
  </w:style>
  <w:style w:type="paragraph" w:customStyle="1" w:styleId="afffffa">
    <w:name w:val="Подпись на общем бланке"/>
    <w:basedOn w:val="afffff1"/>
    <w:uiPriority w:val="99"/>
    <w:rsid w:val="00CB6ACD"/>
    <w:pPr>
      <w:tabs>
        <w:tab w:val="right" w:pos="9639"/>
      </w:tabs>
      <w:spacing w:before="480" w:line="240" w:lineRule="exact"/>
      <w:ind w:left="0"/>
      <w:jc w:val="center"/>
    </w:pPr>
    <w:rPr>
      <w:b w:val="0"/>
      <w:bCs w:val="0"/>
    </w:rPr>
  </w:style>
  <w:style w:type="paragraph" w:customStyle="1" w:styleId="afffffb">
    <w:name w:val="Заголовок статьи"/>
    <w:basedOn w:val="a"/>
    <w:uiPriority w:val="99"/>
    <w:rsid w:val="00CB6ACD"/>
    <w:pPr>
      <w:suppressAutoHyphens/>
      <w:spacing w:line="100" w:lineRule="atLeast"/>
      <w:ind w:left="1612" w:hanging="892"/>
      <w:jc w:val="both"/>
    </w:pPr>
    <w:rPr>
      <w:rFonts w:ascii="Arial" w:hAnsi="Arial" w:cs="Arial"/>
      <w:sz w:val="20"/>
      <w:szCs w:val="20"/>
      <w:lang w:eastAsia="ar-SA"/>
    </w:rPr>
  </w:style>
  <w:style w:type="paragraph" w:customStyle="1" w:styleId="103">
    <w:name w:val="Обычный 10"/>
    <w:basedOn w:val="a"/>
    <w:uiPriority w:val="99"/>
    <w:rsid w:val="00CB6ACD"/>
    <w:pPr>
      <w:suppressAutoHyphens/>
      <w:spacing w:line="100" w:lineRule="atLeast"/>
      <w:ind w:right="2" w:firstLine="110"/>
      <w:jc w:val="both"/>
    </w:pPr>
    <w:rPr>
      <w:rFonts w:ascii="Calibri" w:hAnsi="Calibri" w:cs="Calibri"/>
      <w:sz w:val="20"/>
      <w:szCs w:val="20"/>
      <w:lang w:eastAsia="ar-SA"/>
    </w:rPr>
  </w:style>
  <w:style w:type="paragraph" w:customStyle="1" w:styleId="1ff8">
    <w:name w:val="Стиль1"/>
    <w:basedOn w:val="af"/>
    <w:uiPriority w:val="99"/>
    <w:rsid w:val="00CB6ACD"/>
    <w:pPr>
      <w:suppressAutoHyphens/>
      <w:spacing w:after="60" w:line="100" w:lineRule="atLeast"/>
      <w:ind w:left="0" w:firstLine="709"/>
      <w:jc w:val="both"/>
    </w:pPr>
    <w:rPr>
      <w:rFonts w:ascii="Calibri" w:hAnsi="Calibri" w:cs="Calibri"/>
      <w:sz w:val="28"/>
      <w:szCs w:val="28"/>
      <w:lang w:eastAsia="ar-SA"/>
    </w:rPr>
  </w:style>
  <w:style w:type="paragraph" w:customStyle="1" w:styleId="1ff9">
    <w:name w:val="Знак1"/>
    <w:basedOn w:val="a"/>
    <w:uiPriority w:val="99"/>
    <w:rsid w:val="00CB6ACD"/>
    <w:pPr>
      <w:suppressAutoHyphens/>
      <w:spacing w:after="160" w:line="240" w:lineRule="exact"/>
      <w:jc w:val="both"/>
    </w:pPr>
    <w:rPr>
      <w:rFonts w:ascii="Calibri" w:hAnsi="Calibri" w:cs="Calibri"/>
      <w:lang w:val="en-US" w:eastAsia="ar-SA"/>
    </w:rPr>
  </w:style>
  <w:style w:type="paragraph" w:customStyle="1" w:styleId="Normal1">
    <w:name w:val="Normal1"/>
    <w:uiPriority w:val="99"/>
    <w:rsid w:val="00CB6ACD"/>
    <w:pPr>
      <w:widowControl w:val="0"/>
      <w:suppressAutoHyphens/>
      <w:spacing w:after="0" w:line="100" w:lineRule="atLeast"/>
      <w:jc w:val="center"/>
    </w:pPr>
    <w:rPr>
      <w:rFonts w:ascii="Calibri" w:eastAsia="Times New Roman" w:hAnsi="Calibri" w:cs="Calibri"/>
      <w:sz w:val="20"/>
      <w:szCs w:val="20"/>
      <w:lang w:eastAsia="ar-SA"/>
    </w:rPr>
  </w:style>
  <w:style w:type="paragraph" w:customStyle="1" w:styleId="afffffc">
    <w:name w:val="Знак Знак Знак Знак Знак Знак Знак"/>
    <w:basedOn w:val="a"/>
    <w:uiPriority w:val="99"/>
    <w:rsid w:val="00CB6ACD"/>
    <w:pPr>
      <w:suppressAutoHyphens/>
      <w:spacing w:before="100" w:after="100" w:line="100" w:lineRule="atLeast"/>
      <w:jc w:val="center"/>
    </w:pPr>
    <w:rPr>
      <w:rFonts w:ascii="Tahoma" w:hAnsi="Tahoma" w:cs="Tahoma"/>
      <w:sz w:val="20"/>
      <w:szCs w:val="20"/>
      <w:lang w:val="en-US" w:eastAsia="ar-SA"/>
    </w:rPr>
  </w:style>
  <w:style w:type="paragraph" w:customStyle="1" w:styleId="1ffa">
    <w:name w:val="Знак Знак Знак Знак Знак Знак Знак Знак Знак Знак1"/>
    <w:basedOn w:val="a"/>
    <w:uiPriority w:val="99"/>
    <w:rsid w:val="00CB6ACD"/>
    <w:pPr>
      <w:suppressAutoHyphens/>
      <w:spacing w:after="160" w:line="240" w:lineRule="exact"/>
      <w:jc w:val="center"/>
    </w:pPr>
    <w:rPr>
      <w:rFonts w:ascii="Verdana" w:hAnsi="Verdana" w:cs="Verdana"/>
      <w:lang w:val="en-US" w:eastAsia="ar-SA"/>
    </w:rPr>
  </w:style>
  <w:style w:type="paragraph" w:customStyle="1" w:styleId="1ffb">
    <w:name w:val="Знак Знак Знак Знак Знак Знак Знак1"/>
    <w:basedOn w:val="a"/>
    <w:uiPriority w:val="99"/>
    <w:rsid w:val="00CB6ACD"/>
    <w:pPr>
      <w:suppressAutoHyphens/>
      <w:spacing w:before="100" w:after="100" w:line="100" w:lineRule="atLeast"/>
      <w:jc w:val="center"/>
    </w:pPr>
    <w:rPr>
      <w:rFonts w:ascii="Tahoma" w:hAnsi="Tahoma" w:cs="Tahoma"/>
      <w:sz w:val="20"/>
      <w:szCs w:val="20"/>
      <w:lang w:val="en-US" w:eastAsia="ar-SA"/>
    </w:rPr>
  </w:style>
  <w:style w:type="paragraph" w:customStyle="1" w:styleId="msonormalcxspmiddle">
    <w:name w:val="msonormalcxspmiddle"/>
    <w:basedOn w:val="a"/>
    <w:uiPriority w:val="99"/>
    <w:rsid w:val="00CB6ACD"/>
    <w:pPr>
      <w:suppressAutoHyphens/>
      <w:spacing w:before="100" w:after="100" w:line="100" w:lineRule="atLeast"/>
      <w:jc w:val="center"/>
    </w:pPr>
    <w:rPr>
      <w:rFonts w:ascii="Calibri" w:hAnsi="Calibri" w:cs="Calibri"/>
      <w:color w:val="000000"/>
      <w:lang w:eastAsia="ar-SA"/>
    </w:rPr>
  </w:style>
  <w:style w:type="paragraph" w:customStyle="1" w:styleId="msonormalcxsplast">
    <w:name w:val="msonormalcxsplast"/>
    <w:basedOn w:val="a"/>
    <w:uiPriority w:val="99"/>
    <w:rsid w:val="00CB6ACD"/>
    <w:pPr>
      <w:suppressAutoHyphens/>
      <w:spacing w:before="100" w:after="100" w:line="100" w:lineRule="atLeast"/>
      <w:jc w:val="center"/>
    </w:pPr>
    <w:rPr>
      <w:rFonts w:ascii="Calibri" w:hAnsi="Calibri" w:cs="Calibri"/>
      <w:color w:val="000000"/>
      <w:lang w:eastAsia="ar-SA"/>
    </w:rPr>
  </w:style>
  <w:style w:type="paragraph" w:customStyle="1" w:styleId="afffffd">
    <w:name w:val="......."/>
    <w:basedOn w:val="a"/>
    <w:uiPriority w:val="99"/>
    <w:rsid w:val="00CB6ACD"/>
    <w:pPr>
      <w:suppressAutoHyphens/>
      <w:spacing w:line="100" w:lineRule="atLeast"/>
      <w:jc w:val="center"/>
    </w:pPr>
    <w:rPr>
      <w:rFonts w:ascii="Calibri" w:hAnsi="Calibri" w:cs="Calibri"/>
      <w:lang w:eastAsia="ar-SA"/>
    </w:rPr>
  </w:style>
  <w:style w:type="paragraph" w:customStyle="1" w:styleId="2f5">
    <w:name w:val="Обычный2"/>
    <w:uiPriority w:val="99"/>
    <w:rsid w:val="00CB6ACD"/>
    <w:pPr>
      <w:widowControl w:val="0"/>
      <w:suppressAutoHyphens/>
      <w:spacing w:after="0" w:line="100" w:lineRule="atLeast"/>
    </w:pPr>
    <w:rPr>
      <w:rFonts w:ascii="Calibri" w:eastAsia="Times New Roman" w:hAnsi="Calibri" w:cs="Calibri"/>
      <w:sz w:val="20"/>
      <w:szCs w:val="20"/>
      <w:lang w:eastAsia="ar-SA"/>
    </w:rPr>
  </w:style>
  <w:style w:type="character" w:customStyle="1" w:styleId="21a">
    <w:name w:val="Красная строка 2 Знак1"/>
    <w:uiPriority w:val="99"/>
    <w:rsid w:val="00CB6ACD"/>
    <w:rPr>
      <w:rFonts w:ascii="Calibri" w:hAnsi="Calibri" w:cs="Calibri"/>
      <w:sz w:val="20"/>
      <w:szCs w:val="20"/>
      <w:lang w:eastAsia="ar-SA"/>
    </w:rPr>
  </w:style>
  <w:style w:type="paragraph" w:customStyle="1" w:styleId="224">
    <w:name w:val="Основной текст 22"/>
    <w:basedOn w:val="a"/>
    <w:uiPriority w:val="99"/>
    <w:rsid w:val="00CB6ACD"/>
    <w:pPr>
      <w:suppressAutoHyphens/>
      <w:spacing w:line="216" w:lineRule="auto"/>
      <w:ind w:firstLine="709"/>
      <w:jc w:val="both"/>
    </w:pPr>
    <w:rPr>
      <w:rFonts w:ascii="Calibri" w:hAnsi="Calibri" w:cs="Calibri"/>
      <w:sz w:val="20"/>
      <w:szCs w:val="20"/>
      <w:lang w:eastAsia="ar-SA"/>
    </w:rPr>
  </w:style>
  <w:style w:type="paragraph" w:customStyle="1" w:styleId="CharChar">
    <w:name w:val="Char Знак Знак Char Знак Знак Знак Знак Знак Знак Знак Знак Знак Знак Знак Знак Знак Знак Знак Знак"/>
    <w:basedOn w:val="a"/>
    <w:uiPriority w:val="99"/>
    <w:rsid w:val="00CB6ACD"/>
    <w:pPr>
      <w:suppressAutoHyphens/>
      <w:spacing w:line="100" w:lineRule="atLeast"/>
    </w:pPr>
    <w:rPr>
      <w:rFonts w:ascii="Verdana" w:hAnsi="Verdana" w:cs="Verdana"/>
      <w:sz w:val="20"/>
      <w:szCs w:val="20"/>
      <w:lang w:val="en-US" w:eastAsia="ar-SA"/>
    </w:rPr>
  </w:style>
  <w:style w:type="character" w:customStyle="1" w:styleId="ListLabel11">
    <w:name w:val="ListLabel 11"/>
    <w:uiPriority w:val="99"/>
    <w:rsid w:val="00CB6ACD"/>
    <w:rPr>
      <w:rFonts w:ascii="Times New Roman" w:hAnsi="Times New Roman"/>
      <w:color w:val="FF0000"/>
      <w:sz w:val="28"/>
    </w:rPr>
  </w:style>
  <w:style w:type="paragraph" w:customStyle="1" w:styleId="bodytext">
    <w:name w:val="bodytext"/>
    <w:basedOn w:val="a"/>
    <w:rsid w:val="00CB6ACD"/>
    <w:pPr>
      <w:spacing w:before="100" w:beforeAutospacing="1" w:after="100" w:afterAutospacing="1"/>
    </w:pPr>
  </w:style>
  <w:style w:type="paragraph" w:customStyle="1" w:styleId="normalweb">
    <w:name w:val="normalweb"/>
    <w:basedOn w:val="a"/>
    <w:rsid w:val="00CB6ACD"/>
    <w:pPr>
      <w:spacing w:before="100" w:beforeAutospacing="1" w:after="100" w:afterAutospacing="1"/>
    </w:pPr>
  </w:style>
  <w:style w:type="character" w:customStyle="1" w:styleId="1ffc">
    <w:name w:val="Строгий1"/>
    <w:rsid w:val="00CB6ACD"/>
  </w:style>
  <w:style w:type="paragraph" w:customStyle="1" w:styleId="consplusnormal2">
    <w:name w:val="consplusnormal"/>
    <w:basedOn w:val="a"/>
    <w:rsid w:val="00CB6ACD"/>
    <w:pPr>
      <w:spacing w:before="100" w:beforeAutospacing="1" w:after="100" w:afterAutospacing="1"/>
    </w:pPr>
  </w:style>
  <w:style w:type="paragraph" w:customStyle="1" w:styleId="63">
    <w:name w:val="Знак Знак6 Знак Знак"/>
    <w:basedOn w:val="a"/>
    <w:rsid w:val="00CB6ACD"/>
    <w:pPr>
      <w:spacing w:after="160" w:line="240" w:lineRule="exact"/>
    </w:pPr>
    <w:rPr>
      <w:rFonts w:ascii="Verdana" w:hAnsi="Verdana"/>
      <w:sz w:val="20"/>
      <w:szCs w:val="20"/>
      <w:lang w:val="en-US" w:eastAsia="en-US"/>
    </w:rPr>
  </w:style>
  <w:style w:type="paragraph" w:customStyle="1" w:styleId="Standard">
    <w:name w:val="Standard"/>
    <w:rsid w:val="00CB6ACD"/>
    <w:pPr>
      <w:widowControl w:val="0"/>
      <w:suppressAutoHyphens/>
      <w:autoSpaceDN w:val="0"/>
      <w:spacing w:after="0" w:line="240" w:lineRule="auto"/>
    </w:pPr>
    <w:rPr>
      <w:rFonts w:ascii="Times New Roman" w:eastAsia="Andale Sans UI" w:hAnsi="Times New Roman" w:cs="Tahoma"/>
      <w:kern w:val="3"/>
      <w:sz w:val="24"/>
      <w:szCs w:val="24"/>
      <w:lang w:val="de-DE" w:eastAsia="ja-JP" w:bidi="fa-IR"/>
    </w:rPr>
  </w:style>
  <w:style w:type="character" w:customStyle="1" w:styleId="afffffe">
    <w:name w:val="Неразрешенное упоминание"/>
    <w:uiPriority w:val="99"/>
    <w:semiHidden/>
    <w:unhideWhenUsed/>
    <w:rsid w:val="00CB6ACD"/>
    <w:rPr>
      <w:color w:val="605E5C"/>
      <w:shd w:val="clear" w:color="auto" w:fill="E1DFDD"/>
    </w:rPr>
  </w:style>
  <w:style w:type="paragraph" w:customStyle="1" w:styleId="affffff">
    <w:name w:val="Нормальный"/>
    <w:basedOn w:val="a"/>
    <w:rsid w:val="00CB6ACD"/>
    <w:pPr>
      <w:suppressAutoHyphens/>
      <w:overflowPunct w:val="0"/>
      <w:autoSpaceDE w:val="0"/>
      <w:autoSpaceDN w:val="0"/>
      <w:ind w:firstLine="720"/>
      <w:jc w:val="both"/>
      <w:textAlignment w:val="baseline"/>
    </w:pPr>
    <w:rPr>
      <w:kern w:val="3"/>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459893">
      <w:bodyDiv w:val="1"/>
      <w:marLeft w:val="0"/>
      <w:marRight w:val="0"/>
      <w:marTop w:val="0"/>
      <w:marBottom w:val="0"/>
      <w:divBdr>
        <w:top w:val="none" w:sz="0" w:space="0" w:color="auto"/>
        <w:left w:val="none" w:sz="0" w:space="0" w:color="auto"/>
        <w:bottom w:val="none" w:sz="0" w:space="0" w:color="auto"/>
        <w:right w:val="none" w:sz="0" w:space="0" w:color="auto"/>
      </w:divBdr>
    </w:div>
    <w:div w:id="248119847">
      <w:bodyDiv w:val="1"/>
      <w:marLeft w:val="0"/>
      <w:marRight w:val="0"/>
      <w:marTop w:val="0"/>
      <w:marBottom w:val="0"/>
      <w:divBdr>
        <w:top w:val="none" w:sz="0" w:space="0" w:color="auto"/>
        <w:left w:val="none" w:sz="0" w:space="0" w:color="auto"/>
        <w:bottom w:val="none" w:sz="0" w:space="0" w:color="auto"/>
        <w:right w:val="none" w:sz="0" w:space="0" w:color="auto"/>
      </w:divBdr>
    </w:div>
    <w:div w:id="294138340">
      <w:bodyDiv w:val="1"/>
      <w:marLeft w:val="0"/>
      <w:marRight w:val="0"/>
      <w:marTop w:val="0"/>
      <w:marBottom w:val="0"/>
      <w:divBdr>
        <w:top w:val="none" w:sz="0" w:space="0" w:color="auto"/>
        <w:left w:val="none" w:sz="0" w:space="0" w:color="auto"/>
        <w:bottom w:val="none" w:sz="0" w:space="0" w:color="auto"/>
        <w:right w:val="none" w:sz="0" w:space="0" w:color="auto"/>
      </w:divBdr>
    </w:div>
    <w:div w:id="830024591">
      <w:bodyDiv w:val="1"/>
      <w:marLeft w:val="0"/>
      <w:marRight w:val="0"/>
      <w:marTop w:val="0"/>
      <w:marBottom w:val="0"/>
      <w:divBdr>
        <w:top w:val="none" w:sz="0" w:space="0" w:color="auto"/>
        <w:left w:val="none" w:sz="0" w:space="0" w:color="auto"/>
        <w:bottom w:val="none" w:sz="0" w:space="0" w:color="auto"/>
        <w:right w:val="none" w:sz="0" w:space="0" w:color="auto"/>
      </w:divBdr>
    </w:div>
    <w:div w:id="990987644">
      <w:bodyDiv w:val="1"/>
      <w:marLeft w:val="0"/>
      <w:marRight w:val="0"/>
      <w:marTop w:val="0"/>
      <w:marBottom w:val="0"/>
      <w:divBdr>
        <w:top w:val="none" w:sz="0" w:space="0" w:color="auto"/>
        <w:left w:val="none" w:sz="0" w:space="0" w:color="auto"/>
        <w:bottom w:val="none" w:sz="0" w:space="0" w:color="auto"/>
        <w:right w:val="none" w:sz="0" w:space="0" w:color="auto"/>
      </w:divBdr>
    </w:div>
    <w:div w:id="1329598700">
      <w:bodyDiv w:val="1"/>
      <w:marLeft w:val="0"/>
      <w:marRight w:val="0"/>
      <w:marTop w:val="0"/>
      <w:marBottom w:val="0"/>
      <w:divBdr>
        <w:top w:val="none" w:sz="0" w:space="0" w:color="auto"/>
        <w:left w:val="none" w:sz="0" w:space="0" w:color="auto"/>
        <w:bottom w:val="none" w:sz="0" w:space="0" w:color="auto"/>
        <w:right w:val="none" w:sz="0" w:space="0" w:color="auto"/>
      </w:divBdr>
    </w:div>
    <w:div w:id="13723388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municipal.garant.ru/document/redirect/12161610/0" TargetMode="External"/><Relationship Id="rId5" Type="http://schemas.openxmlformats.org/officeDocument/2006/relationships/webSettings" Target="webSettings.xml"/><Relationship Id="rId10" Type="http://schemas.openxmlformats.org/officeDocument/2006/relationships/hyperlink" Target="https://korockoe-r49.gosweb.gosuslugi.ru/"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CF2947-A50F-42B5-B405-C1A5AFFCD0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49</Pages>
  <Words>23224</Words>
  <Characters>132380</Characters>
  <Application>Microsoft Office Word</Application>
  <DocSecurity>0</DocSecurity>
  <Lines>1103</Lines>
  <Paragraphs>310</Paragraphs>
  <ScaleCrop>false</ScaleCrop>
  <HeadingPairs>
    <vt:vector size="4" baseType="variant">
      <vt:variant>
        <vt:lpstr>Название</vt:lpstr>
      </vt:variant>
      <vt:variant>
        <vt:i4>1</vt:i4>
      </vt:variant>
      <vt:variant>
        <vt:lpstr>Заголовки</vt:lpstr>
      </vt:variant>
      <vt:variant>
        <vt:i4>4</vt:i4>
      </vt:variant>
    </vt:vector>
  </HeadingPairs>
  <TitlesOfParts>
    <vt:vector size="5" baseType="lpstr">
      <vt:lpstr/>
      <vt:lpstr/>
      <vt:lpstr/>
      <vt:lpstr>        1. Общие положения</vt:lpstr>
      <vt:lpstr>        2. Стандарт предоставления муниципальной услуги</vt:lpstr>
    </vt:vector>
  </TitlesOfParts>
  <Company/>
  <LinksUpToDate>false</LinksUpToDate>
  <CharactersWithSpaces>155294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5</cp:revision>
  <cp:lastPrinted>2023-08-16T06:35:00Z</cp:lastPrinted>
  <dcterms:created xsi:type="dcterms:W3CDTF">2025-03-03T05:01:00Z</dcterms:created>
  <dcterms:modified xsi:type="dcterms:W3CDTF">2025-03-03T08:25:00Z</dcterms:modified>
</cp:coreProperties>
</file>