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451" w:rsidRPr="00B87CB0" w:rsidRDefault="00F45451" w:rsidP="00B87CB0">
      <w:pPr>
        <w:ind w:left="-851" w:firstLine="142"/>
        <w:jc w:val="both"/>
        <w:rPr>
          <w:sz w:val="22"/>
          <w:szCs w:val="22"/>
        </w:rPr>
      </w:pPr>
      <w:r w:rsidRPr="00B87CB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A75EA" wp14:editId="50FA6FE4">
                <wp:simplePos x="0" y="0"/>
                <wp:positionH relativeFrom="column">
                  <wp:posOffset>-213360</wp:posOffset>
                </wp:positionH>
                <wp:positionV relativeFrom="paragraph">
                  <wp:posOffset>7620</wp:posOffset>
                </wp:positionV>
                <wp:extent cx="457200" cy="11430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129" w:rsidRPr="007E5669" w:rsidRDefault="00713129" w:rsidP="00F45451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7E566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КОРОЦКО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2A75E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8pt;margin-top:.6pt;width:36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">
                <v:textbox style="layout-flow:vertical;mso-layout-flow-alt:bottom-to-top">
                  <w:txbxContent>
                    <w:p w:rsidR="00713129" w:rsidRPr="007E5669" w:rsidRDefault="00713129" w:rsidP="00F45451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7E5669">
                        <w:rPr>
                          <w:b/>
                          <w:noProof/>
                          <w:sz w:val="28"/>
                          <w:szCs w:val="28"/>
                        </w:rPr>
                        <w:t>КОРОЦКО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5451" w:rsidRPr="00C84D44" w:rsidRDefault="00F45451" w:rsidP="00B87CB0">
      <w:pPr>
        <w:ind w:left="-851" w:firstLine="142"/>
        <w:jc w:val="both"/>
        <w:rPr>
          <w:sz w:val="32"/>
          <w:szCs w:val="32"/>
        </w:rPr>
      </w:pPr>
      <w:r w:rsidRPr="00C84D44">
        <w:rPr>
          <w:sz w:val="32"/>
          <w:szCs w:val="32"/>
        </w:rPr>
        <w:t>ИНФОРМАЦИОННЫЙ БЮЛЛЕТЕНЬ</w:t>
      </w:r>
    </w:p>
    <w:p w:rsidR="00F45451" w:rsidRPr="00C84D44" w:rsidRDefault="00F45451" w:rsidP="00B87CB0">
      <w:pPr>
        <w:ind w:left="-851" w:firstLine="142"/>
        <w:jc w:val="both"/>
        <w:rPr>
          <w:b/>
          <w:sz w:val="68"/>
          <w:szCs w:val="68"/>
          <w:u w:val="single"/>
        </w:rPr>
      </w:pPr>
      <w:r w:rsidRPr="00C84D44">
        <w:rPr>
          <w:b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36E85" wp14:editId="42D3C559">
                <wp:simplePos x="0" y="0"/>
                <wp:positionH relativeFrom="column">
                  <wp:posOffset>2943225</wp:posOffset>
                </wp:positionH>
                <wp:positionV relativeFrom="paragraph">
                  <wp:posOffset>795020</wp:posOffset>
                </wp:positionV>
                <wp:extent cx="2663190" cy="566420"/>
                <wp:effectExtent l="0" t="0" r="3810" b="5080"/>
                <wp:wrapNone/>
                <wp:docPr id="1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190" cy="5664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129" w:rsidRDefault="00713129" w:rsidP="00F45451">
                            <w:pPr>
                              <w:rPr>
                                <w:b/>
                              </w:rPr>
                            </w:pPr>
                          </w:p>
                          <w:p w:rsidR="00713129" w:rsidRPr="00C14245" w:rsidRDefault="00713129" w:rsidP="00F454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№ 216 (299) «</w:t>
                            </w:r>
                            <w:r w:rsidR="00000367">
                              <w:rPr>
                                <w:b/>
                              </w:rPr>
                              <w:t>02</w:t>
                            </w:r>
                            <w:r>
                              <w:rPr>
                                <w:b/>
                              </w:rPr>
                              <w:t>» ию</w:t>
                            </w:r>
                            <w:r w:rsidR="00000367">
                              <w:rPr>
                                <w:b/>
                              </w:rPr>
                              <w:t>л</w:t>
                            </w:r>
                            <w:r w:rsidR="001E1A34">
                              <w:rPr>
                                <w:b/>
                              </w:rPr>
                              <w:t>я</w:t>
                            </w:r>
                            <w:r>
                              <w:rPr>
                                <w:b/>
                              </w:rPr>
                              <w:t xml:space="preserve"> 2024г.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36E8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31.75pt;margin-top:62.6pt;width:209.7pt;height:4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">
                <v:textbox>
                  <w:txbxContent>
                    <w:p w:rsidR="00713129" w:rsidRDefault="00713129" w:rsidP="00F45451">
                      <w:pPr>
                        <w:rPr>
                          <w:b/>
                        </w:rPr>
                      </w:pPr>
                    </w:p>
                    <w:p w:rsidR="00713129" w:rsidRPr="00C14245" w:rsidRDefault="00713129" w:rsidP="00F4545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№ 216 (299) «</w:t>
                      </w:r>
                      <w:r w:rsidR="00000367">
                        <w:rPr>
                          <w:b/>
                        </w:rPr>
                        <w:t>02</w:t>
                      </w:r>
                      <w:r>
                        <w:rPr>
                          <w:b/>
                        </w:rPr>
                        <w:t>» ию</w:t>
                      </w:r>
                      <w:r w:rsidR="00000367">
                        <w:rPr>
                          <w:b/>
                        </w:rPr>
                        <w:t>л</w:t>
                      </w:r>
                      <w:r w:rsidR="001E1A34">
                        <w:rPr>
                          <w:b/>
                        </w:rPr>
                        <w:t>я</w:t>
                      </w:r>
                      <w:r>
                        <w:rPr>
                          <w:b/>
                        </w:rPr>
                        <w:t xml:space="preserve"> 2024г. </w:t>
                      </w:r>
                    </w:p>
                  </w:txbxContent>
                </v:textbox>
              </v:shape>
            </w:pict>
          </mc:Fallback>
        </mc:AlternateContent>
      </w:r>
      <w:r w:rsidRPr="00C84D44">
        <w:rPr>
          <w:b/>
          <w:sz w:val="68"/>
          <w:szCs w:val="68"/>
          <w:u w:val="single"/>
        </w:rPr>
        <w:t>КОРОЦКОЙ   ВЕСТНИК</w:t>
      </w:r>
    </w:p>
    <w:p w:rsidR="00F45451" w:rsidRPr="00B87CB0" w:rsidRDefault="00F45451" w:rsidP="00B87CB0">
      <w:pPr>
        <w:ind w:left="-851" w:right="-261" w:firstLine="142"/>
        <w:jc w:val="both"/>
        <w:rPr>
          <w:b/>
          <w:sz w:val="22"/>
          <w:szCs w:val="22"/>
        </w:rPr>
      </w:pPr>
    </w:p>
    <w:p w:rsidR="00F45451" w:rsidRPr="00B87CB0" w:rsidRDefault="00F45451" w:rsidP="00B87CB0">
      <w:pPr>
        <w:ind w:left="-851" w:right="-261" w:firstLine="142"/>
        <w:jc w:val="both"/>
        <w:rPr>
          <w:b/>
          <w:sz w:val="22"/>
          <w:szCs w:val="22"/>
        </w:rPr>
      </w:pPr>
    </w:p>
    <w:p w:rsidR="00F45451" w:rsidRPr="00B87CB0" w:rsidRDefault="00F45451" w:rsidP="00B87CB0">
      <w:pPr>
        <w:ind w:left="-851" w:firstLine="142"/>
        <w:jc w:val="both"/>
        <w:rPr>
          <w:sz w:val="22"/>
          <w:szCs w:val="22"/>
        </w:rPr>
      </w:pPr>
      <w:r w:rsidRPr="00B87CB0">
        <w:rPr>
          <w:b/>
          <w:sz w:val="22"/>
          <w:szCs w:val="22"/>
        </w:rPr>
        <w:t>_______________________________________________________________________________</w:t>
      </w:r>
    </w:p>
    <w:p w:rsidR="00F45451" w:rsidRPr="00B87CB0" w:rsidRDefault="00F45451" w:rsidP="00B87CB0">
      <w:pPr>
        <w:jc w:val="both"/>
        <w:rPr>
          <w:sz w:val="22"/>
          <w:szCs w:val="22"/>
        </w:rPr>
      </w:pPr>
    </w:p>
    <w:p w:rsidR="00F45451" w:rsidRPr="00B87CB0" w:rsidRDefault="00F45451" w:rsidP="00B87CB0">
      <w:pPr>
        <w:jc w:val="both"/>
        <w:rPr>
          <w:b/>
          <w:sz w:val="22"/>
          <w:szCs w:val="22"/>
        </w:rPr>
      </w:pPr>
    </w:p>
    <w:p w:rsidR="00F45451" w:rsidRPr="00B87CB0" w:rsidRDefault="00F45451" w:rsidP="00B87CB0">
      <w:pPr>
        <w:spacing w:line="240" w:lineRule="exact"/>
        <w:jc w:val="both"/>
        <w:rPr>
          <w:rStyle w:val="markedcontent"/>
          <w:b/>
          <w:sz w:val="22"/>
          <w:szCs w:val="22"/>
        </w:rPr>
      </w:pPr>
    </w:p>
    <w:p w:rsidR="00F45451" w:rsidRPr="00B87CB0" w:rsidRDefault="00F45451" w:rsidP="00B87CB0">
      <w:pPr>
        <w:tabs>
          <w:tab w:val="left" w:pos="567"/>
        </w:tabs>
        <w:spacing w:line="240" w:lineRule="exact"/>
        <w:ind w:left="567" w:firstLine="993"/>
        <w:jc w:val="both"/>
        <w:rPr>
          <w:rStyle w:val="markedcontent"/>
          <w:b/>
          <w:sz w:val="22"/>
          <w:szCs w:val="22"/>
        </w:rPr>
      </w:pPr>
    </w:p>
    <w:p w:rsidR="00F45451" w:rsidRPr="00F53CC9" w:rsidRDefault="00F45451" w:rsidP="00B87CB0">
      <w:pPr>
        <w:tabs>
          <w:tab w:val="left" w:pos="567"/>
        </w:tabs>
        <w:spacing w:line="240" w:lineRule="exact"/>
        <w:ind w:left="567"/>
        <w:jc w:val="both"/>
        <w:rPr>
          <w:rStyle w:val="markedcontent"/>
          <w:b/>
          <w:sz w:val="28"/>
          <w:szCs w:val="28"/>
        </w:rPr>
      </w:pPr>
      <w:r w:rsidRPr="00F53CC9">
        <w:rPr>
          <w:rStyle w:val="markedcontent"/>
          <w:b/>
          <w:sz w:val="28"/>
          <w:szCs w:val="28"/>
        </w:rPr>
        <w:t>В этом выпуске:</w:t>
      </w:r>
    </w:p>
    <w:p w:rsidR="00424C5C" w:rsidRPr="00424C5C" w:rsidRDefault="004801A9" w:rsidP="004801A9">
      <w:pPr>
        <w:pStyle w:val="a3"/>
        <w:numPr>
          <w:ilvl w:val="0"/>
          <w:numId w:val="1"/>
        </w:numPr>
        <w:tabs>
          <w:tab w:val="left" w:pos="567"/>
        </w:tabs>
        <w:spacing w:line="240" w:lineRule="exact"/>
        <w:ind w:hanging="8723"/>
        <w:jc w:val="both"/>
        <w:rPr>
          <w:rStyle w:val="markedcontent"/>
          <w:sz w:val="22"/>
          <w:szCs w:val="22"/>
        </w:rPr>
      </w:pPr>
      <w:r>
        <w:rPr>
          <w:rStyle w:val="markedcontent"/>
          <w:b/>
          <w:sz w:val="22"/>
          <w:szCs w:val="22"/>
        </w:rPr>
        <w:t xml:space="preserve">  </w:t>
      </w:r>
    </w:p>
    <w:p w:rsidR="004801A9" w:rsidRPr="00F53CC9" w:rsidRDefault="004801A9" w:rsidP="00F53CC9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spacing w:line="240" w:lineRule="exact"/>
        <w:ind w:left="0" w:firstLine="567"/>
        <w:jc w:val="both"/>
        <w:rPr>
          <w:rStyle w:val="markedcontent"/>
          <w:sz w:val="22"/>
          <w:szCs w:val="22"/>
        </w:rPr>
      </w:pPr>
      <w:r w:rsidRPr="00F53CC9">
        <w:rPr>
          <w:rStyle w:val="markedcontent"/>
          <w:sz w:val="22"/>
          <w:szCs w:val="22"/>
        </w:rPr>
        <w:t>Прокуратура информирует</w:t>
      </w:r>
    </w:p>
    <w:p w:rsidR="00047C6A" w:rsidRPr="00F53CC9" w:rsidRDefault="00047C6A" w:rsidP="00F53CC9">
      <w:pPr>
        <w:pStyle w:val="a3"/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rFonts w:eastAsiaTheme="minorHAnsi"/>
          <w:sz w:val="22"/>
          <w:szCs w:val="22"/>
          <w:lang w:eastAsia="en-US"/>
        </w:rPr>
      </w:pPr>
      <w:r w:rsidRPr="00F53CC9">
        <w:rPr>
          <w:rFonts w:eastAsiaTheme="minorHAnsi"/>
          <w:sz w:val="22"/>
          <w:szCs w:val="22"/>
          <w:lang w:eastAsia="en-US"/>
        </w:rPr>
        <w:t>Решение Совета депутатов Короцкого сельского поселения от 28.0</w:t>
      </w:r>
      <w:r w:rsidR="004C5A6A">
        <w:rPr>
          <w:rFonts w:eastAsiaTheme="minorHAnsi"/>
          <w:sz w:val="22"/>
          <w:szCs w:val="22"/>
          <w:lang w:eastAsia="en-US"/>
        </w:rPr>
        <w:t>6</w:t>
      </w:r>
      <w:r w:rsidRPr="00F53CC9">
        <w:rPr>
          <w:rFonts w:eastAsiaTheme="minorHAnsi"/>
          <w:sz w:val="22"/>
          <w:szCs w:val="22"/>
          <w:lang w:eastAsia="en-US"/>
        </w:rPr>
        <w:t>.2024 №</w:t>
      </w:r>
      <w:r w:rsidR="004C5A6A">
        <w:rPr>
          <w:rFonts w:eastAsiaTheme="minorHAnsi"/>
          <w:sz w:val="22"/>
          <w:szCs w:val="22"/>
          <w:lang w:eastAsia="en-US"/>
        </w:rPr>
        <w:t>182</w:t>
      </w:r>
      <w:r w:rsidRPr="00F53CC9">
        <w:rPr>
          <w:rFonts w:eastAsiaTheme="minorHAnsi"/>
          <w:sz w:val="22"/>
          <w:szCs w:val="22"/>
          <w:lang w:eastAsia="en-US"/>
        </w:rPr>
        <w:t xml:space="preserve"> «О внесении изменений в решение Совета депутатов Короцкого сельского поселения от 25.12.2023 № «159».</w:t>
      </w:r>
    </w:p>
    <w:p w:rsidR="00047C6A" w:rsidRPr="00F53CC9" w:rsidRDefault="00047C6A" w:rsidP="001155FD">
      <w:pPr>
        <w:pStyle w:val="a3"/>
        <w:numPr>
          <w:ilvl w:val="0"/>
          <w:numId w:val="1"/>
        </w:numPr>
        <w:tabs>
          <w:tab w:val="left" w:pos="426"/>
        </w:tabs>
        <w:ind w:left="0" w:firstLine="567"/>
        <w:jc w:val="both"/>
        <w:rPr>
          <w:sz w:val="23"/>
          <w:szCs w:val="23"/>
        </w:rPr>
      </w:pPr>
      <w:r w:rsidRPr="00F53CC9">
        <w:rPr>
          <w:sz w:val="23"/>
          <w:szCs w:val="23"/>
        </w:rPr>
        <w:t>Решение Совета депутатов Короцкого сельского поселения от 28.0</w:t>
      </w:r>
      <w:r w:rsidR="004C5A6A">
        <w:rPr>
          <w:sz w:val="23"/>
          <w:szCs w:val="23"/>
        </w:rPr>
        <w:t>6</w:t>
      </w:r>
      <w:r w:rsidRPr="00F53CC9">
        <w:rPr>
          <w:sz w:val="23"/>
          <w:szCs w:val="23"/>
        </w:rPr>
        <w:t>.2024 №1</w:t>
      </w:r>
      <w:r w:rsidR="004C5A6A">
        <w:rPr>
          <w:sz w:val="23"/>
          <w:szCs w:val="23"/>
        </w:rPr>
        <w:t>83</w:t>
      </w:r>
      <w:r w:rsidRPr="00F53CC9">
        <w:rPr>
          <w:sz w:val="23"/>
          <w:szCs w:val="23"/>
        </w:rPr>
        <w:t xml:space="preserve"> «</w:t>
      </w:r>
      <w:r w:rsidR="001155FD" w:rsidRPr="001155FD">
        <w:rPr>
          <w:sz w:val="23"/>
          <w:szCs w:val="23"/>
        </w:rPr>
        <w:t>О внесение изменений в решение Совета депутатов Короцкого сельского поселения «Об утверждении положения «О приватизации муниципального имущества Короцкого сельского поселения» от 27.07.2023 № 145</w:t>
      </w:r>
      <w:r w:rsidRPr="00F53CC9">
        <w:rPr>
          <w:sz w:val="23"/>
          <w:szCs w:val="23"/>
        </w:rPr>
        <w:t>».</w:t>
      </w:r>
    </w:p>
    <w:p w:rsidR="00047C6A" w:rsidRPr="001155FD" w:rsidRDefault="00047C6A" w:rsidP="001155FD">
      <w:pPr>
        <w:pStyle w:val="a3"/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sz w:val="23"/>
          <w:szCs w:val="23"/>
        </w:rPr>
      </w:pPr>
      <w:r w:rsidRPr="001155FD">
        <w:rPr>
          <w:sz w:val="23"/>
          <w:szCs w:val="23"/>
        </w:rPr>
        <w:t>Решение Совета депутатов Короцкого сельского поселения от 28.0</w:t>
      </w:r>
      <w:r w:rsidR="004C5A6A" w:rsidRPr="001155FD">
        <w:rPr>
          <w:sz w:val="23"/>
          <w:szCs w:val="23"/>
        </w:rPr>
        <w:t>6</w:t>
      </w:r>
      <w:r w:rsidRPr="001155FD">
        <w:rPr>
          <w:sz w:val="23"/>
          <w:szCs w:val="23"/>
        </w:rPr>
        <w:t>.2024 №1</w:t>
      </w:r>
      <w:r w:rsidR="004C5A6A" w:rsidRPr="001155FD">
        <w:rPr>
          <w:sz w:val="23"/>
          <w:szCs w:val="23"/>
        </w:rPr>
        <w:t>84</w:t>
      </w:r>
      <w:r w:rsidR="001155FD">
        <w:rPr>
          <w:sz w:val="23"/>
          <w:szCs w:val="23"/>
        </w:rPr>
        <w:t xml:space="preserve"> </w:t>
      </w:r>
      <w:r w:rsidRPr="001155FD">
        <w:rPr>
          <w:sz w:val="23"/>
          <w:szCs w:val="23"/>
        </w:rPr>
        <w:t>«</w:t>
      </w:r>
      <w:r w:rsidR="001155FD" w:rsidRPr="001155FD">
        <w:rPr>
          <w:sz w:val="23"/>
          <w:szCs w:val="23"/>
        </w:rPr>
        <w:t>О принятии от Валдайского муниципального района Новгородской области части полномочий в области градостроительной деятельности на 2024 год</w:t>
      </w:r>
      <w:r w:rsidRPr="001155FD">
        <w:rPr>
          <w:sz w:val="23"/>
          <w:szCs w:val="23"/>
        </w:rPr>
        <w:t>».</w:t>
      </w:r>
    </w:p>
    <w:p w:rsidR="00047C6A" w:rsidRDefault="00047C6A" w:rsidP="001155FD">
      <w:pPr>
        <w:pStyle w:val="a3"/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sz w:val="23"/>
          <w:szCs w:val="23"/>
        </w:rPr>
      </w:pPr>
      <w:r w:rsidRPr="001155FD">
        <w:rPr>
          <w:sz w:val="23"/>
          <w:szCs w:val="23"/>
        </w:rPr>
        <w:t>Решение Совета депутатов Короцкого сельского поселения от 28.05.2024 №18</w:t>
      </w:r>
      <w:r w:rsidR="004C5A6A" w:rsidRPr="001155FD">
        <w:rPr>
          <w:sz w:val="23"/>
          <w:szCs w:val="23"/>
        </w:rPr>
        <w:t>5</w:t>
      </w:r>
      <w:r w:rsidRPr="001155FD">
        <w:rPr>
          <w:sz w:val="23"/>
          <w:szCs w:val="23"/>
        </w:rPr>
        <w:t xml:space="preserve"> «</w:t>
      </w:r>
      <w:r w:rsidR="001155FD" w:rsidRPr="001155FD">
        <w:rPr>
          <w:sz w:val="23"/>
          <w:szCs w:val="23"/>
        </w:rPr>
        <w:t>Об утверждении положения о создании условий для организации досуга и обеспечения жителей муниципального образования Короцкого сельского поселения услугами организаций культуры</w:t>
      </w:r>
      <w:r w:rsidRPr="001155FD">
        <w:rPr>
          <w:sz w:val="23"/>
          <w:szCs w:val="23"/>
        </w:rPr>
        <w:t>».</w:t>
      </w:r>
    </w:p>
    <w:p w:rsidR="002D5BE1" w:rsidRPr="002D5BE1" w:rsidRDefault="002D5BE1" w:rsidP="002D5BE1">
      <w:pPr>
        <w:pStyle w:val="a3"/>
        <w:numPr>
          <w:ilvl w:val="0"/>
          <w:numId w:val="1"/>
        </w:numPr>
        <w:ind w:left="0" w:firstLine="567"/>
        <w:jc w:val="both"/>
        <w:rPr>
          <w:sz w:val="23"/>
          <w:szCs w:val="23"/>
        </w:rPr>
      </w:pPr>
      <w:r w:rsidRPr="002D5BE1">
        <w:rPr>
          <w:sz w:val="23"/>
          <w:szCs w:val="23"/>
        </w:rPr>
        <w:t>Постановление Администрации Короцкого сельского поселения от 07.06.2024 года № 48 «Об утверждении Порядка реализации функций по выявлению, оценке объектов накопленного вреда окружающей среде, организации работ по ликвидации накопленного вреда окружающей</w:t>
      </w:r>
      <w:r>
        <w:rPr>
          <w:sz w:val="23"/>
          <w:szCs w:val="23"/>
        </w:rPr>
        <w:t xml:space="preserve"> среде на </w:t>
      </w:r>
      <w:r w:rsidRPr="002D5BE1">
        <w:rPr>
          <w:sz w:val="23"/>
          <w:szCs w:val="23"/>
        </w:rPr>
        <w:t>территории муниципального образования».</w:t>
      </w:r>
    </w:p>
    <w:p w:rsidR="002D5BE1" w:rsidRDefault="002D5BE1" w:rsidP="00DF6253">
      <w:pPr>
        <w:pStyle w:val="a3"/>
        <w:numPr>
          <w:ilvl w:val="0"/>
          <w:numId w:val="1"/>
        </w:numPr>
        <w:ind w:left="0" w:firstLine="567"/>
        <w:jc w:val="both"/>
        <w:rPr>
          <w:sz w:val="23"/>
          <w:szCs w:val="23"/>
        </w:rPr>
      </w:pPr>
      <w:r w:rsidRPr="002D5BE1">
        <w:rPr>
          <w:sz w:val="23"/>
          <w:szCs w:val="23"/>
        </w:rPr>
        <w:t xml:space="preserve">Постановление Администрации Короцкого сельского поселения от </w:t>
      </w:r>
      <w:r w:rsidR="00DF6253">
        <w:rPr>
          <w:sz w:val="23"/>
          <w:szCs w:val="23"/>
        </w:rPr>
        <w:t>1</w:t>
      </w:r>
      <w:r w:rsidRPr="002D5BE1">
        <w:rPr>
          <w:sz w:val="23"/>
          <w:szCs w:val="23"/>
        </w:rPr>
        <w:t>7.06.2024 года № 4</w:t>
      </w:r>
      <w:r>
        <w:rPr>
          <w:sz w:val="23"/>
          <w:szCs w:val="23"/>
        </w:rPr>
        <w:t>9</w:t>
      </w:r>
      <w:r w:rsidRPr="002D5BE1">
        <w:rPr>
          <w:sz w:val="23"/>
          <w:szCs w:val="23"/>
        </w:rPr>
        <w:t xml:space="preserve"> «Об утверждении порядка привлечения и использования денежных средств на организацию и проведение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строительства».</w:t>
      </w:r>
    </w:p>
    <w:p w:rsidR="00DF6253" w:rsidRPr="00DF6253" w:rsidRDefault="00DF6253" w:rsidP="00DF6253">
      <w:pPr>
        <w:pStyle w:val="a3"/>
        <w:numPr>
          <w:ilvl w:val="0"/>
          <w:numId w:val="1"/>
        </w:numPr>
        <w:ind w:left="0" w:firstLine="567"/>
        <w:rPr>
          <w:sz w:val="23"/>
          <w:szCs w:val="23"/>
        </w:rPr>
      </w:pPr>
      <w:r w:rsidRPr="00DF6253">
        <w:rPr>
          <w:sz w:val="23"/>
          <w:szCs w:val="23"/>
        </w:rPr>
        <w:t xml:space="preserve">Постановление Администрации Короцкого сельского поселения от </w:t>
      </w:r>
      <w:r w:rsidRPr="00DF6253">
        <w:rPr>
          <w:sz w:val="23"/>
          <w:szCs w:val="23"/>
        </w:rPr>
        <w:t>1</w:t>
      </w:r>
      <w:r w:rsidRPr="00DF6253">
        <w:rPr>
          <w:sz w:val="23"/>
          <w:szCs w:val="23"/>
        </w:rPr>
        <w:t xml:space="preserve">7.06.2024 года № </w:t>
      </w:r>
      <w:r w:rsidRPr="00DF6253">
        <w:rPr>
          <w:sz w:val="23"/>
          <w:szCs w:val="23"/>
        </w:rPr>
        <w:t>51</w:t>
      </w:r>
      <w:r w:rsidRPr="00DF6253">
        <w:rPr>
          <w:sz w:val="23"/>
          <w:szCs w:val="23"/>
        </w:rPr>
        <w:t xml:space="preserve"> «О внесении изменений в </w:t>
      </w:r>
      <w:proofErr w:type="gramStart"/>
      <w:r w:rsidRPr="00DF6253">
        <w:rPr>
          <w:sz w:val="23"/>
          <w:szCs w:val="23"/>
        </w:rPr>
        <w:t>постановление  Администрации</w:t>
      </w:r>
      <w:proofErr w:type="gramEnd"/>
      <w:r w:rsidRPr="00DF6253">
        <w:rPr>
          <w:sz w:val="23"/>
          <w:szCs w:val="23"/>
        </w:rPr>
        <w:t xml:space="preserve"> Короцкого сельского </w:t>
      </w:r>
      <w:r w:rsidRPr="00DF6253">
        <w:rPr>
          <w:sz w:val="23"/>
          <w:szCs w:val="23"/>
        </w:rPr>
        <w:t xml:space="preserve"> </w:t>
      </w:r>
      <w:r w:rsidRPr="00DF6253">
        <w:rPr>
          <w:sz w:val="23"/>
          <w:szCs w:val="23"/>
        </w:rPr>
        <w:t>поселения от 01.04.2014 № 22</w:t>
      </w:r>
      <w:r>
        <w:rPr>
          <w:sz w:val="23"/>
          <w:szCs w:val="23"/>
        </w:rPr>
        <w:t>».</w:t>
      </w:r>
    </w:p>
    <w:p w:rsidR="002D5BE1" w:rsidRPr="002D5BE1" w:rsidRDefault="002D5BE1" w:rsidP="00713129">
      <w:pPr>
        <w:pStyle w:val="a3"/>
        <w:numPr>
          <w:ilvl w:val="0"/>
          <w:numId w:val="1"/>
        </w:numPr>
        <w:ind w:left="0" w:firstLine="567"/>
        <w:jc w:val="both"/>
        <w:rPr>
          <w:sz w:val="23"/>
          <w:szCs w:val="23"/>
        </w:rPr>
      </w:pPr>
      <w:r w:rsidRPr="002D5BE1">
        <w:rPr>
          <w:sz w:val="23"/>
          <w:szCs w:val="23"/>
        </w:rPr>
        <w:t xml:space="preserve">Постановление Администрации Короцкого сельского поселения от 01.07.2024г. № 64                                                                               </w:t>
      </w:r>
      <w:proofErr w:type="gramStart"/>
      <w:r w:rsidRPr="002D5BE1">
        <w:rPr>
          <w:sz w:val="23"/>
          <w:szCs w:val="23"/>
        </w:rPr>
        <w:t xml:space="preserve">   «</w:t>
      </w:r>
      <w:proofErr w:type="gramEnd"/>
      <w:r w:rsidRPr="002D5BE1">
        <w:rPr>
          <w:sz w:val="23"/>
          <w:szCs w:val="23"/>
        </w:rPr>
        <w:t>О внесении изменений и дополнений в перечень главных администраторов доходов и источников финансирования дефицита бюджета Короцкого сельского поселения на 2024 год и на плановый период  2025 и 2026 годов, утвержденный Постановлением от 25.12.2023 № 200».</w:t>
      </w:r>
    </w:p>
    <w:p w:rsidR="005B6D8D" w:rsidRPr="005B6D8D" w:rsidRDefault="005B6D8D" w:rsidP="005B6D8D">
      <w:pPr>
        <w:pStyle w:val="a3"/>
        <w:numPr>
          <w:ilvl w:val="0"/>
          <w:numId w:val="1"/>
        </w:numPr>
        <w:spacing w:line="240" w:lineRule="exact"/>
        <w:ind w:left="0" w:firstLine="567"/>
        <w:jc w:val="both"/>
        <w:rPr>
          <w:sz w:val="23"/>
          <w:szCs w:val="23"/>
        </w:rPr>
      </w:pPr>
      <w:r w:rsidRPr="005B6D8D">
        <w:rPr>
          <w:sz w:val="23"/>
          <w:szCs w:val="23"/>
        </w:rPr>
        <w:t>Постановление Администрации Короцкого сельского поселения от 01.07.2024г. № 65</w:t>
      </w:r>
      <w:r>
        <w:rPr>
          <w:sz w:val="23"/>
          <w:szCs w:val="23"/>
        </w:rPr>
        <w:t xml:space="preserve"> </w:t>
      </w:r>
      <w:r w:rsidRPr="005B6D8D">
        <w:rPr>
          <w:sz w:val="23"/>
          <w:szCs w:val="23"/>
        </w:rPr>
        <w:t xml:space="preserve">                                  </w:t>
      </w:r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   </w:t>
      </w:r>
      <w:r w:rsidRPr="005B6D8D">
        <w:rPr>
          <w:sz w:val="23"/>
          <w:szCs w:val="23"/>
        </w:rPr>
        <w:t>«</w:t>
      </w:r>
      <w:proofErr w:type="gramEnd"/>
      <w:r w:rsidRPr="005B6D8D">
        <w:rPr>
          <w:sz w:val="22"/>
          <w:szCs w:val="22"/>
        </w:rPr>
        <w:t>О проведении публичных слушаний по вопросу предоставления разрешения на отклонение от предельных параметров разрешённого строительства.</w:t>
      </w:r>
    </w:p>
    <w:p w:rsidR="002D5BE1" w:rsidRPr="001155FD" w:rsidRDefault="00713129" w:rsidP="005B6D8D">
      <w:pPr>
        <w:pStyle w:val="a3"/>
        <w:numPr>
          <w:ilvl w:val="0"/>
          <w:numId w:val="1"/>
        </w:numPr>
        <w:tabs>
          <w:tab w:val="left" w:pos="709"/>
        </w:tabs>
        <w:ind w:left="0" w:firstLine="567"/>
        <w:jc w:val="both"/>
        <w:rPr>
          <w:sz w:val="23"/>
          <w:szCs w:val="23"/>
        </w:rPr>
      </w:pPr>
      <w:r w:rsidRPr="00713129">
        <w:rPr>
          <w:sz w:val="23"/>
          <w:szCs w:val="23"/>
        </w:rPr>
        <w:t>Итоговый документ</w:t>
      </w:r>
      <w:r>
        <w:rPr>
          <w:sz w:val="23"/>
          <w:szCs w:val="23"/>
        </w:rPr>
        <w:t xml:space="preserve"> </w:t>
      </w:r>
      <w:r w:rsidRPr="00713129">
        <w:rPr>
          <w:sz w:val="23"/>
          <w:szCs w:val="23"/>
        </w:rPr>
        <w:t>по результатам публичных слушаний, проведённых 01 июля 2024 года по решению Совета депутатов Короцкого сельского поселения от 28 мая 2024 год № 180 «Об утверждении проекта изменений и дополнений в Устав Короцкого сельского поселения Валдайского муниципального района Новгородской области»</w:t>
      </w:r>
      <w:r w:rsidR="005B6D8D">
        <w:rPr>
          <w:sz w:val="23"/>
          <w:szCs w:val="23"/>
        </w:rPr>
        <w:t>.</w:t>
      </w:r>
    </w:p>
    <w:p w:rsidR="00047C6A" w:rsidRPr="00F53CC9" w:rsidRDefault="00713129" w:rsidP="00713129">
      <w:pPr>
        <w:pStyle w:val="a3"/>
        <w:numPr>
          <w:ilvl w:val="0"/>
          <w:numId w:val="1"/>
        </w:numPr>
        <w:tabs>
          <w:tab w:val="left" w:pos="568"/>
          <w:tab w:val="left" w:pos="993"/>
        </w:tabs>
        <w:jc w:val="both"/>
        <w:rPr>
          <w:sz w:val="23"/>
          <w:szCs w:val="23"/>
        </w:rPr>
      </w:pPr>
      <w:r w:rsidRPr="00713129">
        <w:rPr>
          <w:sz w:val="23"/>
          <w:szCs w:val="23"/>
        </w:rPr>
        <w:t>Информация о проведении публичных слушаний</w:t>
      </w:r>
      <w:r w:rsidR="005B6D8D">
        <w:rPr>
          <w:sz w:val="23"/>
          <w:szCs w:val="23"/>
        </w:rPr>
        <w:t>.</w:t>
      </w:r>
    </w:p>
    <w:p w:rsidR="001C023A" w:rsidRPr="00F53CC9" w:rsidRDefault="001C023A" w:rsidP="001C023A">
      <w:pPr>
        <w:jc w:val="center"/>
        <w:rPr>
          <w:b/>
        </w:rPr>
      </w:pPr>
    </w:p>
    <w:p w:rsidR="004801A9" w:rsidRPr="001155FD" w:rsidRDefault="004801A9" w:rsidP="00C579AF">
      <w:pPr>
        <w:jc w:val="center"/>
        <w:rPr>
          <w:b/>
          <w:sz w:val="26"/>
          <w:szCs w:val="26"/>
        </w:rPr>
      </w:pPr>
      <w:r w:rsidRPr="001155FD">
        <w:rPr>
          <w:b/>
          <w:sz w:val="26"/>
          <w:szCs w:val="26"/>
        </w:rPr>
        <w:t>ПРОКУРАТУРА ИНФОРМИРУЕТ</w:t>
      </w:r>
    </w:p>
    <w:p w:rsidR="00DF5C81" w:rsidRPr="001155FD" w:rsidRDefault="00DF5C81" w:rsidP="00F973BF">
      <w:pPr>
        <w:widowControl w:val="0"/>
        <w:ind w:left="7360"/>
        <w:jc w:val="center"/>
        <w:rPr>
          <w:sz w:val="26"/>
          <w:szCs w:val="26"/>
          <w:lang w:bidi="ru-RU"/>
        </w:rPr>
      </w:pPr>
      <w:bookmarkStart w:id="0" w:name="_Hlk82627680"/>
    </w:p>
    <w:bookmarkEnd w:id="0"/>
    <w:p w:rsidR="00EC498B" w:rsidRPr="001155FD" w:rsidRDefault="00EC498B" w:rsidP="00EC498B">
      <w:pPr>
        <w:shd w:val="clear" w:color="auto" w:fill="FFFFFF"/>
        <w:ind w:firstLine="708"/>
        <w:jc w:val="both"/>
        <w:rPr>
          <w:b/>
          <w:bCs/>
          <w:color w:val="333333"/>
        </w:rPr>
      </w:pPr>
      <w:r w:rsidRPr="001155FD">
        <w:rPr>
          <w:b/>
          <w:bCs/>
          <w:color w:val="333333"/>
        </w:rPr>
        <w:lastRenderedPageBreak/>
        <w:t xml:space="preserve">В целях защиты прав граждан при приобретении жилья вводится условие о соответствии потребительских кооперативов требованиям Банка России для предоставления займов с использованием средств </w:t>
      </w:r>
      <w:proofErr w:type="spellStart"/>
      <w:r w:rsidRPr="001155FD">
        <w:rPr>
          <w:b/>
          <w:bCs/>
          <w:color w:val="333333"/>
        </w:rPr>
        <w:t>маткапитала</w:t>
      </w:r>
      <w:proofErr w:type="spellEnd"/>
    </w:p>
    <w:p w:rsidR="00EC498B" w:rsidRPr="001155FD" w:rsidRDefault="00EC498B" w:rsidP="00EC498B">
      <w:pPr>
        <w:shd w:val="clear" w:color="auto" w:fill="FFFFFF"/>
        <w:jc w:val="both"/>
        <w:rPr>
          <w:b/>
          <w:bCs/>
          <w:color w:val="333333"/>
        </w:rPr>
      </w:pPr>
    </w:p>
    <w:p w:rsidR="00EC498B" w:rsidRPr="00EC498B" w:rsidRDefault="00EC498B" w:rsidP="00EC498B">
      <w:pPr>
        <w:shd w:val="clear" w:color="auto" w:fill="FFFFFF"/>
        <w:ind w:firstLine="708"/>
        <w:jc w:val="both"/>
        <w:rPr>
          <w:color w:val="333333"/>
        </w:rPr>
      </w:pPr>
      <w:r w:rsidRPr="00EC498B">
        <w:rPr>
          <w:color w:val="333333"/>
        </w:rPr>
        <w:t>Федеральным законом от 05.12.2022 № 508-ФЗ внесены изменения в статьи 8 и 10 Федерального закона «О дополнительных мерах государственной поддержки семей, имеющих детей».</w:t>
      </w:r>
    </w:p>
    <w:p w:rsidR="00EC498B" w:rsidRPr="00EC498B" w:rsidRDefault="00EC498B" w:rsidP="00EC498B">
      <w:pPr>
        <w:shd w:val="clear" w:color="auto" w:fill="FFFFFF"/>
        <w:ind w:firstLine="708"/>
        <w:jc w:val="both"/>
        <w:rPr>
          <w:color w:val="333333"/>
        </w:rPr>
      </w:pPr>
      <w:r w:rsidRPr="00EC498B">
        <w:rPr>
          <w:color w:val="333333"/>
        </w:rPr>
        <w:t>Законом установлено, что средства материнского капитала могут быть направлены на уплату первоначального взноса и (или) погашение основного долга и уплату процентов по займам, в том числе обеспеченным ипотекой, на приобретение (строительство) жилого помещения, предоставленным гражданам по договору займа, в том числе обеспеченного ипотекой, на приобретение (строительство) жилого помещения, заключенного с кредитным потребительским кооперативом только в случае его соответствия требованиям, установленным нормативным актом Центрального банка Российской Федерации для предоставления займов, и включения его в перечень таких кооперативов, который размещается на официальном сайте Центрального банка Российской Федерации в информационно-телекоммуникационной сети «Интернет».</w:t>
      </w:r>
    </w:p>
    <w:p w:rsidR="00EC498B" w:rsidRPr="00EC498B" w:rsidRDefault="00EC498B" w:rsidP="00EC498B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EC498B" w:rsidRPr="00EC498B" w:rsidRDefault="00EC498B" w:rsidP="00EC498B">
      <w:pPr>
        <w:shd w:val="clear" w:color="auto" w:fill="FFFFFF"/>
        <w:jc w:val="center"/>
        <w:rPr>
          <w:b/>
          <w:bCs/>
          <w:color w:val="333333"/>
        </w:rPr>
      </w:pPr>
      <w:r w:rsidRPr="00EC498B">
        <w:rPr>
          <w:b/>
          <w:bCs/>
          <w:color w:val="333333"/>
        </w:rPr>
        <w:t>С 1 сентября 2023 года устанавливаются формы социальной реабилитации больных наркоманией</w:t>
      </w:r>
    </w:p>
    <w:p w:rsidR="00EC498B" w:rsidRPr="00EC498B" w:rsidRDefault="00EC498B" w:rsidP="00EC498B">
      <w:pPr>
        <w:shd w:val="clear" w:color="auto" w:fill="FFFFFF"/>
        <w:jc w:val="both"/>
        <w:rPr>
          <w:color w:val="333333"/>
        </w:rPr>
      </w:pPr>
    </w:p>
    <w:p w:rsidR="00EC498B" w:rsidRPr="00EC498B" w:rsidRDefault="00EC498B" w:rsidP="00EC498B">
      <w:pPr>
        <w:shd w:val="clear" w:color="auto" w:fill="FFFFFF"/>
        <w:ind w:firstLine="708"/>
        <w:jc w:val="both"/>
        <w:rPr>
          <w:color w:val="333333"/>
        </w:rPr>
      </w:pPr>
      <w:r w:rsidRPr="00EC498B">
        <w:rPr>
          <w:color w:val="333333"/>
        </w:rPr>
        <w:t>Федеральным законом от 05.12.2022 № 504-ФЗ введены формы социальной реабилитации больных наркоманией:</w:t>
      </w:r>
    </w:p>
    <w:p w:rsidR="00EC498B" w:rsidRPr="00EC498B" w:rsidRDefault="00EC498B" w:rsidP="00EC498B">
      <w:pPr>
        <w:jc w:val="both"/>
        <w:rPr>
          <w:rFonts w:eastAsia="Calibri"/>
          <w:lang w:eastAsia="en-US"/>
        </w:rPr>
      </w:pPr>
      <w:r w:rsidRPr="00EC498B">
        <w:rPr>
          <w:rFonts w:eastAsia="Calibri"/>
          <w:lang w:eastAsia="en-US"/>
        </w:rPr>
        <w:t>- предоставление социально-психологических услуг, предусматривающих оказание помощи в коррекции психологического состояния больных наркоманией для адаптации в социальной среде, в том числе оказание психологической помощи анонимно с использованием телефона доверия;</w:t>
      </w:r>
    </w:p>
    <w:p w:rsidR="00EC498B" w:rsidRPr="00EC498B" w:rsidRDefault="00EC498B" w:rsidP="00EC498B">
      <w:pPr>
        <w:jc w:val="both"/>
        <w:rPr>
          <w:rFonts w:eastAsia="Calibri"/>
          <w:lang w:eastAsia="en-US"/>
        </w:rPr>
      </w:pPr>
      <w:r w:rsidRPr="00EC498B">
        <w:rPr>
          <w:rFonts w:eastAsia="Calibri"/>
          <w:lang w:eastAsia="en-US"/>
        </w:rPr>
        <w:t>- предоставление социально-педагогических услуг, направленных на профилактику отклонений в поведении и развитии личности больных наркоманией, формирование у них позитивных интересов (в том числе в сфере досуга), организацию их досуга, оказание помощи семье в воспитании детей;</w:t>
      </w:r>
    </w:p>
    <w:p w:rsidR="00EC498B" w:rsidRPr="00EC498B" w:rsidRDefault="00EC498B" w:rsidP="00EC498B">
      <w:pPr>
        <w:jc w:val="both"/>
        <w:rPr>
          <w:rFonts w:eastAsia="Calibri"/>
          <w:lang w:eastAsia="en-US"/>
        </w:rPr>
      </w:pPr>
      <w:r w:rsidRPr="00EC498B">
        <w:rPr>
          <w:rFonts w:eastAsia="Calibri"/>
          <w:lang w:eastAsia="en-US"/>
        </w:rPr>
        <w:t>- предоставление социально-трудовых услуг, направленных на оказание помощи в трудоустройстве больных наркоманией и в решении других проблем, связанных с их трудовой адаптацией;</w:t>
      </w:r>
    </w:p>
    <w:p w:rsidR="00EC498B" w:rsidRPr="00EC498B" w:rsidRDefault="00EC498B" w:rsidP="00EC498B">
      <w:pPr>
        <w:jc w:val="both"/>
        <w:rPr>
          <w:rFonts w:eastAsia="Calibri"/>
          <w:lang w:eastAsia="en-US"/>
        </w:rPr>
      </w:pPr>
      <w:r w:rsidRPr="00EC498B">
        <w:rPr>
          <w:rFonts w:eastAsia="Calibri"/>
          <w:lang w:eastAsia="en-US"/>
        </w:rPr>
        <w:t>- предоставление социально-правовых услуг, направленных на оказание помощи в получении юридических услуг, в том числе бесплатно, в защите прав и законных интересов получателей социальных услуг - больных наркоманией, в восстановлении и оформлении утраченных документов;</w:t>
      </w:r>
    </w:p>
    <w:p w:rsidR="00EC498B" w:rsidRPr="00EC498B" w:rsidRDefault="00EC498B" w:rsidP="00EC498B">
      <w:pPr>
        <w:jc w:val="both"/>
        <w:rPr>
          <w:rFonts w:eastAsia="Calibri"/>
          <w:lang w:eastAsia="en-US"/>
        </w:rPr>
      </w:pPr>
      <w:r w:rsidRPr="00EC498B">
        <w:rPr>
          <w:rFonts w:eastAsia="Calibri"/>
          <w:lang w:eastAsia="en-US"/>
        </w:rPr>
        <w:t>- оказание государственной социальной помощи больным наркоманией на основании социального контракта.</w:t>
      </w:r>
    </w:p>
    <w:p w:rsidR="00EC498B" w:rsidRPr="00EC498B" w:rsidRDefault="00EC498B" w:rsidP="00EC498B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EC498B" w:rsidRPr="00EC498B" w:rsidRDefault="00EC498B" w:rsidP="00EC498B">
      <w:pPr>
        <w:shd w:val="clear" w:color="auto" w:fill="FFFFFF"/>
        <w:jc w:val="both"/>
        <w:rPr>
          <w:color w:val="333333"/>
        </w:rPr>
      </w:pPr>
    </w:p>
    <w:p w:rsidR="00EC498B" w:rsidRPr="00EC498B" w:rsidRDefault="00EC498B" w:rsidP="00EC498B">
      <w:pPr>
        <w:shd w:val="clear" w:color="auto" w:fill="FFFFFF"/>
        <w:ind w:firstLine="708"/>
        <w:jc w:val="both"/>
        <w:rPr>
          <w:b/>
          <w:color w:val="333333"/>
        </w:rPr>
      </w:pPr>
      <w:r w:rsidRPr="00EC498B">
        <w:rPr>
          <w:b/>
          <w:color w:val="333333"/>
        </w:rPr>
        <w:t>За мобилизованными гражданами закреплено преимущественное право приема на ранее занимаемую должность после прохождения военной службы</w:t>
      </w:r>
    </w:p>
    <w:p w:rsidR="00EC498B" w:rsidRPr="00EC498B" w:rsidRDefault="00EC498B" w:rsidP="00EC498B">
      <w:pPr>
        <w:shd w:val="clear" w:color="auto" w:fill="FFFFFF"/>
        <w:ind w:firstLine="708"/>
        <w:jc w:val="both"/>
        <w:rPr>
          <w:color w:val="333333"/>
        </w:rPr>
      </w:pPr>
    </w:p>
    <w:p w:rsidR="00EC498B" w:rsidRPr="00EC498B" w:rsidRDefault="00EC498B" w:rsidP="00EC498B">
      <w:pPr>
        <w:shd w:val="clear" w:color="auto" w:fill="FFFFFF"/>
        <w:ind w:firstLine="708"/>
        <w:jc w:val="both"/>
        <w:rPr>
          <w:color w:val="333333"/>
        </w:rPr>
      </w:pPr>
      <w:r w:rsidRPr="00EC498B">
        <w:rPr>
          <w:color w:val="333333"/>
        </w:rPr>
        <w:t>Федеральным закон от 19.12.2022 № 545-ФЗ внесены изменения в статьи 302 и 351.7 Трудового кодекса Российской Федерации.</w:t>
      </w:r>
    </w:p>
    <w:p w:rsidR="00EC498B" w:rsidRPr="00EC498B" w:rsidRDefault="00EC498B" w:rsidP="00EC498B">
      <w:pPr>
        <w:shd w:val="clear" w:color="auto" w:fill="FFFFFF"/>
        <w:ind w:firstLine="708"/>
        <w:jc w:val="both"/>
        <w:rPr>
          <w:color w:val="333333"/>
        </w:rPr>
      </w:pPr>
      <w:r w:rsidRPr="00EC498B">
        <w:rPr>
          <w:color w:val="333333"/>
        </w:rPr>
        <w:t>Так, лицо, призванное на военную службу по мобилизации, заключившее контракт либо добровольно содействующее в выполнении задач, возложенных на Вооруженные Силы РФ, в течение трех месяцев после окончания прохождения военной службы имеет преимущественное право поступления на работу по ранее занимаемой должности у работодателя, с которым указанное лицо состояло в трудовых отношениях до призыва на военную службу.</w:t>
      </w:r>
    </w:p>
    <w:p w:rsidR="00EC498B" w:rsidRPr="00EC498B" w:rsidRDefault="00EC498B" w:rsidP="00EC498B">
      <w:pPr>
        <w:shd w:val="clear" w:color="auto" w:fill="FFFFFF"/>
        <w:ind w:firstLine="708"/>
        <w:jc w:val="both"/>
        <w:rPr>
          <w:color w:val="333333"/>
        </w:rPr>
      </w:pPr>
      <w:r w:rsidRPr="00EC498B">
        <w:rPr>
          <w:color w:val="333333"/>
        </w:rPr>
        <w:t>Такое преимущественное право предоставлено лицам, с которыми приостановленный трудовой договор был расторгнут в связи с истечением срока его действия.</w:t>
      </w:r>
    </w:p>
    <w:p w:rsidR="00EC498B" w:rsidRPr="00EC498B" w:rsidRDefault="00EC498B" w:rsidP="00EC498B">
      <w:pPr>
        <w:shd w:val="clear" w:color="auto" w:fill="FFFFFF"/>
        <w:jc w:val="both"/>
        <w:rPr>
          <w:color w:val="333333"/>
        </w:rPr>
      </w:pPr>
    </w:p>
    <w:p w:rsidR="00EC498B" w:rsidRPr="00EC498B" w:rsidRDefault="00EC498B" w:rsidP="00EC498B">
      <w:pPr>
        <w:shd w:val="clear" w:color="auto" w:fill="FFFFFF"/>
        <w:jc w:val="both"/>
        <w:rPr>
          <w:color w:val="333333"/>
        </w:rPr>
      </w:pPr>
      <w:r w:rsidRPr="00EC498B">
        <w:rPr>
          <w:color w:val="333333"/>
        </w:rPr>
        <w:t>Разъяснение подготовил:</w:t>
      </w:r>
    </w:p>
    <w:p w:rsidR="00EC498B" w:rsidRPr="00EC498B" w:rsidRDefault="00EC498B" w:rsidP="00EC498B">
      <w:pPr>
        <w:shd w:val="clear" w:color="auto" w:fill="FFFFFF"/>
        <w:jc w:val="both"/>
        <w:rPr>
          <w:color w:val="333333"/>
        </w:rPr>
      </w:pPr>
    </w:p>
    <w:p w:rsidR="00EC498B" w:rsidRPr="00EC498B" w:rsidRDefault="00EC498B" w:rsidP="00EC498B">
      <w:pPr>
        <w:shd w:val="clear" w:color="auto" w:fill="FFFFFF"/>
        <w:jc w:val="both"/>
        <w:rPr>
          <w:color w:val="333333"/>
        </w:rPr>
      </w:pPr>
      <w:r w:rsidRPr="00EC498B">
        <w:rPr>
          <w:color w:val="333333"/>
        </w:rPr>
        <w:t>Помощник прокурора Валдайского района</w:t>
      </w:r>
    </w:p>
    <w:p w:rsidR="00EC498B" w:rsidRPr="00EC498B" w:rsidRDefault="00EC498B" w:rsidP="00EC498B">
      <w:pPr>
        <w:shd w:val="clear" w:color="auto" w:fill="FFFFFF"/>
        <w:jc w:val="both"/>
        <w:rPr>
          <w:color w:val="333333"/>
        </w:rPr>
      </w:pPr>
      <w:r w:rsidRPr="00EC498B">
        <w:rPr>
          <w:color w:val="333333"/>
        </w:rPr>
        <w:t>Вавилина Д.А.</w:t>
      </w:r>
    </w:p>
    <w:p w:rsidR="004C5A6A" w:rsidRPr="004C5A6A" w:rsidRDefault="004C5A6A" w:rsidP="004C5A6A">
      <w:pPr>
        <w:keepNext/>
        <w:jc w:val="center"/>
        <w:outlineLvl w:val="0"/>
        <w:rPr>
          <w:sz w:val="18"/>
          <w:szCs w:val="18"/>
        </w:rPr>
      </w:pPr>
      <w:bookmarkStart w:id="1" w:name="_Hlk59533261"/>
    </w:p>
    <w:p w:rsidR="004C5A6A" w:rsidRDefault="004C5A6A" w:rsidP="004C5A6A">
      <w:pPr>
        <w:jc w:val="center"/>
        <w:rPr>
          <w:b/>
        </w:rPr>
      </w:pPr>
      <w:bookmarkStart w:id="2" w:name="_Hlk59533246"/>
    </w:p>
    <w:p w:rsidR="004C5A6A" w:rsidRDefault="004C5A6A" w:rsidP="004C5A6A">
      <w:pPr>
        <w:jc w:val="center"/>
        <w:rPr>
          <w:b/>
        </w:rPr>
      </w:pPr>
    </w:p>
    <w:p w:rsidR="004C5A6A" w:rsidRPr="004C5A6A" w:rsidRDefault="004C5A6A" w:rsidP="004C5A6A">
      <w:pPr>
        <w:jc w:val="center"/>
        <w:rPr>
          <w:b/>
        </w:rPr>
      </w:pPr>
      <w:r w:rsidRPr="004C5A6A">
        <w:rPr>
          <w:b/>
        </w:rPr>
        <w:t>СОВЕТ ДЕПУТАТОВ КОРОЦКОГО СЕЛЬСКОГО ПОСЕЛЕНИЯ</w:t>
      </w:r>
    </w:p>
    <w:p w:rsidR="004C5A6A" w:rsidRPr="004C5A6A" w:rsidRDefault="004C5A6A" w:rsidP="004C5A6A">
      <w:pPr>
        <w:rPr>
          <w:b/>
        </w:rPr>
      </w:pPr>
    </w:p>
    <w:p w:rsidR="004C5A6A" w:rsidRPr="004C5A6A" w:rsidRDefault="004C5A6A" w:rsidP="004C5A6A">
      <w:pPr>
        <w:jc w:val="center"/>
        <w:rPr>
          <w:b/>
        </w:rPr>
      </w:pPr>
      <w:r w:rsidRPr="004C5A6A">
        <w:rPr>
          <w:b/>
        </w:rPr>
        <w:t>РЕШЕНИЕ</w:t>
      </w:r>
    </w:p>
    <w:p w:rsidR="004C5A6A" w:rsidRPr="004C5A6A" w:rsidRDefault="004C5A6A" w:rsidP="004C5A6A">
      <w:pPr>
        <w:jc w:val="center"/>
        <w:rPr>
          <w:b/>
        </w:rPr>
      </w:pPr>
      <w:r w:rsidRPr="004C5A6A">
        <w:rPr>
          <w:b/>
        </w:rPr>
        <w:t>«О внесении изменений в решение Совета депутатов Короцкого сельского поселения от 25.12.2023 № «159»</w:t>
      </w:r>
    </w:p>
    <w:p w:rsidR="004C5A6A" w:rsidRPr="004C5A6A" w:rsidRDefault="004C5A6A" w:rsidP="004C5A6A">
      <w:pPr>
        <w:rPr>
          <w:b/>
        </w:rPr>
      </w:pPr>
    </w:p>
    <w:p w:rsidR="004C5A6A" w:rsidRPr="004C5A6A" w:rsidRDefault="004C5A6A" w:rsidP="004C5A6A">
      <w:pPr>
        <w:rPr>
          <w:b/>
        </w:rPr>
      </w:pPr>
      <w:r w:rsidRPr="004C5A6A">
        <w:rPr>
          <w:b/>
          <w:color w:val="FF0000"/>
        </w:rPr>
        <w:t xml:space="preserve">         </w:t>
      </w:r>
      <w:r w:rsidRPr="004C5A6A">
        <w:rPr>
          <w:b/>
        </w:rPr>
        <w:t>Принято советом депутатов Короцкого сельского поселения «28» июня   2024 года</w:t>
      </w:r>
      <w:bookmarkEnd w:id="2"/>
    </w:p>
    <w:p w:rsidR="004C5A6A" w:rsidRPr="004C5A6A" w:rsidRDefault="004C5A6A" w:rsidP="004C5A6A">
      <w:pPr>
        <w:jc w:val="center"/>
        <w:rPr>
          <w:b/>
          <w:sz w:val="18"/>
          <w:szCs w:val="18"/>
        </w:rPr>
      </w:pPr>
    </w:p>
    <w:p w:rsidR="004C5A6A" w:rsidRPr="004C5A6A" w:rsidRDefault="004C5A6A" w:rsidP="004C5A6A">
      <w:pPr>
        <w:spacing w:line="300" w:lineRule="exact"/>
        <w:ind w:left="-284" w:firstLine="764"/>
        <w:jc w:val="both"/>
      </w:pPr>
      <w:r w:rsidRPr="004C5A6A">
        <w:t>Совет депутатов Короцкого сельского поселения,</w:t>
      </w:r>
    </w:p>
    <w:p w:rsidR="004C5A6A" w:rsidRPr="004C5A6A" w:rsidRDefault="004C5A6A" w:rsidP="004C5A6A">
      <w:pPr>
        <w:spacing w:line="300" w:lineRule="exact"/>
        <w:ind w:left="-284" w:firstLine="764"/>
        <w:jc w:val="both"/>
        <w:rPr>
          <w:b/>
        </w:rPr>
      </w:pPr>
      <w:r w:rsidRPr="004C5A6A">
        <w:rPr>
          <w:b/>
        </w:rPr>
        <w:t>РЕШИЛ:</w:t>
      </w:r>
    </w:p>
    <w:p w:rsidR="004C5A6A" w:rsidRPr="004C5A6A" w:rsidRDefault="004C5A6A" w:rsidP="004C5A6A">
      <w:pPr>
        <w:spacing w:line="300" w:lineRule="exact"/>
        <w:ind w:left="426" w:right="-283" w:firstLine="567"/>
        <w:jc w:val="both"/>
      </w:pPr>
      <w:r w:rsidRPr="004C5A6A">
        <w:t>1. Внести изменения в решение Совета депутатов Короцкого сельского поселения от 25.12.2023 № 159 «О бюджете Короцкого сельского поселения на 2024 год и на плановый период 2025-2026 годов», следующие изменения:</w:t>
      </w:r>
    </w:p>
    <w:p w:rsidR="004C5A6A" w:rsidRPr="004C5A6A" w:rsidRDefault="004C5A6A" w:rsidP="004C5A6A">
      <w:pPr>
        <w:spacing w:line="300" w:lineRule="exact"/>
        <w:ind w:left="426" w:right="-283" w:firstLine="567"/>
        <w:jc w:val="both"/>
      </w:pPr>
      <w:r w:rsidRPr="004C5A6A">
        <w:t xml:space="preserve">     а) пункты 1,2 к решению Совета депутатов Короцкого сельского поселения 25.12.2023 № 159, изложить в следующей редакции:</w:t>
      </w:r>
    </w:p>
    <w:bookmarkEnd w:id="1"/>
    <w:p w:rsidR="004C5A6A" w:rsidRPr="004C5A6A" w:rsidRDefault="004C5A6A" w:rsidP="004C5A6A">
      <w:pPr>
        <w:spacing w:line="300" w:lineRule="exact"/>
        <w:ind w:left="567" w:firstLine="567"/>
        <w:jc w:val="both"/>
      </w:pPr>
      <w:r w:rsidRPr="004C5A6A">
        <w:t xml:space="preserve">1.Установить основные характеристики бюджета Короцкого сельского </w:t>
      </w:r>
      <w:proofErr w:type="gramStart"/>
      <w:r w:rsidRPr="004C5A6A">
        <w:t>поселения  на</w:t>
      </w:r>
      <w:proofErr w:type="gramEnd"/>
      <w:r w:rsidRPr="004C5A6A">
        <w:t xml:space="preserve"> 2024 год:</w:t>
      </w:r>
    </w:p>
    <w:p w:rsidR="004C5A6A" w:rsidRPr="004C5A6A" w:rsidRDefault="004C5A6A" w:rsidP="004C5A6A">
      <w:pPr>
        <w:spacing w:line="300" w:lineRule="exact"/>
        <w:ind w:firstLine="567"/>
        <w:jc w:val="both"/>
      </w:pPr>
      <w:r w:rsidRPr="004C5A6A">
        <w:t xml:space="preserve">прогнозируемый общий объем доходов бюджета поселения в сумме </w:t>
      </w:r>
      <w:r w:rsidRPr="004C5A6A">
        <w:rPr>
          <w:color w:val="FF0000"/>
        </w:rPr>
        <w:t xml:space="preserve">5 452 140,00 </w:t>
      </w:r>
      <w:r w:rsidRPr="004C5A6A">
        <w:t>руб.;</w:t>
      </w:r>
    </w:p>
    <w:p w:rsidR="004C5A6A" w:rsidRPr="004C5A6A" w:rsidRDefault="004C5A6A" w:rsidP="004C5A6A">
      <w:pPr>
        <w:spacing w:line="300" w:lineRule="exact"/>
        <w:ind w:firstLine="567"/>
        <w:jc w:val="both"/>
      </w:pPr>
      <w:r w:rsidRPr="004C5A6A">
        <w:t xml:space="preserve">общий объем расходов бюджета поселения в </w:t>
      </w:r>
      <w:r w:rsidRPr="004C5A6A">
        <w:rPr>
          <w:color w:val="FF0000"/>
        </w:rPr>
        <w:t xml:space="preserve">5 609 222,00 </w:t>
      </w:r>
      <w:r w:rsidRPr="004C5A6A">
        <w:t xml:space="preserve">руб.;   </w:t>
      </w:r>
    </w:p>
    <w:p w:rsidR="004C5A6A" w:rsidRPr="004C5A6A" w:rsidRDefault="004C5A6A" w:rsidP="004C5A6A">
      <w:pPr>
        <w:spacing w:line="300" w:lineRule="exact"/>
        <w:ind w:firstLine="567"/>
        <w:jc w:val="both"/>
      </w:pPr>
      <w:r w:rsidRPr="004C5A6A">
        <w:t xml:space="preserve">прогнозируемый дефицит бюджета поселения в сумме 157 082,00 рублей.       </w:t>
      </w:r>
    </w:p>
    <w:p w:rsidR="004C5A6A" w:rsidRPr="004C5A6A" w:rsidRDefault="004C5A6A" w:rsidP="004C5A6A">
      <w:pPr>
        <w:spacing w:line="300" w:lineRule="exact"/>
        <w:ind w:left="567" w:firstLine="567"/>
        <w:jc w:val="both"/>
      </w:pPr>
      <w:r w:rsidRPr="004C5A6A">
        <w:t>2.Установить основные характеристики бюджета Короцкого сельского поселения на 2025 и 2026 годы:</w:t>
      </w:r>
    </w:p>
    <w:p w:rsidR="004C5A6A" w:rsidRPr="004C5A6A" w:rsidRDefault="004C5A6A" w:rsidP="004C5A6A">
      <w:pPr>
        <w:spacing w:line="300" w:lineRule="exact"/>
        <w:ind w:left="567" w:firstLine="567"/>
        <w:jc w:val="both"/>
      </w:pPr>
      <w:r w:rsidRPr="004C5A6A">
        <w:t>прогнозируемый общий объем доходов бюджета поселения в сумме:2025г.- 4 606 851,00 руб., 2026г.- 4 528 493,00 руб.;</w:t>
      </w:r>
    </w:p>
    <w:p w:rsidR="004C5A6A" w:rsidRPr="004C5A6A" w:rsidRDefault="004C5A6A" w:rsidP="004C5A6A">
      <w:pPr>
        <w:spacing w:line="300" w:lineRule="exact"/>
        <w:ind w:left="567" w:firstLine="567"/>
        <w:jc w:val="both"/>
      </w:pPr>
      <w:r w:rsidRPr="004C5A6A">
        <w:t xml:space="preserve">общий объем расходов бюджета поселения в сумме: 2025г.- 4 811 133,00 руб., в том числе условно утвержденные расходы в сумме 96 130,00 руб.; 2026 г. – 4 743 905,00 руб., в том числе условно утвержденные расходы в сумме 187 640,00 </w:t>
      </w:r>
      <w:proofErr w:type="gramStart"/>
      <w:r w:rsidRPr="004C5A6A">
        <w:t>руб. ;</w:t>
      </w:r>
      <w:proofErr w:type="gramEnd"/>
      <w:r w:rsidRPr="004C5A6A">
        <w:t xml:space="preserve">  </w:t>
      </w:r>
    </w:p>
    <w:p w:rsidR="004C5A6A" w:rsidRPr="004C5A6A" w:rsidRDefault="004C5A6A" w:rsidP="004C5A6A">
      <w:pPr>
        <w:spacing w:line="300" w:lineRule="exact"/>
        <w:ind w:left="567" w:firstLine="567"/>
        <w:jc w:val="both"/>
      </w:pPr>
      <w:r w:rsidRPr="004C5A6A">
        <w:t>прогнозируемый дефицит бюджета на 2025 год в сумме 204 282,00 руб., прогнозируемый дефицит бюджета на 2026 год в сумме 215 412,</w:t>
      </w:r>
      <w:proofErr w:type="gramStart"/>
      <w:r w:rsidRPr="004C5A6A">
        <w:t>00  руб.</w:t>
      </w:r>
      <w:proofErr w:type="gramEnd"/>
      <w:r w:rsidRPr="004C5A6A">
        <w:t xml:space="preserve">       </w:t>
      </w:r>
    </w:p>
    <w:p w:rsidR="004C5A6A" w:rsidRPr="004C5A6A" w:rsidRDefault="004C5A6A" w:rsidP="004C5A6A">
      <w:pPr>
        <w:spacing w:line="300" w:lineRule="exact"/>
        <w:ind w:left="567" w:firstLine="567"/>
        <w:jc w:val="both"/>
      </w:pPr>
    </w:p>
    <w:p w:rsidR="004C5A6A" w:rsidRPr="004C5A6A" w:rsidRDefault="004C5A6A" w:rsidP="001E1A34">
      <w:pPr>
        <w:tabs>
          <w:tab w:val="left" w:pos="780"/>
        </w:tabs>
        <w:spacing w:line="276" w:lineRule="auto"/>
        <w:ind w:left="567" w:firstLine="567"/>
      </w:pPr>
      <w:r w:rsidRPr="004C5A6A">
        <w:t>б) приложение 1 к решению Совета депутатов Короцкого сельского поселения 25.12.2023 № 159, изложить в следующей редакции:</w:t>
      </w:r>
    </w:p>
    <w:tbl>
      <w:tblPr>
        <w:tblpPr w:leftFromText="180" w:rightFromText="180" w:vertAnchor="text" w:horzAnchor="margin" w:tblpXSpec="center" w:tblpY="-805"/>
        <w:tblW w:w="10312" w:type="dxa"/>
        <w:tblLayout w:type="fixed"/>
        <w:tblLook w:val="04A0" w:firstRow="1" w:lastRow="0" w:firstColumn="1" w:lastColumn="0" w:noHBand="0" w:noVBand="1"/>
      </w:tblPr>
      <w:tblGrid>
        <w:gridCol w:w="4395"/>
        <w:gridCol w:w="2409"/>
        <w:gridCol w:w="1161"/>
        <w:gridCol w:w="1161"/>
        <w:gridCol w:w="1161"/>
        <w:gridCol w:w="25"/>
      </w:tblGrid>
      <w:tr w:rsidR="004C5A6A" w:rsidRPr="004C5A6A" w:rsidTr="001E1A34">
        <w:trPr>
          <w:trHeight w:val="82"/>
        </w:trPr>
        <w:tc>
          <w:tcPr>
            <w:tcW w:w="10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Приложение 1</w:t>
            </w:r>
          </w:p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proofErr w:type="gramStart"/>
            <w:r w:rsidRPr="004C5A6A">
              <w:rPr>
                <w:b/>
                <w:bCs/>
                <w:sz w:val="18"/>
                <w:szCs w:val="18"/>
              </w:rPr>
              <w:t>к  решению</w:t>
            </w:r>
            <w:proofErr w:type="gramEnd"/>
            <w:r w:rsidRPr="004C5A6A">
              <w:rPr>
                <w:b/>
                <w:bCs/>
                <w:sz w:val="18"/>
                <w:szCs w:val="18"/>
              </w:rPr>
              <w:t xml:space="preserve"> Совета депутатов</w:t>
            </w:r>
          </w:p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Короцкого сельского поселения</w:t>
            </w:r>
          </w:p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От 25 .12.</w:t>
            </w:r>
            <w:proofErr w:type="gramStart"/>
            <w:r w:rsidRPr="004C5A6A">
              <w:rPr>
                <w:b/>
                <w:bCs/>
                <w:sz w:val="18"/>
                <w:szCs w:val="18"/>
              </w:rPr>
              <w:t>2023  №</w:t>
            </w:r>
            <w:proofErr w:type="gramEnd"/>
            <w:r w:rsidRPr="004C5A6A">
              <w:rPr>
                <w:b/>
                <w:bCs/>
                <w:sz w:val="18"/>
                <w:szCs w:val="18"/>
              </w:rPr>
              <w:t xml:space="preserve"> 159</w:t>
            </w:r>
          </w:p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Прогнозируемые поступления доходов в бюджет Короцкого сельского поселения на 2024-2026 годы</w:t>
            </w:r>
          </w:p>
        </w:tc>
      </w:tr>
      <w:tr w:rsidR="004C5A6A" w:rsidRPr="004C5A6A" w:rsidTr="001E1A34">
        <w:trPr>
          <w:gridAfter w:val="1"/>
          <w:wAfter w:w="25" w:type="dxa"/>
          <w:trHeight w:hRule="exact" w:val="20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план</w:t>
            </w:r>
          </w:p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план</w:t>
            </w:r>
          </w:p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2026</w:t>
            </w:r>
          </w:p>
        </w:tc>
      </w:tr>
      <w:tr w:rsidR="004C5A6A" w:rsidRPr="004C5A6A" w:rsidTr="001E1A34">
        <w:trPr>
          <w:gridAfter w:val="1"/>
          <w:wAfter w:w="25" w:type="dxa"/>
          <w:trHeight w:val="519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</w:tr>
      <w:tr w:rsidR="004C5A6A" w:rsidRPr="004C5A6A" w:rsidTr="001E1A34">
        <w:trPr>
          <w:gridAfter w:val="1"/>
          <w:wAfter w:w="25" w:type="dxa"/>
          <w:trHeight w:val="519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</w:tr>
      <w:tr w:rsidR="004C5A6A" w:rsidRPr="004C5A6A" w:rsidTr="001E1A34">
        <w:trPr>
          <w:gridAfter w:val="1"/>
          <w:wAfter w:w="25" w:type="dxa"/>
          <w:trHeight w:val="235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</w:tr>
      <w:tr w:rsidR="004C5A6A" w:rsidRPr="004C5A6A" w:rsidTr="001E1A34">
        <w:trPr>
          <w:gridAfter w:val="1"/>
          <w:wAfter w:w="25" w:type="dxa"/>
          <w:trHeight w:val="2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</w:t>
            </w:r>
          </w:p>
        </w:tc>
      </w:tr>
      <w:tr w:rsidR="004C5A6A" w:rsidRPr="004C5A6A" w:rsidTr="001E1A34">
        <w:trPr>
          <w:gridAfter w:val="1"/>
          <w:wAfter w:w="25" w:type="dxa"/>
          <w:trHeight w:val="33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ДОХОДЫ, ВСЕГО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4C5A6A">
              <w:rPr>
                <w:b/>
                <w:bCs/>
                <w:color w:val="FF0000"/>
                <w:sz w:val="18"/>
                <w:szCs w:val="18"/>
              </w:rPr>
              <w:t>5452140,00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4606851,00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4528493,00</w:t>
            </w:r>
          </w:p>
        </w:tc>
      </w:tr>
      <w:tr w:rsidR="004C5A6A" w:rsidRPr="004C5A6A" w:rsidTr="001E1A34">
        <w:trPr>
          <w:gridAfter w:val="1"/>
          <w:wAfter w:w="25" w:type="dxa"/>
          <w:trHeight w:val="2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Налоговые и неналоговые доходы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000 1 00 00000 00 0000 000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2184000,00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2022100,00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2074500,00</w:t>
            </w:r>
          </w:p>
        </w:tc>
      </w:tr>
      <w:tr w:rsidR="004C5A6A" w:rsidRPr="004C5A6A" w:rsidTr="001E1A34">
        <w:trPr>
          <w:gridAfter w:val="1"/>
          <w:wAfter w:w="25" w:type="dxa"/>
          <w:trHeight w:val="258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Налоговые доходы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1958000,00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2022100,00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2074500,00</w:t>
            </w:r>
          </w:p>
        </w:tc>
      </w:tr>
      <w:tr w:rsidR="004C5A6A" w:rsidRPr="004C5A6A" w:rsidTr="001E1A34">
        <w:trPr>
          <w:gridAfter w:val="1"/>
          <w:wAfter w:w="25" w:type="dxa"/>
          <w:trHeight w:val="29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000 1 01 00000 00 0000 000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391 900,00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396 600,00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399 000,00</w:t>
            </w:r>
          </w:p>
        </w:tc>
      </w:tr>
      <w:tr w:rsidR="004C5A6A" w:rsidRPr="004C5A6A" w:rsidTr="001E1A34">
        <w:trPr>
          <w:gridAfter w:val="1"/>
          <w:wAfter w:w="25" w:type="dxa"/>
          <w:trHeight w:val="398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000 1 01 02000 01 0000 110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391 900,00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396 600,00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399 000,00</w:t>
            </w:r>
          </w:p>
        </w:tc>
      </w:tr>
      <w:tr w:rsidR="004C5A6A" w:rsidRPr="004C5A6A" w:rsidTr="001E1A34">
        <w:trPr>
          <w:gridAfter w:val="1"/>
          <w:wAfter w:w="25" w:type="dxa"/>
          <w:trHeight w:val="1638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000 1 01 02010 01 0000 110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391 900,00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396 600,00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399 000,00</w:t>
            </w:r>
          </w:p>
        </w:tc>
      </w:tr>
      <w:tr w:rsidR="004C5A6A" w:rsidRPr="004C5A6A" w:rsidTr="001E1A34">
        <w:trPr>
          <w:gridAfter w:val="1"/>
          <w:wAfter w:w="25" w:type="dxa"/>
          <w:trHeight w:val="648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000 1 03 00000 00 0000 000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380900,00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400300,00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410300,00</w:t>
            </w:r>
          </w:p>
        </w:tc>
      </w:tr>
      <w:tr w:rsidR="004C5A6A" w:rsidRPr="004C5A6A" w:rsidTr="001E1A34">
        <w:trPr>
          <w:gridAfter w:val="1"/>
          <w:wAfter w:w="25" w:type="dxa"/>
          <w:trHeight w:val="7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000 1 03 02000 01 0000 110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380900,00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400300,00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410300,00</w:t>
            </w:r>
          </w:p>
        </w:tc>
      </w:tr>
      <w:tr w:rsidR="004C5A6A" w:rsidRPr="004C5A6A" w:rsidTr="001E1A34">
        <w:trPr>
          <w:gridAfter w:val="1"/>
          <w:wAfter w:w="25" w:type="dxa"/>
          <w:trHeight w:val="1041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000 1 03 02231 01 0000 110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182100,00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197300,00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205200,00</w:t>
            </w:r>
          </w:p>
        </w:tc>
      </w:tr>
      <w:tr w:rsidR="004C5A6A" w:rsidRPr="004C5A6A" w:rsidTr="001E1A34">
        <w:trPr>
          <w:gridAfter w:val="1"/>
          <w:wAfter w:w="25" w:type="dxa"/>
          <w:trHeight w:val="1316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C5A6A">
              <w:rPr>
                <w:sz w:val="18"/>
                <w:szCs w:val="18"/>
              </w:rPr>
              <w:t>инжекторных</w:t>
            </w:r>
            <w:proofErr w:type="spellEnd"/>
            <w:r w:rsidRPr="004C5A6A">
              <w:rPr>
                <w:sz w:val="18"/>
                <w:szCs w:val="18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000 1 03 02241 01 0000 110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1800,00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2100,00</w:t>
            </w:r>
          </w:p>
        </w:tc>
      </w:tr>
      <w:tr w:rsidR="004C5A6A" w:rsidRPr="004C5A6A" w:rsidTr="001E1A34">
        <w:trPr>
          <w:gridAfter w:val="1"/>
          <w:wAfter w:w="25" w:type="dxa"/>
          <w:trHeight w:val="27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000 1 03 02251 01 0000 110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215000,00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219000,00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221000,00</w:t>
            </w:r>
          </w:p>
        </w:tc>
      </w:tr>
      <w:tr w:rsidR="004C5A6A" w:rsidRPr="004C5A6A" w:rsidTr="001E1A34">
        <w:trPr>
          <w:gridAfter w:val="1"/>
          <w:wAfter w:w="25" w:type="dxa"/>
          <w:trHeight w:val="1087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000 1 03 02261 01 0000 110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-18000,00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-18000,00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-18000,00</w:t>
            </w:r>
          </w:p>
        </w:tc>
      </w:tr>
      <w:tr w:rsidR="004C5A6A" w:rsidRPr="004C5A6A" w:rsidTr="001E1A34">
        <w:trPr>
          <w:gridAfter w:val="1"/>
          <w:wAfter w:w="25" w:type="dxa"/>
          <w:trHeight w:val="367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Налоги на имущество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000 1 06 00000 00 0000 000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1184000,00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1224000,00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1264000,00</w:t>
            </w:r>
          </w:p>
        </w:tc>
      </w:tr>
      <w:tr w:rsidR="004C5A6A" w:rsidRPr="004C5A6A" w:rsidTr="001E1A34">
        <w:trPr>
          <w:gridAfter w:val="1"/>
          <w:wAfter w:w="25" w:type="dxa"/>
          <w:trHeight w:val="337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Налоги на имущество физических лиц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 xml:space="preserve"> 000 1 06 01000 00 0000 110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100 000,00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105000,00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108000,00</w:t>
            </w:r>
          </w:p>
        </w:tc>
      </w:tr>
      <w:tr w:rsidR="004C5A6A" w:rsidRPr="004C5A6A" w:rsidTr="001E1A34">
        <w:trPr>
          <w:gridAfter w:val="1"/>
          <w:wAfter w:w="25" w:type="dxa"/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 000 1 06 01030 10 0000 110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100 000,00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105 000,00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108 000,00</w:t>
            </w:r>
          </w:p>
        </w:tc>
      </w:tr>
      <w:tr w:rsidR="004C5A6A" w:rsidRPr="004C5A6A" w:rsidTr="001E1A34">
        <w:trPr>
          <w:gridAfter w:val="1"/>
          <w:wAfter w:w="25" w:type="dxa"/>
          <w:trHeight w:val="306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Земельный налог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 xml:space="preserve"> 000 1 06 06000 00 0000 110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1 084 000,00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1 119 000,00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1 156 000,00</w:t>
            </w:r>
          </w:p>
        </w:tc>
      </w:tr>
      <w:tr w:rsidR="004C5A6A" w:rsidRPr="004C5A6A" w:rsidTr="001E1A34">
        <w:trPr>
          <w:gridAfter w:val="1"/>
          <w:wAfter w:w="25" w:type="dxa"/>
          <w:trHeight w:val="56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 000 1 06 06033 10 0000 110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550 000,00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569 000,00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597 000,00</w:t>
            </w:r>
          </w:p>
        </w:tc>
      </w:tr>
      <w:tr w:rsidR="004C5A6A" w:rsidRPr="004C5A6A" w:rsidTr="001E1A34">
        <w:trPr>
          <w:gridAfter w:val="1"/>
          <w:wAfter w:w="25" w:type="dxa"/>
          <w:trHeight w:val="78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 000 1 06 06043 10 0000 110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534 000,00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550 000,00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559 000,00</w:t>
            </w:r>
          </w:p>
        </w:tc>
      </w:tr>
      <w:tr w:rsidR="004C5A6A" w:rsidRPr="004C5A6A" w:rsidTr="001E1A34">
        <w:trPr>
          <w:gridAfter w:val="1"/>
          <w:wAfter w:w="25" w:type="dxa"/>
          <w:trHeight w:val="26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000 1 05 030100 10 000 110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1 200,00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1 200,00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1 200,00</w:t>
            </w:r>
          </w:p>
        </w:tc>
      </w:tr>
      <w:tr w:rsidR="004C5A6A" w:rsidRPr="004C5A6A" w:rsidTr="001E1A34">
        <w:trPr>
          <w:gridAfter w:val="1"/>
          <w:wAfter w:w="25" w:type="dxa"/>
          <w:trHeight w:val="39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000 1 05 030100 10 000 110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1 200,00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1 200,00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1 200,00</w:t>
            </w:r>
          </w:p>
        </w:tc>
      </w:tr>
      <w:tr w:rsidR="004C5A6A" w:rsidRPr="004C5A6A" w:rsidTr="001E1A34">
        <w:trPr>
          <w:gridAfter w:val="1"/>
          <w:wAfter w:w="25" w:type="dxa"/>
          <w:trHeight w:val="26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5A6A" w:rsidRPr="004C5A6A" w:rsidRDefault="004C5A6A" w:rsidP="004C5A6A">
            <w:pPr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000 1 14 0000000 0000 000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226 000,00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0,00</w:t>
            </w:r>
          </w:p>
        </w:tc>
      </w:tr>
      <w:tr w:rsidR="004C5A6A" w:rsidRPr="004C5A6A" w:rsidTr="001E1A34">
        <w:trPr>
          <w:gridAfter w:val="1"/>
          <w:wAfter w:w="25" w:type="dxa"/>
          <w:trHeight w:val="26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000 1 14 06000000 000 430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226 000,00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0,00</w:t>
            </w:r>
          </w:p>
        </w:tc>
      </w:tr>
      <w:tr w:rsidR="004C5A6A" w:rsidRPr="004C5A6A" w:rsidTr="001E1A34">
        <w:trPr>
          <w:gridAfter w:val="1"/>
          <w:wAfter w:w="25" w:type="dxa"/>
          <w:trHeight w:val="26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000 1 14 06025100 000 430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226 000,00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0,00</w:t>
            </w:r>
          </w:p>
        </w:tc>
      </w:tr>
      <w:tr w:rsidR="004C5A6A" w:rsidRPr="004C5A6A" w:rsidTr="001E1A34">
        <w:trPr>
          <w:gridAfter w:val="1"/>
          <w:wAfter w:w="25" w:type="dxa"/>
          <w:trHeight w:val="26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000 2 00 00000 00 0000 000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4C5A6A">
              <w:rPr>
                <w:b/>
                <w:bCs/>
                <w:color w:val="FF0000"/>
                <w:sz w:val="18"/>
                <w:szCs w:val="18"/>
              </w:rPr>
              <w:t>3 268 140,00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2584751,00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2453993,00</w:t>
            </w:r>
          </w:p>
        </w:tc>
      </w:tr>
      <w:tr w:rsidR="004C5A6A" w:rsidRPr="004C5A6A" w:rsidTr="001E1A34">
        <w:trPr>
          <w:gridAfter w:val="1"/>
          <w:wAfter w:w="25" w:type="dxa"/>
          <w:trHeight w:val="7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000 2 02 00000 00 0000 000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color w:val="FF0000"/>
                <w:sz w:val="18"/>
                <w:szCs w:val="18"/>
              </w:rPr>
              <w:t>3 130 130,00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2432930,00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2288130,00</w:t>
            </w:r>
          </w:p>
        </w:tc>
      </w:tr>
      <w:tr w:rsidR="004C5A6A" w:rsidRPr="004C5A6A" w:rsidTr="001E1A34">
        <w:trPr>
          <w:gridAfter w:val="1"/>
          <w:wAfter w:w="25" w:type="dxa"/>
          <w:trHeight w:val="628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000 2 02 16000 00 0000 150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2091300,00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1823100,00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1678300,00</w:t>
            </w:r>
          </w:p>
        </w:tc>
      </w:tr>
      <w:tr w:rsidR="004C5A6A" w:rsidRPr="004C5A6A" w:rsidTr="001E1A34">
        <w:trPr>
          <w:gridAfter w:val="1"/>
          <w:wAfter w:w="25" w:type="dxa"/>
          <w:trHeight w:val="444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 000 2 02 16001 00 0000 150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2091300,00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1823100,00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1678300,00</w:t>
            </w:r>
          </w:p>
        </w:tc>
      </w:tr>
      <w:tr w:rsidR="004C5A6A" w:rsidRPr="004C5A6A" w:rsidTr="001E1A34">
        <w:trPr>
          <w:gridAfter w:val="1"/>
          <w:wAfter w:w="25" w:type="dxa"/>
          <w:trHeight w:val="58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 000 2 02 16001 10 0000 150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2091300,00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1823100,00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1678300,00</w:t>
            </w:r>
          </w:p>
        </w:tc>
      </w:tr>
      <w:tr w:rsidR="004C5A6A" w:rsidRPr="004C5A6A" w:rsidTr="001E1A34">
        <w:trPr>
          <w:gridAfter w:val="1"/>
          <w:wAfter w:w="25" w:type="dxa"/>
          <w:trHeight w:val="643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000 2 02 20000 00 0000 150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626000,00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417000,00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417000,00</w:t>
            </w:r>
          </w:p>
        </w:tc>
      </w:tr>
      <w:tr w:rsidR="004C5A6A" w:rsidRPr="004C5A6A" w:rsidTr="001E1A34">
        <w:trPr>
          <w:gridAfter w:val="1"/>
          <w:wAfter w:w="25" w:type="dxa"/>
          <w:trHeight w:val="337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000 2 02 29999 10 0000 150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626000,00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417000,00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417000,00</w:t>
            </w:r>
          </w:p>
        </w:tc>
      </w:tr>
      <w:tr w:rsidR="004C5A6A" w:rsidRPr="004C5A6A" w:rsidTr="001E1A34">
        <w:trPr>
          <w:gridAfter w:val="1"/>
          <w:wAfter w:w="25" w:type="dxa"/>
          <w:trHeight w:val="621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000 2 02 30000 00 0000 150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192830,00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192830,00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192830,00</w:t>
            </w:r>
          </w:p>
        </w:tc>
      </w:tr>
      <w:tr w:rsidR="004C5A6A" w:rsidRPr="004C5A6A" w:rsidTr="001E1A34">
        <w:trPr>
          <w:gridAfter w:val="1"/>
          <w:wAfter w:w="25" w:type="dxa"/>
          <w:trHeight w:val="781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 000 2 02 35118 10 0000 150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138010,00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151821,00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165863,00</w:t>
            </w:r>
          </w:p>
        </w:tc>
      </w:tr>
      <w:tr w:rsidR="004C5A6A" w:rsidRPr="004C5A6A" w:rsidTr="001E1A34">
        <w:trPr>
          <w:gridAfter w:val="1"/>
          <w:wAfter w:w="25" w:type="dxa"/>
          <w:trHeight w:val="597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000 2 02 30024 10 0000 150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192 830,00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192 830,00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192 830,00</w:t>
            </w:r>
          </w:p>
        </w:tc>
      </w:tr>
      <w:tr w:rsidR="004C5A6A" w:rsidRPr="004C5A6A" w:rsidTr="001E1A34">
        <w:trPr>
          <w:gridAfter w:val="1"/>
          <w:wAfter w:w="25" w:type="dxa"/>
          <w:trHeight w:val="422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A6A" w:rsidRPr="004C5A6A" w:rsidRDefault="004C5A6A" w:rsidP="004C5A6A">
            <w:pPr>
              <w:spacing w:after="200" w:line="276" w:lineRule="auto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000 2 02 30024 10 7028 150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192 330,00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192 330,00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192 330,00</w:t>
            </w:r>
          </w:p>
        </w:tc>
      </w:tr>
      <w:tr w:rsidR="004C5A6A" w:rsidRPr="004C5A6A" w:rsidTr="001E1A34">
        <w:trPr>
          <w:gridAfter w:val="1"/>
          <w:wAfter w:w="25" w:type="dxa"/>
          <w:trHeight w:val="597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A6A" w:rsidRPr="004C5A6A" w:rsidRDefault="004C5A6A" w:rsidP="004C5A6A">
            <w:pPr>
              <w:spacing w:after="200" w:line="276" w:lineRule="auto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Субвенции бюджетам сельских поселений  на 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000 2 02 30024 10 7065 150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500,00</w:t>
            </w:r>
          </w:p>
        </w:tc>
      </w:tr>
      <w:tr w:rsidR="004C5A6A" w:rsidRPr="004C5A6A" w:rsidTr="001E1A34">
        <w:trPr>
          <w:gridAfter w:val="1"/>
          <w:wAfter w:w="25" w:type="dxa"/>
          <w:trHeight w:val="59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A6A" w:rsidRPr="004C5A6A" w:rsidRDefault="004C5A6A" w:rsidP="004C5A6A">
            <w:pPr>
              <w:spacing w:after="200" w:line="276" w:lineRule="auto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  <w:shd w:val="clear" w:color="auto" w:fill="FFFFFF"/>
              </w:rPr>
              <w:t>Иные межбюджетные трансферты, передаваемые бюджетам сельских поселений.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000 2 02 49999 10 0000 150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220 000,00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0,0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0,00</w:t>
            </w:r>
          </w:p>
        </w:tc>
      </w:tr>
      <w:tr w:rsidR="004C5A6A" w:rsidRPr="004C5A6A" w:rsidTr="001E1A34">
        <w:trPr>
          <w:gridAfter w:val="1"/>
          <w:wAfter w:w="25" w:type="dxa"/>
          <w:trHeight w:val="59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A6A" w:rsidRPr="004C5A6A" w:rsidRDefault="004C5A6A" w:rsidP="004C5A6A">
            <w:pPr>
              <w:spacing w:after="200" w:line="276" w:lineRule="auto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Иные межбюджетные трансферты бюджетам сельских поселений  на исполнение части полномочий в области градостроительной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000 2 02 49999 10 4000 150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center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220 000,00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right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0,00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A6A" w:rsidRPr="004C5A6A" w:rsidRDefault="004C5A6A" w:rsidP="004C5A6A">
            <w:pPr>
              <w:jc w:val="right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0,00</w:t>
            </w:r>
          </w:p>
        </w:tc>
      </w:tr>
    </w:tbl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</w:p>
    <w:p w:rsidR="001E1A34" w:rsidRDefault="004C5A6A" w:rsidP="001E1A34">
      <w:pPr>
        <w:tabs>
          <w:tab w:val="left" w:pos="780"/>
        </w:tabs>
        <w:spacing w:line="276" w:lineRule="auto"/>
      </w:pPr>
      <w:r w:rsidRPr="004C5A6A">
        <w:t>в) приложение 2 к решению Совета депутатов Короцкого сельского поселения 25.12.2023 № 159, изложить в следующей редакции:</w:t>
      </w:r>
    </w:p>
    <w:tbl>
      <w:tblPr>
        <w:tblpPr w:leftFromText="180" w:rightFromText="180" w:vertAnchor="page" w:horzAnchor="margin" w:tblpY="11901"/>
        <w:tblW w:w="10065" w:type="dxa"/>
        <w:tblLayout w:type="fixed"/>
        <w:tblLook w:val="04A0" w:firstRow="1" w:lastRow="0" w:firstColumn="1" w:lastColumn="0" w:noHBand="0" w:noVBand="1"/>
      </w:tblPr>
      <w:tblGrid>
        <w:gridCol w:w="2518"/>
        <w:gridCol w:w="3686"/>
        <w:gridCol w:w="1417"/>
        <w:gridCol w:w="1310"/>
        <w:gridCol w:w="1134"/>
      </w:tblGrid>
      <w:tr w:rsidR="004C5A6A" w:rsidRPr="004C5A6A" w:rsidTr="004C5A6A">
        <w:trPr>
          <w:trHeight w:val="23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Приложение 2</w:t>
            </w:r>
          </w:p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proofErr w:type="gramStart"/>
            <w:r w:rsidRPr="004C5A6A">
              <w:rPr>
                <w:b/>
                <w:bCs/>
                <w:sz w:val="18"/>
                <w:szCs w:val="18"/>
              </w:rPr>
              <w:t>к  решению</w:t>
            </w:r>
            <w:proofErr w:type="gramEnd"/>
            <w:r w:rsidRPr="004C5A6A">
              <w:rPr>
                <w:b/>
                <w:bCs/>
                <w:sz w:val="18"/>
                <w:szCs w:val="18"/>
              </w:rPr>
              <w:t xml:space="preserve"> Совета депутатов</w:t>
            </w:r>
          </w:p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Короцкого сельского поселения</w:t>
            </w:r>
          </w:p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 От 25 .12.</w:t>
            </w:r>
            <w:proofErr w:type="gramStart"/>
            <w:r w:rsidRPr="004C5A6A">
              <w:rPr>
                <w:b/>
                <w:bCs/>
                <w:sz w:val="18"/>
                <w:szCs w:val="18"/>
              </w:rPr>
              <w:t>2023  №</w:t>
            </w:r>
            <w:proofErr w:type="gramEnd"/>
            <w:r w:rsidRPr="004C5A6A">
              <w:rPr>
                <w:b/>
                <w:bCs/>
                <w:sz w:val="18"/>
                <w:szCs w:val="18"/>
              </w:rPr>
              <w:t xml:space="preserve"> 159</w:t>
            </w:r>
          </w:p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Объём </w:t>
            </w:r>
            <w:bookmarkStart w:id="3" w:name="_Hlk59614133"/>
            <w:r w:rsidRPr="004C5A6A">
              <w:rPr>
                <w:b/>
                <w:bCs/>
                <w:sz w:val="18"/>
                <w:szCs w:val="18"/>
              </w:rPr>
              <w:t xml:space="preserve">межбюджетных трансфертов из других бюджетов бюджетной системы Российской Федерации </w:t>
            </w:r>
            <w:bookmarkEnd w:id="3"/>
            <w:r w:rsidRPr="004C5A6A">
              <w:rPr>
                <w:b/>
                <w:bCs/>
                <w:sz w:val="18"/>
                <w:szCs w:val="18"/>
              </w:rPr>
              <w:t>бюджету Короцкого сельского поселения  на 2024-2026 годы</w:t>
            </w:r>
          </w:p>
        </w:tc>
      </w:tr>
      <w:tr w:rsidR="004C5A6A" w:rsidRPr="004C5A6A" w:rsidTr="00713129">
        <w:trPr>
          <w:trHeight w:val="330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(рублей)</w:t>
            </w:r>
          </w:p>
        </w:tc>
      </w:tr>
      <w:tr w:rsidR="004C5A6A" w:rsidRPr="004C5A6A" w:rsidTr="00713129">
        <w:trPr>
          <w:trHeight w:val="33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Код бюджетной 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Наименование доходов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2024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план</w:t>
            </w:r>
          </w:p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2025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план</w:t>
            </w:r>
          </w:p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2026</w:t>
            </w:r>
          </w:p>
        </w:tc>
      </w:tr>
      <w:tr w:rsidR="004C5A6A" w:rsidRPr="004C5A6A" w:rsidTr="00713129">
        <w:trPr>
          <w:trHeight w:val="330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классификации </w:t>
            </w: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</w:tr>
      <w:tr w:rsidR="004C5A6A" w:rsidRPr="004C5A6A" w:rsidTr="00713129">
        <w:trPr>
          <w:trHeight w:val="33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Российской Федерации</w:t>
            </w: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</w:tc>
      </w:tr>
      <w:tr w:rsidR="004C5A6A" w:rsidRPr="004C5A6A" w:rsidTr="00713129">
        <w:trPr>
          <w:trHeight w:val="33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4C5A6A" w:rsidRPr="004C5A6A" w:rsidTr="00713129">
        <w:trPr>
          <w:trHeight w:val="37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A6A" w:rsidRPr="004C5A6A" w:rsidRDefault="004C5A6A" w:rsidP="004C5A6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000 2 00 00000 00 0000 000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4C5A6A">
              <w:rPr>
                <w:b/>
                <w:bCs/>
                <w:color w:val="FF0000"/>
                <w:sz w:val="18"/>
                <w:szCs w:val="18"/>
              </w:rPr>
              <w:t>3 268 140,00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2584751,00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2453993,00</w:t>
            </w:r>
          </w:p>
        </w:tc>
      </w:tr>
      <w:tr w:rsidR="004C5A6A" w:rsidRPr="004C5A6A" w:rsidTr="00713129">
        <w:trPr>
          <w:trHeight w:val="67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A6A" w:rsidRPr="004C5A6A" w:rsidRDefault="004C5A6A" w:rsidP="004C5A6A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iCs/>
                <w:color w:val="000000"/>
                <w:sz w:val="18"/>
                <w:szCs w:val="18"/>
              </w:rPr>
              <w:t>000 2 02 00000 00 0000 000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iCs/>
                <w:color w:val="000000"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color w:val="FF0000"/>
                <w:sz w:val="18"/>
                <w:szCs w:val="18"/>
              </w:rPr>
              <w:t>3 130 130,00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2 432 930,00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2 288 130,00</w:t>
            </w:r>
          </w:p>
        </w:tc>
      </w:tr>
      <w:tr w:rsidR="004C5A6A" w:rsidRPr="004C5A6A" w:rsidTr="00713129">
        <w:trPr>
          <w:trHeight w:val="66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A6A" w:rsidRPr="004C5A6A" w:rsidRDefault="004C5A6A" w:rsidP="004C5A6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000 2 02 10000 00 0000 150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2 091 300,00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1 823 100,00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1 678 300,00</w:t>
            </w:r>
          </w:p>
        </w:tc>
      </w:tr>
      <w:tr w:rsidR="004C5A6A" w:rsidRPr="004C5A6A" w:rsidTr="00713129">
        <w:trPr>
          <w:trHeight w:val="64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A6A" w:rsidRPr="004C5A6A" w:rsidRDefault="004C5A6A" w:rsidP="004C5A6A">
            <w:pPr>
              <w:rPr>
                <w:color w:val="000000"/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000 2 02 16001 10 0000 150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color w:val="000000"/>
                <w:sz w:val="18"/>
                <w:szCs w:val="18"/>
              </w:rPr>
            </w:pPr>
            <w:r w:rsidRPr="004C5A6A">
              <w:rPr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2 091 300,00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1 823 100,00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1 678 300,00</w:t>
            </w:r>
          </w:p>
        </w:tc>
      </w:tr>
      <w:tr w:rsidR="004C5A6A" w:rsidRPr="004C5A6A" w:rsidTr="00713129">
        <w:trPr>
          <w:trHeight w:val="76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A6A" w:rsidRPr="004C5A6A" w:rsidRDefault="004C5A6A" w:rsidP="004C5A6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000 2 02 02000 00 0000 150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Субсидии 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626 000,0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417 000,00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417 000,00</w:t>
            </w:r>
          </w:p>
        </w:tc>
      </w:tr>
      <w:tr w:rsidR="004C5A6A" w:rsidRPr="004C5A6A" w:rsidTr="00713129">
        <w:trPr>
          <w:trHeight w:val="64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A6A" w:rsidRPr="004C5A6A" w:rsidRDefault="004C5A6A" w:rsidP="004C5A6A">
            <w:pPr>
              <w:rPr>
                <w:color w:val="000000"/>
                <w:sz w:val="18"/>
                <w:szCs w:val="18"/>
              </w:rPr>
            </w:pPr>
            <w:r w:rsidRPr="004C5A6A">
              <w:rPr>
                <w:color w:val="000000"/>
                <w:sz w:val="18"/>
                <w:szCs w:val="18"/>
              </w:rPr>
              <w:t>000 2 02 29999 10 0000 150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color w:val="000000"/>
                <w:sz w:val="18"/>
                <w:szCs w:val="18"/>
              </w:rPr>
            </w:pPr>
            <w:r w:rsidRPr="004C5A6A">
              <w:rPr>
                <w:color w:val="000000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 626 000,00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spacing w:after="200" w:line="276" w:lineRule="auto"/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417 000,00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spacing w:after="200" w:line="276" w:lineRule="auto"/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417 000,00</w:t>
            </w:r>
          </w:p>
        </w:tc>
      </w:tr>
      <w:tr w:rsidR="004C5A6A" w:rsidRPr="004C5A6A" w:rsidTr="00713129">
        <w:trPr>
          <w:trHeight w:val="72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A6A" w:rsidRPr="004C5A6A" w:rsidRDefault="004C5A6A" w:rsidP="004C5A6A">
            <w:pPr>
              <w:rPr>
                <w:color w:val="000000"/>
                <w:sz w:val="18"/>
                <w:szCs w:val="18"/>
              </w:rPr>
            </w:pPr>
            <w:r w:rsidRPr="004C5A6A">
              <w:rPr>
                <w:color w:val="000000"/>
                <w:sz w:val="18"/>
                <w:szCs w:val="18"/>
              </w:rPr>
              <w:t>000 2 02 29999 10 7152 150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626 000,00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spacing w:after="200" w:line="276" w:lineRule="auto"/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417 000,00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spacing w:after="200" w:line="276" w:lineRule="auto"/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417 000,00</w:t>
            </w:r>
          </w:p>
        </w:tc>
      </w:tr>
      <w:tr w:rsidR="004C5A6A" w:rsidRPr="004C5A6A" w:rsidTr="00713129">
        <w:trPr>
          <w:trHeight w:val="66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5A6A" w:rsidRPr="004C5A6A" w:rsidRDefault="004C5A6A" w:rsidP="004C5A6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000 2 02 30000 00 0000 150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5A6A">
              <w:rPr>
                <w:b/>
                <w:bCs/>
                <w:color w:val="000000"/>
                <w:sz w:val="18"/>
                <w:szCs w:val="18"/>
              </w:rPr>
              <w:t>Субвенции  бюджетам субъектов  Российской Федерации и муниципальных образований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192830,00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192830,00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192830,00</w:t>
            </w:r>
          </w:p>
        </w:tc>
      </w:tr>
      <w:tr w:rsidR="004C5A6A" w:rsidRPr="004C5A6A" w:rsidTr="00713129">
        <w:trPr>
          <w:trHeight w:val="105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000 2 02 35118 10 0000 150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5A6A" w:rsidRPr="004C5A6A" w:rsidRDefault="004C5A6A" w:rsidP="004C5A6A">
            <w:pPr>
              <w:rPr>
                <w:color w:val="000000"/>
                <w:sz w:val="18"/>
                <w:szCs w:val="18"/>
              </w:rPr>
            </w:pPr>
            <w:r w:rsidRPr="004C5A6A">
              <w:rPr>
                <w:color w:val="000000"/>
                <w:sz w:val="18"/>
                <w:szCs w:val="18"/>
              </w:rPr>
              <w:t>Субвенции бюджетам поселений на осуществление первичного воинского учёта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color w:val="FF0000"/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138 010,00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151 821,00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165 863,00</w:t>
            </w:r>
          </w:p>
        </w:tc>
      </w:tr>
      <w:tr w:rsidR="004C5A6A" w:rsidRPr="004C5A6A" w:rsidTr="00713129">
        <w:trPr>
          <w:trHeight w:val="105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5A6A" w:rsidRPr="004C5A6A" w:rsidRDefault="004C5A6A" w:rsidP="004C5A6A">
            <w:pPr>
              <w:jc w:val="center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000 2 02 30024 10 0000 150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Субвенции бюджетам поселений   на выполнение передаваемых полномочий  субъектов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192 830,00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192 830,00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b/>
                <w:i/>
                <w:sz w:val="18"/>
                <w:szCs w:val="18"/>
              </w:rPr>
            </w:pPr>
            <w:r w:rsidRPr="004C5A6A">
              <w:rPr>
                <w:b/>
                <w:i/>
                <w:sz w:val="18"/>
                <w:szCs w:val="18"/>
              </w:rPr>
              <w:t>192 830,00</w:t>
            </w:r>
          </w:p>
        </w:tc>
      </w:tr>
      <w:tr w:rsidR="004C5A6A" w:rsidRPr="004C5A6A" w:rsidTr="00713129">
        <w:trPr>
          <w:trHeight w:val="118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000 2 02 30024 10 7028 150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192 330,00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192 330,00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192 330,00</w:t>
            </w:r>
          </w:p>
        </w:tc>
      </w:tr>
      <w:tr w:rsidR="004C5A6A" w:rsidRPr="004C5A6A" w:rsidTr="00713129">
        <w:trPr>
          <w:trHeight w:val="199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000 2 02 30024 10 7065 150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5A6A" w:rsidRPr="004C5A6A" w:rsidRDefault="004C5A6A" w:rsidP="004C5A6A">
            <w:pPr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Субвенции бюджетам сельских поселений  на 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500,00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500,00</w:t>
            </w:r>
          </w:p>
        </w:tc>
      </w:tr>
      <w:tr w:rsidR="004C5A6A" w:rsidRPr="004C5A6A" w:rsidTr="00713129">
        <w:trPr>
          <w:trHeight w:val="76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5A6A" w:rsidRPr="004C5A6A" w:rsidRDefault="004C5A6A" w:rsidP="004C5A6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000 2 02 49999 10 0000 150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A6A" w:rsidRPr="004C5A6A" w:rsidRDefault="004C5A6A" w:rsidP="004C5A6A">
            <w:pPr>
              <w:spacing w:after="200" w:line="276" w:lineRule="auto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Иные межбюджетные трансферты, передаваемые бюджетам сельских поселений.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220 000,00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  <w:r w:rsidRPr="004C5A6A">
              <w:rPr>
                <w:b/>
                <w:color w:val="FF0000"/>
                <w:sz w:val="18"/>
                <w:szCs w:val="18"/>
              </w:rPr>
              <w:t>0,0</w:t>
            </w:r>
          </w:p>
        </w:tc>
      </w:tr>
      <w:tr w:rsidR="004C5A6A" w:rsidRPr="004C5A6A" w:rsidTr="00713129">
        <w:trPr>
          <w:trHeight w:val="97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5A6A" w:rsidRPr="004C5A6A" w:rsidRDefault="004C5A6A" w:rsidP="004C5A6A">
            <w:pPr>
              <w:jc w:val="center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000 2 02 49999 10 4000 150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A6A" w:rsidRPr="004C5A6A" w:rsidRDefault="004C5A6A" w:rsidP="004C5A6A">
            <w:pPr>
              <w:spacing w:after="200" w:line="276" w:lineRule="auto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Иные межбюджетные трансферты бюджетам сельских поселений  на исполнение части полномочий в области градостроительной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220 000,00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5A6A" w:rsidRPr="004C5A6A" w:rsidRDefault="004C5A6A" w:rsidP="004C5A6A">
            <w:pPr>
              <w:spacing w:after="200"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4C5A6A">
              <w:rPr>
                <w:color w:val="FF0000"/>
                <w:sz w:val="18"/>
                <w:szCs w:val="18"/>
              </w:rPr>
              <w:t>0,00</w:t>
            </w:r>
          </w:p>
        </w:tc>
      </w:tr>
    </w:tbl>
    <w:p w:rsidR="004C5A6A" w:rsidRPr="004C5A6A" w:rsidRDefault="004C5A6A" w:rsidP="004C5A6A">
      <w:pPr>
        <w:tabs>
          <w:tab w:val="left" w:pos="780"/>
        </w:tabs>
        <w:spacing w:after="200" w:line="276" w:lineRule="auto"/>
      </w:pP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</w:p>
    <w:p w:rsidR="004C5A6A" w:rsidRPr="004C5A6A" w:rsidRDefault="004C5A6A" w:rsidP="004C5A6A">
      <w:pPr>
        <w:tabs>
          <w:tab w:val="left" w:pos="780"/>
        </w:tabs>
        <w:spacing w:after="200" w:line="276" w:lineRule="auto"/>
      </w:pPr>
      <w:r w:rsidRPr="004C5A6A">
        <w:tab/>
        <w:t>г) приложение 3 к решению Совета депутатов Короцкого сельского поселения 25.12.2023 № 159, изложить в следующей редакции:</w:t>
      </w: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  <w:r w:rsidRPr="004C5A6A">
        <w:rPr>
          <w:b/>
          <w:sz w:val="18"/>
          <w:szCs w:val="18"/>
        </w:rPr>
        <w:t>Приложение 3</w:t>
      </w: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  <w:proofErr w:type="gramStart"/>
      <w:r w:rsidRPr="004C5A6A">
        <w:rPr>
          <w:b/>
          <w:sz w:val="18"/>
          <w:szCs w:val="18"/>
        </w:rPr>
        <w:t>к  решению</w:t>
      </w:r>
      <w:proofErr w:type="gramEnd"/>
      <w:r w:rsidRPr="004C5A6A">
        <w:rPr>
          <w:b/>
          <w:sz w:val="18"/>
          <w:szCs w:val="18"/>
        </w:rPr>
        <w:t xml:space="preserve"> Совета депутатов</w:t>
      </w: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  <w:r w:rsidRPr="004C5A6A">
        <w:rPr>
          <w:b/>
          <w:sz w:val="18"/>
          <w:szCs w:val="18"/>
        </w:rPr>
        <w:t>Короцкого сельского поселения</w:t>
      </w:r>
    </w:p>
    <w:tbl>
      <w:tblPr>
        <w:tblpPr w:leftFromText="180" w:rightFromText="180" w:vertAnchor="text" w:tblpY="1"/>
        <w:tblW w:w="1006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060"/>
      </w:tblGrid>
      <w:tr w:rsidR="004C5A6A" w:rsidRPr="004C5A6A" w:rsidTr="004C5A6A">
        <w:trPr>
          <w:trHeight w:val="315"/>
        </w:trPr>
        <w:tc>
          <w:tcPr>
            <w:tcW w:w="10060" w:type="dxa"/>
            <w:shd w:val="clear" w:color="auto" w:fill="auto"/>
            <w:noWrap/>
            <w:hideMark/>
          </w:tcPr>
          <w:p w:rsidR="004C5A6A" w:rsidRPr="004C5A6A" w:rsidRDefault="004C5A6A" w:rsidP="004C5A6A">
            <w:pPr>
              <w:jc w:val="right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</w:t>
            </w:r>
          </w:p>
          <w:p w:rsidR="004C5A6A" w:rsidRPr="004C5A6A" w:rsidRDefault="004C5A6A" w:rsidP="004C5A6A">
            <w:pPr>
              <w:jc w:val="right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 xml:space="preserve">    </w:t>
            </w:r>
            <w:r w:rsidRPr="004C5A6A">
              <w:rPr>
                <w:b/>
                <w:bCs/>
                <w:sz w:val="18"/>
                <w:szCs w:val="18"/>
              </w:rPr>
              <w:t xml:space="preserve"> От 25 .12.</w:t>
            </w:r>
            <w:proofErr w:type="gramStart"/>
            <w:r w:rsidRPr="004C5A6A">
              <w:rPr>
                <w:b/>
                <w:bCs/>
                <w:sz w:val="18"/>
                <w:szCs w:val="18"/>
              </w:rPr>
              <w:t>2023  №</w:t>
            </w:r>
            <w:proofErr w:type="gramEnd"/>
            <w:r w:rsidRPr="004C5A6A">
              <w:rPr>
                <w:b/>
                <w:bCs/>
                <w:sz w:val="18"/>
                <w:szCs w:val="18"/>
              </w:rPr>
              <w:t xml:space="preserve"> 159</w:t>
            </w:r>
          </w:p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Распределение ассигнований из бюджета Короцкого сельского поселения</w:t>
            </w:r>
          </w:p>
        </w:tc>
      </w:tr>
      <w:tr w:rsidR="004C5A6A" w:rsidRPr="004C5A6A" w:rsidTr="004C5A6A">
        <w:trPr>
          <w:trHeight w:val="315"/>
        </w:trPr>
        <w:tc>
          <w:tcPr>
            <w:tcW w:w="10060" w:type="dxa"/>
            <w:shd w:val="clear" w:color="auto" w:fill="auto"/>
            <w:noWrap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 xml:space="preserve">на  2024 год, и на плановый период 2025-2026 </w:t>
            </w:r>
            <w:proofErr w:type="spellStart"/>
            <w:r w:rsidRPr="004C5A6A">
              <w:rPr>
                <w:b/>
                <w:bCs/>
                <w:sz w:val="18"/>
                <w:szCs w:val="18"/>
              </w:rPr>
              <w:t>годов,по</w:t>
            </w:r>
            <w:proofErr w:type="spellEnd"/>
            <w:r w:rsidRPr="004C5A6A">
              <w:rPr>
                <w:b/>
                <w:bCs/>
                <w:sz w:val="18"/>
                <w:szCs w:val="18"/>
              </w:rPr>
              <w:t xml:space="preserve"> разделам и подразделам, целевым статьям и </w:t>
            </w:r>
          </w:p>
        </w:tc>
      </w:tr>
      <w:tr w:rsidR="004C5A6A" w:rsidRPr="004C5A6A" w:rsidTr="004C5A6A">
        <w:trPr>
          <w:trHeight w:val="315"/>
        </w:trPr>
        <w:tc>
          <w:tcPr>
            <w:tcW w:w="10060" w:type="dxa"/>
            <w:shd w:val="clear" w:color="auto" w:fill="auto"/>
            <w:noWrap/>
            <w:hideMark/>
          </w:tcPr>
          <w:p w:rsidR="004C5A6A" w:rsidRPr="004C5A6A" w:rsidRDefault="004C5A6A" w:rsidP="004C5A6A">
            <w:pPr>
              <w:jc w:val="center"/>
              <w:rPr>
                <w:b/>
                <w:bCs/>
                <w:sz w:val="18"/>
                <w:szCs w:val="18"/>
              </w:rPr>
            </w:pPr>
            <w:r w:rsidRPr="004C5A6A">
              <w:rPr>
                <w:b/>
                <w:bCs/>
                <w:sz w:val="18"/>
                <w:szCs w:val="18"/>
              </w:rPr>
              <w:t>группам видов расходов функциональной классификации расходов бюджетов Российской Федерации</w:t>
            </w:r>
          </w:p>
        </w:tc>
      </w:tr>
      <w:tr w:rsidR="004C5A6A" w:rsidRPr="004C5A6A" w:rsidTr="004C5A6A">
        <w:trPr>
          <w:trHeight w:val="315"/>
        </w:trPr>
        <w:tc>
          <w:tcPr>
            <w:tcW w:w="10060" w:type="dxa"/>
            <w:shd w:val="clear" w:color="auto" w:fill="auto"/>
            <w:noWrap/>
            <w:hideMark/>
          </w:tcPr>
          <w:p w:rsidR="004C5A6A" w:rsidRPr="004C5A6A" w:rsidRDefault="004C5A6A" w:rsidP="004C5A6A">
            <w:pPr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 xml:space="preserve">                                             </w:t>
            </w:r>
            <w:proofErr w:type="spellStart"/>
            <w:r w:rsidRPr="004C5A6A">
              <w:rPr>
                <w:sz w:val="18"/>
                <w:szCs w:val="18"/>
              </w:rPr>
              <w:t>руб</w:t>
            </w:r>
            <w:proofErr w:type="spellEnd"/>
          </w:p>
          <w:p w:rsidR="004C5A6A" w:rsidRPr="004C5A6A" w:rsidRDefault="004C5A6A" w:rsidP="004C5A6A">
            <w:pPr>
              <w:rPr>
                <w:sz w:val="18"/>
                <w:szCs w:val="18"/>
              </w:rPr>
            </w:pPr>
          </w:p>
          <w:tbl>
            <w:tblPr>
              <w:tblW w:w="99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708"/>
              <w:gridCol w:w="1134"/>
              <w:gridCol w:w="709"/>
              <w:gridCol w:w="1276"/>
              <w:gridCol w:w="1417"/>
              <w:gridCol w:w="883"/>
            </w:tblGrid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Наименование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Разд.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4C5A6A">
                    <w:rPr>
                      <w:b/>
                      <w:sz w:val="18"/>
                      <w:szCs w:val="18"/>
                    </w:rPr>
                    <w:t>Ц.ст</w:t>
                  </w:r>
                  <w:proofErr w:type="spellEnd"/>
                  <w:r w:rsidRPr="004C5A6A">
                    <w:rPr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4C5A6A">
                    <w:rPr>
                      <w:b/>
                      <w:sz w:val="18"/>
                      <w:szCs w:val="18"/>
                    </w:rPr>
                    <w:t>Расх</w:t>
                  </w:r>
                  <w:proofErr w:type="spellEnd"/>
                  <w:r w:rsidRPr="004C5A6A">
                    <w:rPr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Сумма на</w:t>
                  </w:r>
                </w:p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2024 год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Сумма на</w:t>
                  </w:r>
                </w:p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2025 год (план)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Сумма на</w:t>
                  </w:r>
                </w:p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2026 год (план)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Общегосударственные вопросы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0100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3 359 582,16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3186652,16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3158372,16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Функционирование высшего должностного лица субъекта Российской Федерации и органа местного самоуправления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842 365,60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842 365,60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842 365,60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Глава муниципального образования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842 365,60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842 365,60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842 365,60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842 365,60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842 365,60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842 365,60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Фонд оплаты труда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612 800,00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612 800,00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612 800,00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Иные выплаты персоналу государственных (муниципальных) органов, за исключением фонда оплаты труда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44 500,00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44 500,00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44 500,00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185 065,60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185 065,60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185 065,60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2 457 206,56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2 284 276,56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2 258 496,56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sz w:val="18"/>
                      <w:szCs w:val="18"/>
                      <w:u w:val="single"/>
                    </w:rPr>
                    <w:t>Центральный аппарат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sz w:val="18"/>
                      <w:szCs w:val="18"/>
                      <w:u w:val="single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sz w:val="18"/>
                      <w:szCs w:val="18"/>
                      <w:u w:val="single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sz w:val="18"/>
                      <w:szCs w:val="18"/>
                      <w:u w:val="single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  <w:u w:val="single"/>
                    </w:rPr>
                    <w:t>2 049 476,56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sz w:val="18"/>
                      <w:szCs w:val="18"/>
                      <w:u w:val="single"/>
                    </w:rPr>
                    <w:t>2 091 946,56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sz w:val="18"/>
                      <w:szCs w:val="18"/>
                      <w:u w:val="single"/>
                    </w:rPr>
                    <w:t>2 066 166,56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color w:val="FF0000"/>
                      <w:sz w:val="18"/>
                      <w:szCs w:val="18"/>
                    </w:rPr>
                    <w:t>1 522 399,45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1701 879,25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1 701 879,25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Фонд оплаты труда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1 101 146,36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1204 592,36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1204 592,36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Иные выплаты персоналу государственных (муниципальных) органов, за исключением фонда оплаты труда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  <w:lang w:val="en-US"/>
                    </w:rPr>
                    <w:t>89 000</w:t>
                  </w:r>
                  <w:r w:rsidRPr="004C5A6A">
                    <w:rPr>
                      <w:color w:val="FF0000"/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133 500,00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133 500,00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332 753,09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363 786,89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363 786,89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u w:val="single"/>
                    </w:rPr>
                    <w:t>Прочая закупка товаров, работ и услуг, из них: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u w:val="single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u w:val="single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u w:val="single"/>
                    </w:rPr>
                    <w:t>389 303,11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u w:val="single"/>
                    </w:rPr>
                    <w:t>250 067,31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u w:val="single"/>
                    </w:rPr>
                    <w:t>251 567,31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Работы и услуги по содержанию имущества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12 023,31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12 067,31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12 167,31</w:t>
                  </w:r>
                </w:p>
              </w:tc>
            </w:tr>
            <w:tr w:rsidR="004C5A6A" w:rsidRPr="004C5A6A" w:rsidTr="004C5A6A">
              <w:trPr>
                <w:trHeight w:val="276"/>
              </w:trPr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Прочие работы и услуги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377 279,80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238 000,00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239 400,00</w:t>
                  </w:r>
                </w:p>
              </w:tc>
            </w:tr>
            <w:tr w:rsidR="004C5A6A" w:rsidRPr="004C5A6A" w:rsidTr="004C5A6A">
              <w:trPr>
                <w:trHeight w:val="423"/>
              </w:trPr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Закупка энергетических ресурсов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247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130 274,00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133 000,00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141 720,00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850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7 000,00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7 000,00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7 000,00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Расходы по содержанию штатных единиц, осуществляющих переданные отдельные государственные полномочия области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192 330,00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192 330,00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192 330,00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187 994,53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187 994,53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187 994,53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Фонд оплаты труда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144 389,04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144 389,04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144 389,04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43 605,49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43 605,49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43 605,49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4 335,47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4 335,47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4 335,47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«Нулевой травматизм в Администрации Короцкого сельского поселения на 2022-2024 годы»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0300000000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15 400,00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Проведение медицинских осмотров работников Администрации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0301026160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15 400,00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0301026160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15 400,00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 программа "Информатизация Короцкого сельского поселения на 2022-2024 годы"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0600000000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Сопровождение программного обеспечения в администрации сельского поселения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0601026020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115 000,00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товаров, работ, услуг в сфере информационно-коммуникационных технологий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0601026020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115 000,00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Обслуживание оргтехники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0602026040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товаров, работ, услуг в сфере информационно-коммуникационных технологий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0602026040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Услуги связи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0603026050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80 000,00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товаров, работ, услуг в сфере информационно-коммуникационных технологий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0603026050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80 000,00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9180060010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26010,00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9180060010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Иные межбюджетные трансферты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9180060010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540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Резервные фонды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0111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9170088880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Резервные средства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9170088880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870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Другие общегосударственные вопросы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33 000,00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33000,00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30500,00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Расходы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9180070650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9180070650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 Противодействие коррупции в Короцком сельском поселении на 2023-2025годы»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0900000000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Приобретение и распространение памяток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0901026100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0901026100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 xml:space="preserve">Расходы предусмотренные на компенсацию затрат старостам Короцкого </w:t>
                  </w:r>
                  <w:proofErr w:type="spellStart"/>
                  <w:r w:rsidRPr="004C5A6A">
                    <w:rPr>
                      <w:sz w:val="18"/>
                      <w:szCs w:val="18"/>
                    </w:rPr>
                    <w:t>зельского</w:t>
                  </w:r>
                  <w:proofErr w:type="spellEnd"/>
                  <w:r w:rsidRPr="004C5A6A">
                    <w:rPr>
                      <w:sz w:val="18"/>
                      <w:szCs w:val="18"/>
                    </w:rPr>
                    <w:t xml:space="preserve"> поселения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9800005000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9800005000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123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Национальная оборона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0200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138 010,00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151 821,00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165 863,00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138 010,00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151 821,00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165 863,00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138 010,00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151 821,00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165 863,00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Фонд оплаты труда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92 400,00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92 400,00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92 400,00</w:t>
                  </w:r>
                </w:p>
              </w:tc>
            </w:tr>
            <w:tr w:rsidR="004C5A6A" w:rsidRPr="004C5A6A" w:rsidTr="004C5A6A">
              <w:trPr>
                <w:trHeight w:val="1247"/>
              </w:trPr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27 904,80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27 904,80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27 904,80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энергетических ресурсов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10 705,20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22 516,20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35 558,20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0300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Обеспечение пожарной безопасности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0310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 Обеспечение первичных мер пожарной безопасности на территории Короцкого сельского поселения на 2023-2025 годы»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0310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0800000000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0310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0801026090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Национальная экономика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0400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1 226 900,00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817300,00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827300,00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Дорожное хозяйство(дорожные фонды)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1 006 900,00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817300,00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827300,00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«Совершенствование и содержание дорожного хозяйства на территории Короцкого сельского поселения на 2022-2024 годы»»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1006900,00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817300,00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827300,00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Подпрограмма « Содержание автомобильных дорог общего пользования местного значения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0420000000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388 760,57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571 092,00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581 092,00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Содержание автомобильных дорог общего пользования местного значения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0420026040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27 101,06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300 000,00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300 000,00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0420026040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27 101,06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300 000,00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300 000,00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Содержание автомобильных дорог общего пользования местного значения (</w:t>
                  </w:r>
                  <w:proofErr w:type="spellStart"/>
                  <w:r w:rsidRPr="004C5A6A">
                    <w:rPr>
                      <w:i/>
                      <w:sz w:val="18"/>
                      <w:szCs w:val="18"/>
                    </w:rPr>
                    <w:t>софинансирование</w:t>
                  </w:r>
                  <w:proofErr w:type="spellEnd"/>
                  <w:r w:rsidRPr="004C5A6A">
                    <w:rPr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0420</w:t>
                  </w:r>
                  <w:r w:rsidRPr="004C5A6A">
                    <w:rPr>
                      <w:i/>
                      <w:sz w:val="18"/>
                      <w:szCs w:val="18"/>
                      <w:lang w:val="en-US"/>
                    </w:rPr>
                    <w:t>S</w:t>
                  </w:r>
                  <w:r w:rsidRPr="004C5A6A">
                    <w:rPr>
                      <w:i/>
                      <w:sz w:val="18"/>
                      <w:szCs w:val="18"/>
                    </w:rPr>
                    <w:t>26040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48 659,51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62 592,00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72 592,00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0420</w:t>
                  </w:r>
                  <w:r w:rsidRPr="004C5A6A">
                    <w:rPr>
                      <w:sz w:val="18"/>
                      <w:szCs w:val="18"/>
                      <w:lang w:val="en-US"/>
                    </w:rPr>
                    <w:t>S</w:t>
                  </w:r>
                  <w:r w:rsidRPr="004C5A6A">
                    <w:rPr>
                      <w:sz w:val="18"/>
                      <w:szCs w:val="18"/>
                    </w:rPr>
                    <w:t>26040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48 659,51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62 592,00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72 592,00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Содержание автомобильных дорог общего пользования местного значения (субсидия бюджетам сельских поселений на формирование муниципальных дорожных фондов)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0420071520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313 000,00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0420</w:t>
                  </w:r>
                  <w:r w:rsidRPr="004C5A6A">
                    <w:rPr>
                      <w:sz w:val="18"/>
                      <w:szCs w:val="18"/>
                      <w:lang w:val="en-US"/>
                    </w:rPr>
                    <w:t>071520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313 000,00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Подпрограмма « Ремонт автомобильных дорог общего пользования местного значения»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0410000000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438 009,43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230 448,00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230 448,00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Ремонт автомобильных дорог общего пользования местного значения (</w:t>
                  </w:r>
                  <w:proofErr w:type="spellStart"/>
                  <w:r w:rsidRPr="004C5A6A">
                    <w:rPr>
                      <w:sz w:val="18"/>
                      <w:szCs w:val="18"/>
                    </w:rPr>
                    <w:t>софинансирование</w:t>
                  </w:r>
                  <w:proofErr w:type="spellEnd"/>
                  <w:r w:rsidRPr="004C5A6A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0410</w:t>
                  </w:r>
                  <w:r w:rsidRPr="004C5A6A">
                    <w:rPr>
                      <w:sz w:val="18"/>
                      <w:szCs w:val="18"/>
                      <w:lang w:val="en-US"/>
                    </w:rPr>
                    <w:t>S</w:t>
                  </w:r>
                  <w:r w:rsidRPr="004C5A6A">
                    <w:rPr>
                      <w:sz w:val="18"/>
                      <w:szCs w:val="18"/>
                    </w:rPr>
                    <w:t>26050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125 009,43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21 948,00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21 948,00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0410</w:t>
                  </w:r>
                  <w:r w:rsidRPr="004C5A6A">
                    <w:rPr>
                      <w:sz w:val="18"/>
                      <w:szCs w:val="18"/>
                      <w:lang w:val="en-US"/>
                    </w:rPr>
                    <w:t>S</w:t>
                  </w:r>
                  <w:r w:rsidRPr="004C5A6A">
                    <w:rPr>
                      <w:sz w:val="18"/>
                      <w:szCs w:val="18"/>
                    </w:rPr>
                    <w:t>26050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sz w:val="18"/>
                      <w:szCs w:val="18"/>
                      <w:lang w:val="en-US"/>
                    </w:rPr>
                    <w:t>125 009</w:t>
                  </w:r>
                  <w:r w:rsidRPr="004C5A6A">
                    <w:rPr>
                      <w:sz w:val="18"/>
                      <w:szCs w:val="18"/>
                    </w:rPr>
                    <w:t>,</w:t>
                  </w:r>
                  <w:r w:rsidRPr="004C5A6A">
                    <w:rPr>
                      <w:sz w:val="18"/>
                      <w:szCs w:val="18"/>
                      <w:lang w:val="en-US"/>
                    </w:rPr>
                    <w:t>43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21 948,00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21 948,00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Ремонт автомобильных дорог общего пользования местного значения (субсидия бюджетам сельских поселений на формирование муниципальных дорожных фондов)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0410071520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  <w:lang w:val="en-US"/>
                    </w:rPr>
                    <w:t xml:space="preserve">313 </w:t>
                  </w:r>
                  <w:r w:rsidRPr="004C5A6A">
                    <w:rPr>
                      <w:sz w:val="18"/>
                      <w:szCs w:val="18"/>
                    </w:rPr>
                    <w:t>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0410071520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  <w:lang w:val="en-US"/>
                    </w:rPr>
                    <w:t xml:space="preserve">313 </w:t>
                  </w:r>
                  <w:r w:rsidRPr="004C5A6A">
                    <w:rPr>
                      <w:sz w:val="18"/>
                      <w:szCs w:val="18"/>
                    </w:rPr>
                    <w:t>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Подпрограмма «Проверка достоверности смет»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0440026040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18 870,00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7 500,00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0440026040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18 870,00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Подпрограмма « Осуществление строительного контроля за выполнением работ на объекте»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0430026030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8 260,00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8 260,00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8 260,00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0430026030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8 260,00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8 260,00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8 260,00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Подпрограмма "Паспортизация автомобильных дорог общего пользования местного значения "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0460000000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53 000,00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0460026120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53000,00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Подпрограмма "Принятие в муниципальную собственность автомобильных дорог общего пользования местного значения "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0470000000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100 000,00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0470026130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0412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220 000,00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20"/>
                      <w:szCs w:val="20"/>
                    </w:rPr>
                    <w:t>Проведение топографо-геодезических, картографических и землеустроительных работ за счет иных межбюджетных трансфертов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0412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9900000000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220 000,00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20"/>
                      <w:szCs w:val="20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0412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9900400000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220 000,00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0412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9900400000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220 000,00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Жилищно-коммунальное хозяйство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0500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539 500,00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300 000,00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200 000,00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Благоустройство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539 500,00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300 000,00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200 000,00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«Благоустройство Короцкого сельского поселения в 2022-2024 годах»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509 500,00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300 000,00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Прочие мероприятия по благоустройству поселений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1101003030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169 500,00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1101003030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169 500,00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Ремонт уличного освещения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1102003040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1102003040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Уличное освещение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1103003050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100 000,00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энергетических ресурсов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1103003050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"Обращение с твердыми коммунальными отходами на территории Короцкого сельского поселения на 2022-2024 годы"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0500000000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Ликвидация несанкционированных свалок на территории Короцкого сельского поселения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0503001010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0503001010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Образование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0700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 xml:space="preserve">        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0705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Муниципальная программа "Реформирование и развитие муниципальной службы в Короцком сельском поселении на 2022-2024 годы"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0120000000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rPr>
                <w:trHeight w:val="777"/>
              </w:trPr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Направление муниципальных служащих сельского поселения на курсы повышения квалификации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1201002800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1201002800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 xml:space="preserve">Культура, кинематография 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0800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99 000,00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7  000,00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 xml:space="preserve">Государственная поддержка в сфере культуры, кинематографии 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9650004010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9650004010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7 000,00</w:t>
                  </w:r>
                </w:p>
              </w:tc>
            </w:tr>
            <w:tr w:rsidR="004C5A6A" w:rsidRPr="004C5A6A" w:rsidTr="004C5A6A">
              <w:trPr>
                <w:trHeight w:val="1031"/>
              </w:trPr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"Сохранение и реконструкция военно-мемориальных объектов Короцкого сельского поселения на 2022-2024 годы"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0804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 xml:space="preserve">Благоустройство воинского захоронения в </w:t>
                  </w:r>
                  <w:proofErr w:type="spellStart"/>
                  <w:r w:rsidRPr="004C5A6A">
                    <w:rPr>
                      <w:sz w:val="18"/>
                      <w:szCs w:val="18"/>
                    </w:rPr>
                    <w:t>п.Короцко</w:t>
                  </w:r>
                  <w:proofErr w:type="spellEnd"/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0101026150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0101026150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rPr>
                <w:trHeight w:val="510"/>
              </w:trPr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Социальная политика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192 729,84</w:t>
                  </w:r>
                </w:p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both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192 729,84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both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192 729,84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Пенсионное обеспечение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both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192 729,84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both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192 729,84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Расходы на доплаты к пенсиям муниципальных служащих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9660061000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both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192 729,84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both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192 729,84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Публичные нормативные социальные выплаты гражданам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9660061000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312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both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192 729,84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jc w:val="both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192 729,84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Физическая культура и спорт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1100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5 000,00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Муниципальная программа «Развитие физической культуры и спорта в Короцком сельском поселении на 2022-2024 годы»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0700026080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Средства массовой информации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33 000,00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5 000,00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Поддержка средств массовой информации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9750004020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33 000,00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Печать объявлений в газете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9750004020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9750004020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shd w:val="clear" w:color="auto" w:fill="FFFFFF"/>
                    </w:rPr>
                    <w:t>Другие вопросы в области средств массовой информации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1204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0000000000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23 000</w:t>
                  </w:r>
                  <w:r w:rsidRPr="004C5A6A">
                    <w:rPr>
                      <w:b/>
                      <w:i/>
                      <w:sz w:val="18"/>
                      <w:szCs w:val="18"/>
                    </w:rPr>
                    <w:t>,</w:t>
                  </w: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i/>
                      <w:sz w:val="18"/>
                      <w:szCs w:val="18"/>
                      <w:shd w:val="clear" w:color="auto" w:fill="FFFFFF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shd w:val="clear" w:color="auto" w:fill="FFFFFF"/>
                    </w:rPr>
                    <w:t>Муниципальная программа «Информатизация Короцкого сельского поселения на 2022-2024 годы»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1204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0600000000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23 000,00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Обслуживание официального сайта администрации сельского поселения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0604026030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23 000,00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rPr>
                <w:trHeight w:val="855"/>
              </w:trPr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товаров, работ, услуг в сфере информационно-коммуникационных технологий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0604026030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23 000,00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Условно утвержденные расходы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9999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9999999999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999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96 130,00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187 640,00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9999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9999999999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999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96 130,00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187 640,00</w:t>
                  </w:r>
                </w:p>
              </w:tc>
            </w:tr>
            <w:tr w:rsidR="004C5A6A" w:rsidRPr="004C5A6A" w:rsidTr="004C5A6A">
              <w:tc>
                <w:tcPr>
                  <w:tcW w:w="382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5 609 222,00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4 811 133,00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4C5A6A" w:rsidRPr="004C5A6A" w:rsidRDefault="004C5A6A" w:rsidP="00DF6253">
                  <w:pPr>
                    <w:framePr w:hSpace="180" w:wrap="around" w:vAnchor="text" w:hAnchor="text" w:y="1"/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4 743 905,00</w:t>
                  </w:r>
                </w:p>
              </w:tc>
            </w:tr>
          </w:tbl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</w:p>
          <w:p w:rsidR="004C5A6A" w:rsidRPr="004C5A6A" w:rsidRDefault="004C5A6A" w:rsidP="004C5A6A">
            <w:pPr>
              <w:jc w:val="center"/>
              <w:rPr>
                <w:sz w:val="18"/>
                <w:szCs w:val="18"/>
              </w:rPr>
            </w:pPr>
          </w:p>
        </w:tc>
      </w:tr>
    </w:tbl>
    <w:p w:rsidR="004C5A6A" w:rsidRPr="004C5A6A" w:rsidRDefault="004C5A6A" w:rsidP="004C5A6A">
      <w:pPr>
        <w:spacing w:line="276" w:lineRule="auto"/>
      </w:pPr>
      <w:r w:rsidRPr="004C5A6A">
        <w:t>д) приложение 4 к решению Совета депутатов Короцкого сельского поселения 25.12.2023 № 159, изложить в следующей редакции:</w:t>
      </w:r>
    </w:p>
    <w:p w:rsidR="004C5A6A" w:rsidRPr="004C5A6A" w:rsidRDefault="004C5A6A" w:rsidP="004C5A6A">
      <w:pPr>
        <w:spacing w:line="276" w:lineRule="auto"/>
        <w:rPr>
          <w:b/>
          <w:sz w:val="18"/>
          <w:szCs w:val="18"/>
        </w:rPr>
      </w:pP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  <w:r w:rsidRPr="004C5A6A">
        <w:rPr>
          <w:b/>
          <w:sz w:val="18"/>
          <w:szCs w:val="18"/>
        </w:rPr>
        <w:t>Приложение 4</w:t>
      </w: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  <w:r w:rsidRPr="004C5A6A">
        <w:rPr>
          <w:b/>
          <w:sz w:val="18"/>
          <w:szCs w:val="18"/>
        </w:rPr>
        <w:t>к решению Совета депутатов</w:t>
      </w: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  <w:r w:rsidRPr="004C5A6A">
        <w:rPr>
          <w:b/>
          <w:sz w:val="18"/>
          <w:szCs w:val="18"/>
        </w:rPr>
        <w:t>Короцкого сельского поселения</w:t>
      </w:r>
    </w:p>
    <w:p w:rsidR="004C5A6A" w:rsidRPr="004C5A6A" w:rsidRDefault="004C5A6A" w:rsidP="004C5A6A">
      <w:pPr>
        <w:spacing w:line="276" w:lineRule="auto"/>
        <w:jc w:val="right"/>
        <w:rPr>
          <w:b/>
          <w:bCs/>
          <w:sz w:val="18"/>
          <w:szCs w:val="18"/>
        </w:rPr>
      </w:pPr>
      <w:r w:rsidRPr="004C5A6A">
        <w:rPr>
          <w:b/>
          <w:bCs/>
          <w:sz w:val="18"/>
          <w:szCs w:val="18"/>
        </w:rPr>
        <w:t>От 25 .12.</w:t>
      </w:r>
      <w:proofErr w:type="gramStart"/>
      <w:r w:rsidRPr="004C5A6A">
        <w:rPr>
          <w:b/>
          <w:bCs/>
          <w:sz w:val="18"/>
          <w:szCs w:val="18"/>
        </w:rPr>
        <w:t>2023  №</w:t>
      </w:r>
      <w:proofErr w:type="gramEnd"/>
      <w:r w:rsidRPr="004C5A6A">
        <w:rPr>
          <w:b/>
          <w:bCs/>
          <w:sz w:val="18"/>
          <w:szCs w:val="18"/>
        </w:rPr>
        <w:t xml:space="preserve"> 159</w:t>
      </w:r>
    </w:p>
    <w:p w:rsidR="004C5A6A" w:rsidRPr="004C5A6A" w:rsidRDefault="004C5A6A" w:rsidP="004C5A6A">
      <w:pPr>
        <w:spacing w:line="276" w:lineRule="auto"/>
        <w:jc w:val="right"/>
        <w:rPr>
          <w:b/>
          <w:bCs/>
          <w:sz w:val="18"/>
          <w:szCs w:val="18"/>
        </w:rPr>
      </w:pPr>
    </w:p>
    <w:p w:rsidR="004C5A6A" w:rsidRPr="004C5A6A" w:rsidRDefault="004C5A6A" w:rsidP="004C5A6A">
      <w:pPr>
        <w:spacing w:line="276" w:lineRule="auto"/>
        <w:jc w:val="right"/>
        <w:rPr>
          <w:b/>
          <w:sz w:val="18"/>
          <w:szCs w:val="18"/>
        </w:rPr>
      </w:pPr>
    </w:p>
    <w:tbl>
      <w:tblPr>
        <w:tblW w:w="11017" w:type="dxa"/>
        <w:tblInd w:w="93" w:type="dxa"/>
        <w:tblLook w:val="04A0" w:firstRow="1" w:lastRow="0" w:firstColumn="1" w:lastColumn="0" w:noHBand="0" w:noVBand="1"/>
      </w:tblPr>
      <w:tblGrid>
        <w:gridCol w:w="10781"/>
        <w:gridCol w:w="236"/>
      </w:tblGrid>
      <w:tr w:rsidR="004C5A6A" w:rsidRPr="004C5A6A" w:rsidTr="004C5A6A">
        <w:trPr>
          <w:trHeight w:val="315"/>
        </w:trPr>
        <w:tc>
          <w:tcPr>
            <w:tcW w:w="10781" w:type="dxa"/>
            <w:noWrap/>
            <w:hideMark/>
          </w:tcPr>
          <w:p w:rsidR="004C5A6A" w:rsidRPr="004C5A6A" w:rsidRDefault="004C5A6A" w:rsidP="004C5A6A">
            <w:pPr>
              <w:tabs>
                <w:tab w:val="left" w:pos="1460"/>
              </w:tabs>
              <w:spacing w:after="200" w:line="276" w:lineRule="auto"/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Ведомственная структура расходов бюджета Короцкого сельского поселения на 2024 год,</w:t>
            </w:r>
          </w:p>
          <w:p w:rsidR="004C5A6A" w:rsidRPr="004C5A6A" w:rsidRDefault="004C5A6A" w:rsidP="004C5A6A">
            <w:pPr>
              <w:tabs>
                <w:tab w:val="left" w:pos="1460"/>
              </w:tabs>
              <w:spacing w:after="200" w:line="276" w:lineRule="auto"/>
              <w:jc w:val="center"/>
              <w:rPr>
                <w:b/>
                <w:sz w:val="18"/>
                <w:szCs w:val="18"/>
              </w:rPr>
            </w:pPr>
            <w:r w:rsidRPr="004C5A6A">
              <w:rPr>
                <w:b/>
                <w:sz w:val="18"/>
                <w:szCs w:val="18"/>
              </w:rPr>
              <w:t>и на плановый период на 2025-2026 годы</w:t>
            </w:r>
          </w:p>
          <w:p w:rsidR="004C5A6A" w:rsidRPr="004C5A6A" w:rsidRDefault="004C5A6A" w:rsidP="004C5A6A">
            <w:pPr>
              <w:spacing w:after="200" w:line="276" w:lineRule="auto"/>
              <w:jc w:val="right"/>
              <w:rPr>
                <w:sz w:val="18"/>
                <w:szCs w:val="18"/>
              </w:rPr>
            </w:pPr>
            <w:r w:rsidRPr="004C5A6A">
              <w:rPr>
                <w:sz w:val="18"/>
                <w:szCs w:val="18"/>
              </w:rPr>
              <w:t>руб.</w:t>
            </w:r>
          </w:p>
          <w:tbl>
            <w:tblPr>
              <w:tblW w:w="97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10"/>
              <w:gridCol w:w="709"/>
              <w:gridCol w:w="658"/>
              <w:gridCol w:w="1225"/>
              <w:gridCol w:w="663"/>
              <w:gridCol w:w="1218"/>
              <w:gridCol w:w="1374"/>
              <w:gridCol w:w="1161"/>
            </w:tblGrid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Наименование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Глава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Разд.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4C5A6A">
                    <w:rPr>
                      <w:b/>
                      <w:sz w:val="18"/>
                      <w:szCs w:val="18"/>
                    </w:rPr>
                    <w:t>Ц.ст</w:t>
                  </w:r>
                  <w:proofErr w:type="spellEnd"/>
                  <w:r w:rsidRPr="004C5A6A">
                    <w:rPr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4C5A6A">
                    <w:rPr>
                      <w:b/>
                      <w:sz w:val="18"/>
                      <w:szCs w:val="18"/>
                    </w:rPr>
                    <w:t>Расх</w:t>
                  </w:r>
                  <w:proofErr w:type="spellEnd"/>
                  <w:r w:rsidRPr="004C5A6A">
                    <w:rPr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Сумма на</w:t>
                  </w:r>
                </w:p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2024 год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Сумма на</w:t>
                  </w:r>
                </w:p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2025 год (план)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Сумма на</w:t>
                  </w:r>
                </w:p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2026 год (план)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Администрация Короцкого сельского поселения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5 609 222,00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4 811 133,00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4 743 905,00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Общегосударственные вопросы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0100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3 359 582,16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3 186 652,16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3158372,16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Функционирование высшего должностного лица субъекта Российской Федерации и органа местного самоуправления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842 365,60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842 365,60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842 365,60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Глава муниципального образования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842 365,60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842 365,60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842 365,60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Фонд оплаты труда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121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612 800,00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612 800,00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612 800,00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Иные выплаты персоналу государственных (муниципальных) органов, за исключением фонда оплаты труда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122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44 500,00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44 500,00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44 500,00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9150001000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185 065,60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185 065,60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185 065,60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2 457 206,56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2 284 276,66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2 258 496,56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Центральный аппарат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2 049 476,56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2 091 946,56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2 066 166,56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Фонд оплаты труда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121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1 104 146,36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1 204 592,36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1 204 592,36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Иные выплаты персоналу государственных (муниципальных) органов, за исключением фонда оплаты труда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122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89 000,00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133 500,00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133 500,00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332 753,09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363 786,889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363 786,889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389 303,11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250 067,31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251567,31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Работы и услуги по содержанию имущества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12 023,31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12 067,31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12 167,31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Прочие работы и услуги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377 279,80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238 000,00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239 400,00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Закупка энергетических ресурсов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247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130 274,00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133000,00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141720,00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9160001000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850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 xml:space="preserve"> 7 000,00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Расходы по содержанию штатных единиц, осуществляющих переданные отдельные государственные полномочия области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192 330,00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192 330,00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192 330,00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187 994,53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187 994,53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187 994,53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Фонд оплаты труда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121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144 389,04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144 389,04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144 389,04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43 605,49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43 605,49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43 605,49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9160070280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4 335,47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4 335,47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4 335,47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«Нулевой травматизм в Администрации Короцкого сельского поселения на 2022-2024 годы»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0300000000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15 400,00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Проведение медицинских осмотров работников Администрации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0301026160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15 400,00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0301026160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15 400,00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 программа "Информатизация Короцкого сельского поселения на 2022-2024 годы"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0600000000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Сопровождение программного обеспечения в администрации сельского поселения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0601026020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115 000,00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товаров, работ, услуг в сфере информационно-коммуникационных технологий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0601026020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242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115 000,00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Обслуживание оргтехники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0602026040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 xml:space="preserve">        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товаров, работ, услуг в сфере информационно-коммуникационных технологий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0602026040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242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Услуги связи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0603026050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80 000,00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товаров, работ, услуг в сфере информационно-коммуникационных технологий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0603026050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242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80 000,00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0106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9180060010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26010,00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0106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9180060010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Иные межбюджетные трансферты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0106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9180060010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540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26010,00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Резервные фонды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0111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9170088880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Резервные средства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9170088880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870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Другие общегосударственные вопросы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33 000,00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33000,00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30500,00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Расходы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9180070650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9180070650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 Противодействие коррупции в Короцком сельском поселении на 2023-2025годы»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0900000000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Приобретение и распространение памяток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0901026100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0901026100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 xml:space="preserve">Расходы предусмотренные на компенсацию затрат старостам Короцкого </w:t>
                  </w:r>
                  <w:proofErr w:type="spellStart"/>
                  <w:r w:rsidRPr="004C5A6A">
                    <w:rPr>
                      <w:sz w:val="18"/>
                      <w:szCs w:val="18"/>
                    </w:rPr>
                    <w:t>зельского</w:t>
                  </w:r>
                  <w:proofErr w:type="spellEnd"/>
                  <w:r w:rsidRPr="004C5A6A">
                    <w:rPr>
                      <w:sz w:val="18"/>
                      <w:szCs w:val="18"/>
                    </w:rPr>
                    <w:t xml:space="preserve"> поселения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9800005000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30 000,00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0113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9800005000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123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30 000,00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Национальная оборона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0200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138 010,00</w:t>
                  </w:r>
                </w:p>
              </w:tc>
              <w:tc>
                <w:tcPr>
                  <w:tcW w:w="1374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151 821,00</w:t>
                  </w:r>
                </w:p>
              </w:tc>
              <w:tc>
                <w:tcPr>
                  <w:tcW w:w="1161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165 863,00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138 010,00</w:t>
                  </w:r>
                </w:p>
              </w:tc>
              <w:tc>
                <w:tcPr>
                  <w:tcW w:w="1374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151 821,00</w:t>
                  </w:r>
                </w:p>
              </w:tc>
              <w:tc>
                <w:tcPr>
                  <w:tcW w:w="1161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165 863,00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138 010,00</w:t>
                  </w:r>
                </w:p>
              </w:tc>
              <w:tc>
                <w:tcPr>
                  <w:tcW w:w="1374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151 821,00</w:t>
                  </w:r>
                </w:p>
              </w:tc>
              <w:tc>
                <w:tcPr>
                  <w:tcW w:w="1161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165 863,00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Фонд оплаты труда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121</w:t>
                  </w:r>
                </w:p>
              </w:tc>
              <w:tc>
                <w:tcPr>
                  <w:tcW w:w="1218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92 400,00</w:t>
                  </w:r>
                </w:p>
              </w:tc>
              <w:tc>
                <w:tcPr>
                  <w:tcW w:w="1374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92 400,00</w:t>
                  </w:r>
                </w:p>
              </w:tc>
              <w:tc>
                <w:tcPr>
                  <w:tcW w:w="1161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92400,00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129</w:t>
                  </w:r>
                </w:p>
              </w:tc>
              <w:tc>
                <w:tcPr>
                  <w:tcW w:w="1218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27 904,80</w:t>
                  </w:r>
                </w:p>
              </w:tc>
              <w:tc>
                <w:tcPr>
                  <w:tcW w:w="1374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27 904,80</w:t>
                  </w:r>
                </w:p>
              </w:tc>
              <w:tc>
                <w:tcPr>
                  <w:tcW w:w="1161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27 904,80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7 000,00</w:t>
                  </w:r>
                </w:p>
              </w:tc>
              <w:tc>
                <w:tcPr>
                  <w:tcW w:w="1374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9 000,00</w:t>
                  </w:r>
                </w:p>
              </w:tc>
              <w:tc>
                <w:tcPr>
                  <w:tcW w:w="1161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энергетических ресурсов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0203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9190051180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247</w:t>
                  </w:r>
                </w:p>
              </w:tc>
              <w:tc>
                <w:tcPr>
                  <w:tcW w:w="1218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10 705,20</w:t>
                  </w:r>
                </w:p>
              </w:tc>
              <w:tc>
                <w:tcPr>
                  <w:tcW w:w="1374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22 516,20</w:t>
                  </w:r>
                </w:p>
              </w:tc>
              <w:tc>
                <w:tcPr>
                  <w:tcW w:w="1161" w:type="dxa"/>
                  <w:shd w:val="clear" w:color="auto" w:fill="auto"/>
                  <w:vAlign w:val="center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33 558,20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0300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Обеспечение пожарной безопасности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0310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 Обеспечение первичных мер пожарной безопасности на территории Короцкого сельского поселения на 2023-2025 годы»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0310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0800000000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0310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0801026090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Национальная экономика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0400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1 226 900,00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817 300,00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827 300,00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Дорожное хозяйство(дорожные фонды)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1006900,00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817300,00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827300,00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«Совершенствование и содержание дорожного хозяйства на территории Короцкого сельского поселения на 2022-2024 годы»»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1006900,00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817300,00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827300,00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Подпрограмма « Содержание автомобильных дорог общего пользования местного значения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0420000000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388 760,57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571 092,00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571 092,00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Содержание автомобильных дорог общего пользования местного значения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0420026040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27 101,06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300 000,00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300 000,00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0420026040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27 101,06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300 000,00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300 000,00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Содержание автомобильных дорог общего пользования местного значения (</w:t>
                  </w:r>
                  <w:proofErr w:type="spellStart"/>
                  <w:r w:rsidRPr="004C5A6A">
                    <w:rPr>
                      <w:i/>
                      <w:sz w:val="18"/>
                      <w:szCs w:val="18"/>
                    </w:rPr>
                    <w:t>софинансирование</w:t>
                  </w:r>
                  <w:proofErr w:type="spellEnd"/>
                  <w:r w:rsidRPr="004C5A6A">
                    <w:rPr>
                      <w:i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0420</w:t>
                  </w:r>
                  <w:r w:rsidRPr="004C5A6A">
                    <w:rPr>
                      <w:i/>
                      <w:sz w:val="18"/>
                      <w:szCs w:val="18"/>
                      <w:lang w:val="en-US"/>
                    </w:rPr>
                    <w:t>S</w:t>
                  </w:r>
                  <w:r w:rsidRPr="004C5A6A">
                    <w:rPr>
                      <w:i/>
                      <w:sz w:val="18"/>
                      <w:szCs w:val="18"/>
                    </w:rPr>
                    <w:t>26040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48 659,51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62 592,00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72 592,00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0420026040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48 659,51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62 592,00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72592,00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Содержание  автомобильных дорог общего пользования местного значения (</w:t>
                  </w:r>
                  <w:proofErr w:type="spellStart"/>
                  <w:r w:rsidRPr="004C5A6A">
                    <w:rPr>
                      <w:sz w:val="18"/>
                      <w:szCs w:val="18"/>
                    </w:rPr>
                    <w:t>cубсидия</w:t>
                  </w:r>
                  <w:proofErr w:type="spellEnd"/>
                  <w:r w:rsidRPr="004C5A6A">
                    <w:rPr>
                      <w:sz w:val="18"/>
                      <w:szCs w:val="18"/>
                    </w:rPr>
                    <w:t xml:space="preserve"> бюджетам сельских поселений на формирование муниципальных дорожных фондов)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0420071520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313 000,00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0420071520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313 000,00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Подпрограмма « Ремонт автомобильных дорог общего пользования местного значения»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0410000000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438 009,43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230 448,00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230 448,00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Ремонт автомобильных дорог общего пользования местного значения (</w:t>
                  </w:r>
                  <w:proofErr w:type="spellStart"/>
                  <w:r w:rsidRPr="004C5A6A">
                    <w:rPr>
                      <w:sz w:val="18"/>
                      <w:szCs w:val="18"/>
                    </w:rPr>
                    <w:t>софинансирование</w:t>
                  </w:r>
                  <w:proofErr w:type="spellEnd"/>
                  <w:r w:rsidRPr="004C5A6A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0410</w:t>
                  </w:r>
                  <w:r w:rsidRPr="004C5A6A">
                    <w:rPr>
                      <w:sz w:val="18"/>
                      <w:szCs w:val="18"/>
                      <w:lang w:val="en-US"/>
                    </w:rPr>
                    <w:t>S</w:t>
                  </w:r>
                  <w:r w:rsidRPr="004C5A6A">
                    <w:rPr>
                      <w:sz w:val="18"/>
                      <w:szCs w:val="18"/>
                    </w:rPr>
                    <w:t>26050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125 009,43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21948,00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21948,00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0410</w:t>
                  </w:r>
                  <w:r w:rsidRPr="004C5A6A">
                    <w:rPr>
                      <w:sz w:val="18"/>
                      <w:szCs w:val="18"/>
                      <w:lang w:val="en-US"/>
                    </w:rPr>
                    <w:t>S</w:t>
                  </w:r>
                  <w:r w:rsidRPr="004C5A6A">
                    <w:rPr>
                      <w:sz w:val="18"/>
                      <w:szCs w:val="18"/>
                    </w:rPr>
                    <w:t>26050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125 009,43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21948,00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21948,00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Ремонт автомобильных дорог общего пользования местного значения (</w:t>
                  </w:r>
                  <w:r w:rsidRPr="004C5A6A">
                    <w:rPr>
                      <w:i/>
                      <w:sz w:val="18"/>
                      <w:szCs w:val="18"/>
                      <w:lang w:val="en-US"/>
                    </w:rPr>
                    <w:t>c</w:t>
                  </w:r>
                  <w:proofErr w:type="spellStart"/>
                  <w:r w:rsidRPr="004C5A6A">
                    <w:rPr>
                      <w:i/>
                      <w:sz w:val="18"/>
                      <w:szCs w:val="18"/>
                    </w:rPr>
                    <w:t>убсидия</w:t>
                  </w:r>
                  <w:proofErr w:type="spellEnd"/>
                  <w:r w:rsidRPr="004C5A6A">
                    <w:rPr>
                      <w:i/>
                      <w:sz w:val="18"/>
                      <w:szCs w:val="18"/>
                    </w:rPr>
                    <w:t xml:space="preserve"> бюджетам сельских поселений на формирование муниципальных дорожных фондов)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0410071520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313 000,00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208 500,00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208 500,00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0410071520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313 000,00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208 500,00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Подпрограмма «Проверка достоверности смет»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0440026040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18 870,00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7500,00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7500,00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0440026040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18 870,00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7500,00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7500,00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Подпрограмма « Осуществление строительного контроля за выполнением работ на объекте»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0430026030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8260,00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8260,00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4C5A6A">
                    <w:rPr>
                      <w:i/>
                      <w:sz w:val="18"/>
                      <w:szCs w:val="18"/>
                    </w:rPr>
                    <w:t>8260,00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0430026030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8260,00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8260,00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8260,00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Подпрограмма "Паспортизация автомобильных дорог общего пользования местного значения "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0460000000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53000,00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0460026120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53000,00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Подпрограмма "Принятие в муниципальную собственность автомобильных дорог общего пользования местного значения "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0470000000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100 000,00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0409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0470026130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0412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220 000,00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20"/>
                      <w:szCs w:val="20"/>
                    </w:rPr>
                    <w:t>Проведение топографо-геодезических, картографических и землеустроительных работ за счет иных межбюджетных трансфертов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0412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9900000000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220 000,00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20"/>
                      <w:szCs w:val="20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0412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9900400000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220 000,00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0412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9900400000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220 000,00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Жилищно-коммунальное хозяйство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0500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509 500,00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300 000,00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200 000,00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Благоустройство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509 500,00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300 000,00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200 000,00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«Благоустройство Короцкого сельского поселения в 2022-2024 годах»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509 500,00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Прочие мероприятия по благоустройству поселений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1101003030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169 500,00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50 000,00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1101003030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4C5A6A">
                    <w:rPr>
                      <w:color w:val="FF0000"/>
                      <w:sz w:val="18"/>
                      <w:szCs w:val="18"/>
                    </w:rPr>
                    <w:t>169 500,00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Ремонт уличного освещения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1102003040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140 000,00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50 000,00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1102003040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140 000,00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Уличное освещение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1103003050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100 000,00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1103003050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100 000,00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энергетических ресурсов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1103003050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247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200 000,00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100 000,00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"Обращение с твердыми коммунальными отходами на территории Короцкого сельского поселения на 2022-2024 годы"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0500000000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Ликвидация несанкционированных свалок на территории Короцкого сельского поселения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0503001010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0503001010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Образование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0700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 xml:space="preserve">       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0705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8000,00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Муниципальная программа "Реформирование и развитие муниципальной службы в Короцком сельском поселении на 2022-2024 годы"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0705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Направление муниципальных служащих сельского поселения на курсы повышения квалификации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0705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1201002800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0705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1201002800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8000,00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 xml:space="preserve">Культура, кинематография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0800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99 000,00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7 000,00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 xml:space="preserve">Государственная поддержка в сфере культуры, кинематографии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9650004010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9650004010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49 000,00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7 000,00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Муниципальная программа "Сохранение и реконструкция военно-мемориальных объектов Короцкого сельского поселения на 2022-2024 годы"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0804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0100000000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 xml:space="preserve">Благоустройство воинского захоронения в </w:t>
                  </w:r>
                  <w:proofErr w:type="spellStart"/>
                  <w:r w:rsidRPr="004C5A6A">
                    <w:rPr>
                      <w:sz w:val="18"/>
                      <w:szCs w:val="18"/>
                    </w:rPr>
                    <w:t>п.Короцко</w:t>
                  </w:r>
                  <w:proofErr w:type="spellEnd"/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0101026150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0804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0101026150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50 000,00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rPr>
                <w:trHeight w:val="609"/>
              </w:trPr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Социальная политика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1000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192 729,84</w:t>
                  </w:r>
                </w:p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192 729,84</w:t>
                  </w:r>
                </w:p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192 729,84</w:t>
                  </w:r>
                </w:p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Пенсионное обеспечение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Расходы на доплаты к пенсиям муниципальных служащих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9660061000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Публичные нормативные социальные выплаты гражданам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1001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9660061000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312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jc w:val="center"/>
                    <w:rPr>
                      <w:sz w:val="20"/>
                      <w:szCs w:val="20"/>
                    </w:rPr>
                  </w:pPr>
                  <w:r w:rsidRPr="004C5A6A">
                    <w:rPr>
                      <w:sz w:val="18"/>
                      <w:szCs w:val="18"/>
                    </w:rPr>
                    <w:t>192 729,84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Физическая культура и спорт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1100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5 000,00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Муниципальная программа «Развитие физической культуры и спорта в Короцком сельском поселении на 2022-2024 годы»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1101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0701026080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Средства массовой информации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1200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33 000,00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5 000,00</w:t>
                  </w:r>
                </w:p>
              </w:tc>
            </w:tr>
            <w:tr w:rsidR="004C5A6A" w:rsidRPr="004C5A6A" w:rsidTr="00713129">
              <w:trPr>
                <w:trHeight w:val="496"/>
              </w:trPr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Поддержка средств массовой информации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9750004020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Печать объявлений в газете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9750004020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1202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9750004020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10 000,00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5 000,00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shd w:val="clear" w:color="auto" w:fill="FFFFFF"/>
                    </w:rPr>
                    <w:t>Другие вопросы в области средств массовой информации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1204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0000000000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  <w:lang w:val="en-US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</w:t>
                  </w: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3 000</w:t>
                  </w:r>
                  <w:r w:rsidRPr="004C5A6A">
                    <w:rPr>
                      <w:b/>
                      <w:i/>
                      <w:sz w:val="18"/>
                      <w:szCs w:val="18"/>
                    </w:rPr>
                    <w:t>,</w:t>
                  </w:r>
                  <w:r w:rsidRPr="004C5A6A">
                    <w:rPr>
                      <w:b/>
                      <w:i/>
                      <w:sz w:val="18"/>
                      <w:szCs w:val="18"/>
                      <w:lang w:val="en-US"/>
                    </w:rPr>
                    <w:t>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i/>
                      <w:sz w:val="18"/>
                      <w:szCs w:val="18"/>
                      <w:shd w:val="clear" w:color="auto" w:fill="FFFFFF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  <w:shd w:val="clear" w:color="auto" w:fill="FFFFFF"/>
                    </w:rPr>
                    <w:t>Муниципальная программа «Информатизация Короцкого сельского поселения на 2022-2024 годы»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1204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0600000000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23 000,00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C5A6A">
                    <w:rPr>
                      <w:b/>
                      <w:i/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Обслуживание официального сайта администрации сельского поселения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0604026030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23 000,00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Закупка товаров, работ, услуг в сфере информационно-коммуникационных технологий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1204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0604026030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242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23 000,00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Условно утвержденные расходы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9999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9999999999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000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96 130,00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187 640,00</w:t>
                  </w:r>
                </w:p>
              </w:tc>
            </w:tr>
            <w:tr w:rsidR="004C5A6A" w:rsidRPr="004C5A6A" w:rsidTr="00713129">
              <w:trPr>
                <w:trHeight w:val="613"/>
              </w:trPr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Прочая закупка товаров, работ и услуг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937</w:t>
                  </w: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9999</w:t>
                  </w: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9999999999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999</w:t>
                  </w: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0,00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96 130,00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4C5A6A">
                    <w:rPr>
                      <w:sz w:val="18"/>
                      <w:szCs w:val="18"/>
                    </w:rPr>
                    <w:t>187 640,00</w:t>
                  </w:r>
                </w:p>
              </w:tc>
            </w:tr>
            <w:tr w:rsidR="004C5A6A" w:rsidRPr="004C5A6A" w:rsidTr="00713129">
              <w:tc>
                <w:tcPr>
                  <w:tcW w:w="2710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5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25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color w:val="FF0000"/>
                      <w:sz w:val="18"/>
                      <w:szCs w:val="18"/>
                    </w:rPr>
                    <w:t>5 609 222,00</w:t>
                  </w:r>
                </w:p>
              </w:tc>
              <w:tc>
                <w:tcPr>
                  <w:tcW w:w="1374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4 811 133,00</w:t>
                  </w:r>
                </w:p>
              </w:tc>
              <w:tc>
                <w:tcPr>
                  <w:tcW w:w="1161" w:type="dxa"/>
                  <w:shd w:val="clear" w:color="auto" w:fill="auto"/>
                </w:tcPr>
                <w:p w:rsidR="004C5A6A" w:rsidRPr="004C5A6A" w:rsidRDefault="004C5A6A" w:rsidP="004C5A6A">
                  <w:pPr>
                    <w:spacing w:after="200" w:line="276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5A6A">
                    <w:rPr>
                      <w:b/>
                      <w:sz w:val="18"/>
                      <w:szCs w:val="18"/>
                    </w:rPr>
                    <w:t>4 743 905,00</w:t>
                  </w:r>
                </w:p>
              </w:tc>
            </w:tr>
          </w:tbl>
          <w:p w:rsidR="004C5A6A" w:rsidRPr="004C5A6A" w:rsidRDefault="004C5A6A" w:rsidP="004C5A6A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A6A" w:rsidRPr="004C5A6A" w:rsidRDefault="004C5A6A" w:rsidP="004C5A6A">
            <w:pPr>
              <w:rPr>
                <w:b/>
                <w:bCs/>
                <w:sz w:val="18"/>
                <w:szCs w:val="18"/>
              </w:rPr>
            </w:pPr>
          </w:p>
        </w:tc>
      </w:tr>
    </w:tbl>
    <w:p w:rsidR="004C5A6A" w:rsidRPr="004C5A6A" w:rsidRDefault="004C5A6A" w:rsidP="004C5A6A">
      <w:pPr>
        <w:tabs>
          <w:tab w:val="left" w:pos="780"/>
        </w:tabs>
        <w:spacing w:after="200" w:line="276" w:lineRule="auto"/>
        <w:rPr>
          <w:sz w:val="18"/>
          <w:szCs w:val="18"/>
        </w:rPr>
      </w:pPr>
    </w:p>
    <w:p w:rsidR="004C5A6A" w:rsidRPr="001155FD" w:rsidRDefault="004C5A6A" w:rsidP="004C5A6A">
      <w:pPr>
        <w:ind w:left="426"/>
        <w:jc w:val="both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Глава Короцкого сельского поселения</w:t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  <w:t xml:space="preserve">        А.В. Мауткина</w:t>
      </w:r>
    </w:p>
    <w:p w:rsidR="004C5A6A" w:rsidRPr="001155FD" w:rsidRDefault="004C5A6A" w:rsidP="004C5A6A">
      <w:pPr>
        <w:ind w:left="426"/>
        <w:jc w:val="both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«28» июня 2024 год № 182</w:t>
      </w:r>
    </w:p>
    <w:p w:rsidR="004C5A6A" w:rsidRPr="001155FD" w:rsidRDefault="004C5A6A" w:rsidP="004C5A6A">
      <w:pPr>
        <w:tabs>
          <w:tab w:val="right" w:pos="9354"/>
        </w:tabs>
        <w:suppressAutoHyphens/>
        <w:spacing w:line="100" w:lineRule="atLeast"/>
        <w:rPr>
          <w:b/>
          <w:sz w:val="22"/>
          <w:szCs w:val="22"/>
          <w:lang w:eastAsia="ar-SA"/>
        </w:rPr>
      </w:pPr>
      <w:r w:rsidRPr="001155FD">
        <w:rPr>
          <w:b/>
          <w:bCs/>
          <w:sz w:val="22"/>
          <w:szCs w:val="22"/>
          <w:lang w:eastAsia="ar-SA"/>
        </w:rPr>
        <w:tab/>
      </w:r>
    </w:p>
    <w:p w:rsidR="001155FD" w:rsidRPr="001155FD" w:rsidRDefault="001155FD" w:rsidP="001155FD">
      <w:pPr>
        <w:suppressAutoHyphens/>
        <w:spacing w:line="100" w:lineRule="atLeast"/>
        <w:jc w:val="center"/>
        <w:rPr>
          <w:b/>
          <w:bCs/>
          <w:sz w:val="22"/>
          <w:szCs w:val="22"/>
          <w:lang w:eastAsia="ar-SA"/>
        </w:rPr>
      </w:pPr>
    </w:p>
    <w:p w:rsidR="00713129" w:rsidRDefault="00713129" w:rsidP="001155FD">
      <w:pPr>
        <w:suppressAutoHyphens/>
        <w:spacing w:line="100" w:lineRule="atLeast"/>
        <w:jc w:val="center"/>
        <w:rPr>
          <w:b/>
          <w:bCs/>
          <w:sz w:val="22"/>
          <w:szCs w:val="22"/>
          <w:lang w:eastAsia="ar-SA"/>
        </w:rPr>
      </w:pPr>
    </w:p>
    <w:p w:rsidR="00713129" w:rsidRDefault="00713129" w:rsidP="001155FD">
      <w:pPr>
        <w:suppressAutoHyphens/>
        <w:spacing w:line="100" w:lineRule="atLeast"/>
        <w:jc w:val="center"/>
        <w:rPr>
          <w:b/>
          <w:bCs/>
          <w:sz w:val="22"/>
          <w:szCs w:val="22"/>
          <w:lang w:eastAsia="ar-SA"/>
        </w:rPr>
      </w:pPr>
    </w:p>
    <w:p w:rsidR="001155FD" w:rsidRPr="001155FD" w:rsidRDefault="001155FD" w:rsidP="001155FD">
      <w:pPr>
        <w:suppressAutoHyphens/>
        <w:spacing w:line="100" w:lineRule="atLeast"/>
        <w:jc w:val="center"/>
        <w:rPr>
          <w:b/>
          <w:bCs/>
          <w:sz w:val="22"/>
          <w:szCs w:val="22"/>
          <w:lang w:eastAsia="ar-SA"/>
        </w:rPr>
      </w:pPr>
      <w:r w:rsidRPr="001155FD">
        <w:rPr>
          <w:b/>
          <w:bCs/>
          <w:sz w:val="22"/>
          <w:szCs w:val="22"/>
          <w:lang w:eastAsia="ar-SA"/>
        </w:rPr>
        <w:t>СОВЕТ ДЕПУТАТОВ КОРОЦКОГО СЕЛЬСКОГО ПОСЕЛЕНИЯ</w:t>
      </w:r>
    </w:p>
    <w:p w:rsidR="001155FD" w:rsidRPr="001155FD" w:rsidRDefault="001155FD" w:rsidP="001155FD">
      <w:pPr>
        <w:suppressAutoHyphens/>
        <w:spacing w:line="100" w:lineRule="atLeast"/>
        <w:jc w:val="center"/>
        <w:rPr>
          <w:b/>
          <w:bCs/>
          <w:sz w:val="22"/>
          <w:szCs w:val="22"/>
          <w:lang w:eastAsia="ar-SA"/>
        </w:rPr>
      </w:pPr>
      <w:r w:rsidRPr="001155FD">
        <w:rPr>
          <w:b/>
          <w:bCs/>
          <w:sz w:val="22"/>
          <w:szCs w:val="22"/>
          <w:lang w:eastAsia="ar-SA"/>
        </w:rPr>
        <w:t>РЕШЕНИЕ</w:t>
      </w:r>
    </w:p>
    <w:p w:rsidR="001155FD" w:rsidRPr="001155FD" w:rsidRDefault="001155FD" w:rsidP="001155FD">
      <w:pPr>
        <w:suppressAutoHyphens/>
        <w:spacing w:line="100" w:lineRule="atLeast"/>
        <w:jc w:val="center"/>
        <w:rPr>
          <w:sz w:val="22"/>
          <w:szCs w:val="22"/>
          <w:lang w:eastAsia="ar-SA"/>
        </w:rPr>
      </w:pPr>
    </w:p>
    <w:p w:rsidR="001155FD" w:rsidRPr="001155FD" w:rsidRDefault="001155FD" w:rsidP="001155FD">
      <w:pPr>
        <w:suppressAutoHyphens/>
        <w:jc w:val="center"/>
        <w:rPr>
          <w:b/>
          <w:sz w:val="22"/>
          <w:szCs w:val="22"/>
          <w:lang w:eastAsia="ar-SA"/>
        </w:rPr>
      </w:pPr>
      <w:r w:rsidRPr="001155FD">
        <w:rPr>
          <w:b/>
          <w:sz w:val="22"/>
          <w:szCs w:val="22"/>
          <w:lang w:eastAsia="ar-SA"/>
        </w:rPr>
        <w:t>О внесение изменений в решение Совета депутатов Короцкого сельского поселения «Об утверждении положения «О приватизации муниципального имущества Короцкого сельского поселения» от 27.07.2023 № 145</w:t>
      </w:r>
    </w:p>
    <w:p w:rsidR="001155FD" w:rsidRPr="001155FD" w:rsidRDefault="001155FD" w:rsidP="001155FD">
      <w:pPr>
        <w:suppressAutoHyphens/>
        <w:jc w:val="center"/>
        <w:rPr>
          <w:b/>
          <w:sz w:val="22"/>
          <w:szCs w:val="22"/>
          <w:lang w:eastAsia="ar-SA"/>
        </w:rPr>
      </w:pPr>
    </w:p>
    <w:p w:rsidR="001155FD" w:rsidRPr="001155FD" w:rsidRDefault="001155FD" w:rsidP="001155FD">
      <w:pPr>
        <w:suppressAutoHyphens/>
        <w:spacing w:line="100" w:lineRule="atLeast"/>
        <w:jc w:val="center"/>
        <w:rPr>
          <w:sz w:val="22"/>
          <w:szCs w:val="22"/>
          <w:lang w:eastAsia="ar-SA"/>
        </w:rPr>
      </w:pPr>
      <w:r w:rsidRPr="001155FD">
        <w:rPr>
          <w:rFonts w:eastAsia="SimSun"/>
          <w:b/>
          <w:color w:val="000000"/>
          <w:sz w:val="22"/>
          <w:szCs w:val="22"/>
          <w:lang w:eastAsia="ar-SA"/>
        </w:rPr>
        <w:t>Принято Советом депутатов Короцкого сельского поселения «28» июня 2024 года</w:t>
      </w:r>
    </w:p>
    <w:p w:rsidR="001155FD" w:rsidRPr="001155FD" w:rsidRDefault="001155FD" w:rsidP="001155FD">
      <w:pPr>
        <w:suppressAutoHyphens/>
        <w:spacing w:line="100" w:lineRule="atLeast"/>
        <w:ind w:firstLine="709"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В соответствии с Федеральным законом от 6 апреля 2024 г. N 76-ФЗ "О внесении изменений в Федеральный закон "О приватизации государственного и муниципального имущества" и отдельные законодательные акты Российской Федерации", Федеральным законом от 06.10.2003 № 131-ФЗ «Об общих принципах организации местного самоуправления в Российской Федерации», руководствуясь Уставом Короцкого сельского поселения, Совет депутатов Короцкого сельского поселения</w:t>
      </w:r>
    </w:p>
    <w:p w:rsidR="001155FD" w:rsidRPr="001155FD" w:rsidRDefault="001155FD" w:rsidP="001155FD">
      <w:pPr>
        <w:suppressAutoHyphens/>
        <w:ind w:firstLine="709"/>
        <w:rPr>
          <w:b/>
          <w:sz w:val="22"/>
          <w:szCs w:val="22"/>
          <w:lang w:eastAsia="ar-SA"/>
        </w:rPr>
      </w:pPr>
      <w:r w:rsidRPr="001155FD">
        <w:rPr>
          <w:b/>
          <w:sz w:val="22"/>
          <w:szCs w:val="22"/>
          <w:lang w:eastAsia="ar-SA"/>
        </w:rPr>
        <w:t>РЕШИЛ:</w:t>
      </w:r>
    </w:p>
    <w:p w:rsidR="001155FD" w:rsidRPr="001155FD" w:rsidRDefault="001155FD" w:rsidP="001155FD">
      <w:pPr>
        <w:suppressAutoHyphens/>
        <w:spacing w:after="200" w:line="276" w:lineRule="auto"/>
        <w:ind w:firstLine="709"/>
        <w:contextualSpacing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1. Внести в положение «О приватизации муниципального имущества Короцкого сельского поселения, утвержденное решением Совета депутатов Короцкого сельского поселения от 27.07.2023 № 145 (далее – Положение) следующие изменения.</w:t>
      </w:r>
    </w:p>
    <w:p w:rsidR="001155FD" w:rsidRPr="001155FD" w:rsidRDefault="001155FD" w:rsidP="001155FD">
      <w:pPr>
        <w:suppressAutoHyphens/>
        <w:spacing w:after="200" w:line="276" w:lineRule="auto"/>
        <w:ind w:firstLine="709"/>
        <w:contextualSpacing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1.1. В пункте 2.4.3. Положения слова «без объявления цены» заменить на слова «по минимально допустимой цене».</w:t>
      </w:r>
    </w:p>
    <w:p w:rsidR="001155FD" w:rsidRPr="001155FD" w:rsidRDefault="001155FD" w:rsidP="001155FD">
      <w:pPr>
        <w:suppressAutoHyphens/>
        <w:spacing w:after="200" w:line="276" w:lineRule="auto"/>
        <w:ind w:firstLine="709"/>
        <w:contextualSpacing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1.2. В пункте 2.7.1. Положения слова «без объявления цены» заменить на слова «по минимально допустимой цене».</w:t>
      </w:r>
    </w:p>
    <w:p w:rsidR="001155FD" w:rsidRPr="001155FD" w:rsidRDefault="001155FD" w:rsidP="001155FD">
      <w:pPr>
        <w:suppressAutoHyphens/>
        <w:spacing w:after="200" w:line="276" w:lineRule="auto"/>
        <w:ind w:firstLine="709"/>
        <w:contextualSpacing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1.3. В пункте 2.9. Положения слова «без объявления цены» заменить на слова «по минимально допустимой цене».</w:t>
      </w:r>
    </w:p>
    <w:p w:rsidR="001155FD" w:rsidRPr="001155FD" w:rsidRDefault="001155FD" w:rsidP="001155FD">
      <w:pPr>
        <w:suppressAutoHyphens/>
        <w:spacing w:after="200" w:line="276" w:lineRule="auto"/>
        <w:ind w:firstLine="709"/>
        <w:contextualSpacing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1.4. В подпункте 13 пункта 5.6. Положения слова «без объявления цены» заменить на слова «по минимально допустимой цене».</w:t>
      </w:r>
    </w:p>
    <w:p w:rsidR="001155FD" w:rsidRPr="001155FD" w:rsidRDefault="001155FD" w:rsidP="001155FD">
      <w:pPr>
        <w:suppressAutoHyphens/>
        <w:spacing w:after="200" w:line="276" w:lineRule="auto"/>
        <w:ind w:firstLine="709"/>
        <w:contextualSpacing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1.5. Подпункт 7 пункта 6.1 Раздела 6 Положения изложить в следующей редакции:</w:t>
      </w:r>
    </w:p>
    <w:p w:rsidR="001155FD" w:rsidRPr="001155FD" w:rsidRDefault="001155FD" w:rsidP="001155FD">
      <w:pPr>
        <w:suppressAutoHyphens/>
        <w:spacing w:after="200" w:line="276" w:lineRule="auto"/>
        <w:ind w:firstLine="709"/>
        <w:contextualSpacing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«7) Продажа муниципального имущества по минимально допустимой цене».</w:t>
      </w:r>
    </w:p>
    <w:p w:rsidR="001155FD" w:rsidRPr="001155FD" w:rsidRDefault="001155FD" w:rsidP="001155FD">
      <w:pPr>
        <w:suppressAutoHyphens/>
        <w:spacing w:after="200" w:line="100" w:lineRule="atLeast"/>
        <w:ind w:firstLine="709"/>
        <w:contextualSpacing/>
        <w:jc w:val="both"/>
        <w:rPr>
          <w:color w:val="000000"/>
          <w:sz w:val="22"/>
          <w:szCs w:val="22"/>
          <w:lang w:eastAsia="en-US"/>
        </w:rPr>
      </w:pPr>
      <w:r w:rsidRPr="001155FD">
        <w:rPr>
          <w:color w:val="000000"/>
          <w:sz w:val="22"/>
          <w:szCs w:val="22"/>
          <w:lang w:eastAsia="en-US"/>
        </w:rPr>
        <w:t>1.6. В подпункте 1 пункта 8.2. раздела 8 Положения слова «в течение двух лет и более» заменить на слова «в течение одного года и более».</w:t>
      </w:r>
    </w:p>
    <w:p w:rsidR="001155FD" w:rsidRPr="001155FD" w:rsidRDefault="001155FD" w:rsidP="001155FD">
      <w:pPr>
        <w:suppressAutoHyphens/>
        <w:spacing w:line="100" w:lineRule="atLeast"/>
        <w:ind w:firstLine="709"/>
        <w:jc w:val="both"/>
        <w:rPr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2. Опубликовать настоящее решение в информационном бюллетене «Короцкой вестник» и разместить на официальном сайте администрации Короцкого сельского поселения.</w:t>
      </w:r>
    </w:p>
    <w:p w:rsidR="001155FD" w:rsidRPr="001155FD" w:rsidRDefault="001155FD" w:rsidP="001155FD">
      <w:pPr>
        <w:suppressAutoHyphens/>
        <w:spacing w:line="100" w:lineRule="atLeast"/>
        <w:ind w:firstLine="709"/>
        <w:jc w:val="both"/>
        <w:rPr>
          <w:rFonts w:ascii="Calibri" w:eastAsia="SimSun" w:hAnsi="Calibri" w:cs="font280"/>
          <w:sz w:val="22"/>
          <w:szCs w:val="22"/>
          <w:lang w:eastAsia="ar-SA"/>
        </w:rPr>
      </w:pPr>
      <w:r w:rsidRPr="001155FD">
        <w:rPr>
          <w:sz w:val="22"/>
          <w:szCs w:val="22"/>
          <w:lang w:eastAsia="ar-SA"/>
        </w:rPr>
        <w:t>3. Настоящий решение вступает в силу со дня его официального опубликования, за исключением пунктов 1.</w:t>
      </w:r>
      <w:proofErr w:type="gramStart"/>
      <w:r w:rsidRPr="001155FD">
        <w:rPr>
          <w:sz w:val="22"/>
          <w:szCs w:val="22"/>
          <w:lang w:eastAsia="ar-SA"/>
        </w:rPr>
        <w:t>1.-</w:t>
      </w:r>
      <w:proofErr w:type="gramEnd"/>
      <w:r w:rsidRPr="001155FD">
        <w:rPr>
          <w:sz w:val="22"/>
          <w:szCs w:val="22"/>
          <w:lang w:eastAsia="ar-SA"/>
        </w:rPr>
        <w:t>1.5, которые вступают в силу с 1 июля 2024 года. Действие пункта 1.6. распространяет свое действие на правоотношения с 06.04.2024.</w:t>
      </w:r>
    </w:p>
    <w:p w:rsidR="001155FD" w:rsidRPr="001155FD" w:rsidRDefault="001155FD" w:rsidP="001155FD">
      <w:pPr>
        <w:tabs>
          <w:tab w:val="right" w:pos="9354"/>
        </w:tabs>
        <w:suppressAutoHyphens/>
        <w:spacing w:line="100" w:lineRule="atLeast"/>
        <w:rPr>
          <w:b/>
          <w:bCs/>
          <w:sz w:val="22"/>
          <w:szCs w:val="22"/>
          <w:lang w:eastAsia="ar-SA"/>
        </w:rPr>
      </w:pPr>
    </w:p>
    <w:p w:rsidR="001155FD" w:rsidRPr="001155FD" w:rsidRDefault="001155FD" w:rsidP="001155FD">
      <w:pPr>
        <w:tabs>
          <w:tab w:val="right" w:pos="9354"/>
        </w:tabs>
        <w:suppressAutoHyphens/>
        <w:spacing w:line="100" w:lineRule="atLeast"/>
        <w:rPr>
          <w:b/>
          <w:bCs/>
          <w:sz w:val="22"/>
          <w:szCs w:val="22"/>
          <w:lang w:eastAsia="ar-SA"/>
        </w:rPr>
      </w:pPr>
    </w:p>
    <w:p w:rsidR="001155FD" w:rsidRPr="001155FD" w:rsidRDefault="001155FD" w:rsidP="001155FD">
      <w:pPr>
        <w:jc w:val="both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Глава Короцкого сельского поселения</w:t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  <w:t xml:space="preserve"> А.В. Мауткина</w:t>
      </w:r>
    </w:p>
    <w:p w:rsidR="001155FD" w:rsidRPr="001155FD" w:rsidRDefault="001155FD" w:rsidP="001155FD">
      <w:pPr>
        <w:jc w:val="both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«28» июня 2024 год № 183</w:t>
      </w:r>
    </w:p>
    <w:p w:rsidR="001155FD" w:rsidRPr="001155FD" w:rsidRDefault="001155FD" w:rsidP="001155FD">
      <w:pPr>
        <w:tabs>
          <w:tab w:val="right" w:pos="9354"/>
        </w:tabs>
        <w:suppressAutoHyphens/>
        <w:spacing w:line="100" w:lineRule="atLeast"/>
        <w:rPr>
          <w:b/>
          <w:sz w:val="22"/>
          <w:szCs w:val="22"/>
          <w:lang w:eastAsia="ar-SA"/>
        </w:rPr>
      </w:pPr>
      <w:r w:rsidRPr="001155FD">
        <w:rPr>
          <w:b/>
          <w:bCs/>
          <w:sz w:val="22"/>
          <w:szCs w:val="22"/>
          <w:lang w:eastAsia="ar-SA"/>
        </w:rPr>
        <w:tab/>
      </w:r>
    </w:p>
    <w:p w:rsidR="001E1A34" w:rsidRDefault="001E1A34" w:rsidP="00713129">
      <w:pPr>
        <w:jc w:val="center"/>
        <w:rPr>
          <w:rFonts w:cs="Tunga"/>
          <w:sz w:val="22"/>
          <w:szCs w:val="22"/>
        </w:rPr>
      </w:pPr>
    </w:p>
    <w:p w:rsidR="001E1A34" w:rsidRDefault="001E1A34" w:rsidP="00713129">
      <w:pPr>
        <w:jc w:val="center"/>
        <w:rPr>
          <w:rFonts w:cs="Tunga"/>
          <w:sz w:val="22"/>
          <w:szCs w:val="22"/>
        </w:rPr>
      </w:pPr>
    </w:p>
    <w:p w:rsidR="001E1A34" w:rsidRDefault="001E1A34" w:rsidP="00713129">
      <w:pPr>
        <w:jc w:val="center"/>
        <w:rPr>
          <w:rFonts w:cs="Tunga"/>
          <w:sz w:val="22"/>
          <w:szCs w:val="22"/>
        </w:rPr>
      </w:pPr>
    </w:p>
    <w:p w:rsidR="001155FD" w:rsidRPr="001155FD" w:rsidRDefault="001155FD" w:rsidP="00713129">
      <w:pPr>
        <w:jc w:val="center"/>
        <w:rPr>
          <w:b/>
          <w:sz w:val="22"/>
          <w:szCs w:val="22"/>
        </w:rPr>
      </w:pPr>
      <w:r w:rsidRPr="001155FD">
        <w:rPr>
          <w:rFonts w:cs="Tunga"/>
          <w:sz w:val="22"/>
          <w:szCs w:val="22"/>
        </w:rPr>
        <w:tab/>
      </w:r>
    </w:p>
    <w:p w:rsidR="001155FD" w:rsidRPr="001155FD" w:rsidRDefault="00713129" w:rsidP="001155FD">
      <w:pPr>
        <w:jc w:val="center"/>
        <w:outlineLvl w:val="0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СОВЕТ ДЕПУТАТОВ КОРОЦКОГО СЕЛЬСКОГО ПОСЕЛЕНИЯ</w:t>
      </w:r>
    </w:p>
    <w:p w:rsidR="001155FD" w:rsidRPr="001155FD" w:rsidRDefault="001155FD" w:rsidP="001155FD">
      <w:pPr>
        <w:jc w:val="center"/>
        <w:rPr>
          <w:sz w:val="22"/>
          <w:szCs w:val="22"/>
        </w:rPr>
      </w:pPr>
    </w:p>
    <w:p w:rsidR="001155FD" w:rsidRPr="001155FD" w:rsidRDefault="001155FD" w:rsidP="001155FD">
      <w:pPr>
        <w:jc w:val="center"/>
        <w:rPr>
          <w:rFonts w:ascii="Tunga" w:hAnsi="Tunga" w:cs="Tunga"/>
          <w:b/>
          <w:sz w:val="22"/>
          <w:szCs w:val="22"/>
        </w:rPr>
      </w:pPr>
      <w:r w:rsidRPr="001155FD">
        <w:rPr>
          <w:b/>
          <w:sz w:val="22"/>
          <w:szCs w:val="22"/>
        </w:rPr>
        <w:t>РЕШЕНИЕ</w:t>
      </w:r>
    </w:p>
    <w:p w:rsidR="001155FD" w:rsidRPr="001155FD" w:rsidRDefault="001155FD" w:rsidP="001155FD">
      <w:pPr>
        <w:jc w:val="center"/>
        <w:rPr>
          <w:b/>
          <w:sz w:val="22"/>
          <w:szCs w:val="22"/>
        </w:rPr>
      </w:pPr>
      <w:r w:rsidRPr="001155FD">
        <w:rPr>
          <w:b/>
          <w:bCs/>
          <w:color w:val="000000"/>
          <w:spacing w:val="1"/>
          <w:sz w:val="22"/>
          <w:szCs w:val="22"/>
        </w:rPr>
        <w:t>О принятии от Валдайского муниципального района</w:t>
      </w:r>
      <w:r w:rsidR="009903A8">
        <w:rPr>
          <w:b/>
          <w:bCs/>
          <w:color w:val="000000"/>
          <w:spacing w:val="1"/>
          <w:sz w:val="22"/>
          <w:szCs w:val="22"/>
        </w:rPr>
        <w:t xml:space="preserve"> </w:t>
      </w:r>
      <w:r w:rsidRPr="001155FD">
        <w:rPr>
          <w:b/>
          <w:bCs/>
          <w:color w:val="000000"/>
          <w:spacing w:val="1"/>
          <w:sz w:val="22"/>
          <w:szCs w:val="22"/>
        </w:rPr>
        <w:t>Новгородской области части полномочий в области</w:t>
      </w:r>
      <w:r w:rsidR="009903A8">
        <w:rPr>
          <w:b/>
          <w:bCs/>
          <w:color w:val="000000"/>
          <w:spacing w:val="1"/>
          <w:sz w:val="22"/>
          <w:szCs w:val="22"/>
        </w:rPr>
        <w:t xml:space="preserve"> </w:t>
      </w:r>
      <w:r w:rsidRPr="001155FD">
        <w:rPr>
          <w:b/>
          <w:bCs/>
          <w:color w:val="000000"/>
          <w:spacing w:val="1"/>
          <w:sz w:val="22"/>
          <w:szCs w:val="22"/>
        </w:rPr>
        <w:t>градостроительной деятельности на 2024 год</w:t>
      </w:r>
    </w:p>
    <w:p w:rsidR="001155FD" w:rsidRPr="001155FD" w:rsidRDefault="001155FD" w:rsidP="001155FD">
      <w:pPr>
        <w:spacing w:line="240" w:lineRule="exact"/>
        <w:jc w:val="both"/>
        <w:rPr>
          <w:b/>
          <w:color w:val="000000"/>
          <w:sz w:val="22"/>
          <w:szCs w:val="22"/>
        </w:rPr>
      </w:pPr>
    </w:p>
    <w:p w:rsidR="001155FD" w:rsidRPr="001155FD" w:rsidRDefault="001155FD" w:rsidP="001155FD">
      <w:pPr>
        <w:jc w:val="center"/>
        <w:rPr>
          <w:b/>
          <w:color w:val="000000"/>
          <w:sz w:val="22"/>
          <w:szCs w:val="22"/>
        </w:rPr>
      </w:pPr>
      <w:r w:rsidRPr="001155FD">
        <w:rPr>
          <w:b/>
          <w:color w:val="000000"/>
          <w:sz w:val="22"/>
          <w:szCs w:val="22"/>
        </w:rPr>
        <w:t>Принято Советом депутатов Короцкого сельского поселения «28» июня 2024 года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color w:val="000000"/>
          <w:sz w:val="22"/>
          <w:szCs w:val="22"/>
        </w:rPr>
        <w:t xml:space="preserve">В соответствии с частью 4 статьи 15 Федерального закона от 6 октября 2003 года № 131-ФЗ «Об общих принципах организации местного самоуправления в Российской Федерации»,   Уставом Короцкого сельского поселения   Валдайского муниципального района Новгородской области, решением Думы Валдайского муниципального района Новгородской области от 25 апреля 2024 года № 306 «О передаче Администрации Короцкого сельского поселения Валдайского муниципального района Новгородкой области части полномочий в области градостроительной деятельности на 2024 год»» Совет депутатов Короцкого сельского поселения 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b/>
          <w:color w:val="000000"/>
          <w:sz w:val="22"/>
          <w:szCs w:val="22"/>
        </w:rPr>
        <w:t>РЕШИЛ</w:t>
      </w:r>
      <w:r w:rsidRPr="001155FD">
        <w:rPr>
          <w:color w:val="000000"/>
          <w:sz w:val="22"/>
          <w:szCs w:val="22"/>
        </w:rPr>
        <w:t>: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color w:val="000000"/>
          <w:sz w:val="22"/>
          <w:szCs w:val="22"/>
        </w:rPr>
        <w:t xml:space="preserve">  1. Заключить соглашение с Администрацией Валдайского муниципального района Новгородской области о принятии части полномочий в области градостроительной деятельности на 2024 год по: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color w:val="000000"/>
          <w:sz w:val="22"/>
          <w:szCs w:val="22"/>
        </w:rPr>
        <w:t xml:space="preserve"> 1) подготовке и утверждению (внесению изменений) документов территориального планирования поселения, Генерального плана Короцкого сельского поселения;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color w:val="000000"/>
          <w:sz w:val="22"/>
          <w:szCs w:val="22"/>
        </w:rPr>
        <w:t xml:space="preserve"> 2) подготовке и утверждению (внесению изменений) документов градостроительного зонирования, правил землепользования и застройки Короцкого сельского поселения.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color w:val="000000"/>
          <w:sz w:val="22"/>
          <w:szCs w:val="22"/>
        </w:rPr>
        <w:t>подготовке и утверждению (внесению изменений) документов территориального планирования поселения, Генерального плана Короцкого сельского поселения;</w:t>
      </w:r>
    </w:p>
    <w:p w:rsidR="001155FD" w:rsidRPr="001155FD" w:rsidRDefault="001155FD" w:rsidP="001155FD">
      <w:pPr>
        <w:ind w:firstLine="708"/>
        <w:jc w:val="both"/>
        <w:rPr>
          <w:color w:val="000000"/>
          <w:sz w:val="22"/>
          <w:szCs w:val="22"/>
        </w:rPr>
      </w:pPr>
      <w:r w:rsidRPr="001155FD">
        <w:rPr>
          <w:color w:val="000000"/>
          <w:sz w:val="22"/>
          <w:szCs w:val="22"/>
        </w:rPr>
        <w:t xml:space="preserve"> 2. Решение распространяет своё действие на правоотношения, возникшие с 1 января 2024 года 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</w:rPr>
      </w:pPr>
      <w:r w:rsidRPr="001155FD">
        <w:rPr>
          <w:sz w:val="22"/>
          <w:szCs w:val="22"/>
        </w:rPr>
        <w:t>3. Опубликовать настоящее решение в периодическом печатном издании «</w:t>
      </w:r>
      <w:proofErr w:type="spellStart"/>
      <w:r w:rsidRPr="001155FD">
        <w:rPr>
          <w:sz w:val="22"/>
          <w:szCs w:val="22"/>
        </w:rPr>
        <w:t>Короцкий</w:t>
      </w:r>
      <w:proofErr w:type="spellEnd"/>
      <w:r w:rsidRPr="001155FD">
        <w:rPr>
          <w:sz w:val="22"/>
          <w:szCs w:val="22"/>
        </w:rPr>
        <w:t xml:space="preserve"> вестник» и разместить на официальном сайте Администрации Короцкого сельского поселения в информационно-телекоммуникационной сети «Интернет».</w:t>
      </w:r>
    </w:p>
    <w:p w:rsidR="001155FD" w:rsidRDefault="001155FD" w:rsidP="001155FD">
      <w:pPr>
        <w:jc w:val="both"/>
        <w:rPr>
          <w:sz w:val="22"/>
          <w:szCs w:val="22"/>
        </w:rPr>
      </w:pPr>
    </w:p>
    <w:p w:rsidR="001E1A34" w:rsidRPr="001155FD" w:rsidRDefault="001E1A34" w:rsidP="001155FD">
      <w:pPr>
        <w:jc w:val="both"/>
        <w:rPr>
          <w:sz w:val="22"/>
          <w:szCs w:val="22"/>
        </w:rPr>
      </w:pPr>
    </w:p>
    <w:p w:rsidR="001155FD" w:rsidRPr="001155FD" w:rsidRDefault="001155FD" w:rsidP="001155FD">
      <w:pPr>
        <w:jc w:val="both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Глава Короцкого сельского поселения</w:t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  <w:t xml:space="preserve"> А.В. Мауткина</w:t>
      </w:r>
    </w:p>
    <w:p w:rsidR="001155FD" w:rsidRPr="001155FD" w:rsidRDefault="001155FD" w:rsidP="001155FD">
      <w:pPr>
        <w:jc w:val="both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«28» июня 2024 год № 184</w:t>
      </w:r>
    </w:p>
    <w:p w:rsidR="004C5A6A" w:rsidRDefault="004C5A6A" w:rsidP="004C5A6A">
      <w:pPr>
        <w:tabs>
          <w:tab w:val="left" w:pos="780"/>
        </w:tabs>
        <w:spacing w:after="200" w:line="276" w:lineRule="auto"/>
        <w:rPr>
          <w:sz w:val="18"/>
          <w:szCs w:val="18"/>
        </w:rPr>
      </w:pPr>
    </w:p>
    <w:p w:rsidR="001E1A34" w:rsidRDefault="001E1A34" w:rsidP="004C5A6A">
      <w:pPr>
        <w:tabs>
          <w:tab w:val="left" w:pos="780"/>
        </w:tabs>
        <w:spacing w:after="200" w:line="276" w:lineRule="auto"/>
        <w:rPr>
          <w:sz w:val="18"/>
          <w:szCs w:val="18"/>
        </w:rPr>
      </w:pPr>
    </w:p>
    <w:p w:rsidR="001E1A34" w:rsidRPr="004C5A6A" w:rsidRDefault="001E1A34" w:rsidP="004C5A6A">
      <w:pPr>
        <w:tabs>
          <w:tab w:val="left" w:pos="780"/>
        </w:tabs>
        <w:spacing w:after="200" w:line="276" w:lineRule="auto"/>
        <w:rPr>
          <w:sz w:val="18"/>
          <w:szCs w:val="18"/>
        </w:rPr>
      </w:pPr>
    </w:p>
    <w:p w:rsidR="001155FD" w:rsidRPr="001155FD" w:rsidRDefault="001155FD" w:rsidP="009903A8">
      <w:pPr>
        <w:jc w:val="center"/>
        <w:rPr>
          <w:b/>
          <w:sz w:val="22"/>
          <w:szCs w:val="22"/>
        </w:rPr>
      </w:pPr>
    </w:p>
    <w:p w:rsidR="001155FD" w:rsidRPr="001155FD" w:rsidRDefault="009903A8" w:rsidP="001155FD">
      <w:pPr>
        <w:jc w:val="center"/>
        <w:outlineLvl w:val="0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СОВЕТ ДЕПУТАТОВ КОРОЦКОГО СЕЛЬСКОГО ПОСЕЛЕНИЯ</w:t>
      </w:r>
    </w:p>
    <w:p w:rsidR="001155FD" w:rsidRPr="001155FD" w:rsidRDefault="001155FD" w:rsidP="001155FD">
      <w:pPr>
        <w:jc w:val="center"/>
        <w:rPr>
          <w:sz w:val="22"/>
          <w:szCs w:val="22"/>
        </w:rPr>
      </w:pPr>
    </w:p>
    <w:p w:rsidR="001155FD" w:rsidRPr="001155FD" w:rsidRDefault="001155FD" w:rsidP="001155FD">
      <w:pPr>
        <w:jc w:val="center"/>
        <w:rPr>
          <w:rFonts w:ascii="Tunga" w:hAnsi="Tunga" w:cs="Tunga"/>
          <w:b/>
          <w:sz w:val="22"/>
          <w:szCs w:val="22"/>
        </w:rPr>
      </w:pPr>
      <w:r w:rsidRPr="001155FD">
        <w:rPr>
          <w:b/>
          <w:sz w:val="22"/>
          <w:szCs w:val="22"/>
        </w:rPr>
        <w:t>РЕШЕНИЕ</w:t>
      </w:r>
    </w:p>
    <w:p w:rsidR="001155FD" w:rsidRPr="001155FD" w:rsidRDefault="001155FD" w:rsidP="001155FD">
      <w:pPr>
        <w:jc w:val="center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 xml:space="preserve"> Об утверждении положения о создании </w:t>
      </w:r>
      <w:r w:rsidR="001E1A34" w:rsidRPr="001155FD">
        <w:rPr>
          <w:b/>
          <w:sz w:val="22"/>
          <w:szCs w:val="22"/>
        </w:rPr>
        <w:t xml:space="preserve">условий </w:t>
      </w:r>
      <w:r w:rsidR="001E1A34">
        <w:rPr>
          <w:b/>
          <w:sz w:val="22"/>
          <w:szCs w:val="22"/>
        </w:rPr>
        <w:t>для</w:t>
      </w:r>
      <w:r w:rsidRPr="001155FD">
        <w:rPr>
          <w:b/>
          <w:sz w:val="22"/>
          <w:szCs w:val="22"/>
        </w:rPr>
        <w:t xml:space="preserve"> организации досуга и обеспечения жителей муниципального образования Короцкого сельского поселения услугами организаций культуры</w:t>
      </w:r>
    </w:p>
    <w:p w:rsidR="001155FD" w:rsidRPr="001155FD" w:rsidRDefault="001155FD" w:rsidP="001155FD">
      <w:pPr>
        <w:jc w:val="both"/>
        <w:rPr>
          <w:b/>
          <w:color w:val="000000"/>
          <w:sz w:val="22"/>
          <w:szCs w:val="22"/>
        </w:rPr>
      </w:pPr>
    </w:p>
    <w:p w:rsidR="001155FD" w:rsidRPr="001155FD" w:rsidRDefault="001155FD" w:rsidP="001155FD">
      <w:pPr>
        <w:jc w:val="center"/>
        <w:rPr>
          <w:b/>
          <w:color w:val="000000"/>
          <w:sz w:val="22"/>
          <w:szCs w:val="22"/>
        </w:rPr>
      </w:pPr>
      <w:r w:rsidRPr="001155FD">
        <w:rPr>
          <w:b/>
          <w:color w:val="000000"/>
          <w:sz w:val="22"/>
          <w:szCs w:val="22"/>
        </w:rPr>
        <w:t>Принято Советом депутатов Короцкого сельского поселения «28» июня 2024 года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color w:val="000000"/>
          <w:sz w:val="22"/>
          <w:szCs w:val="22"/>
        </w:rPr>
        <w:t xml:space="preserve">В соответствии со статьями 16, 17 Федерального закона от 6 октября 2003 года № 131-ФЗ «Об общих принципах организации местного самоуправления в Российской Федерации», Основами законодательства Российской Федерации о культуре, Уставом Короцкого сельского поселения, Совет депутатов Короцкого сельского поселения 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b/>
          <w:color w:val="000000"/>
          <w:sz w:val="22"/>
          <w:szCs w:val="22"/>
        </w:rPr>
        <w:t>РЕШИЛ</w:t>
      </w:r>
      <w:r w:rsidRPr="001155FD">
        <w:rPr>
          <w:color w:val="000000"/>
          <w:sz w:val="22"/>
          <w:szCs w:val="22"/>
        </w:rPr>
        <w:t>:</w:t>
      </w:r>
    </w:p>
    <w:p w:rsidR="001155FD" w:rsidRPr="001155FD" w:rsidRDefault="001155FD" w:rsidP="001155FD">
      <w:pPr>
        <w:ind w:firstLine="709"/>
        <w:jc w:val="both"/>
        <w:rPr>
          <w:color w:val="000000"/>
          <w:sz w:val="22"/>
          <w:szCs w:val="22"/>
        </w:rPr>
      </w:pPr>
      <w:r w:rsidRPr="001155FD">
        <w:rPr>
          <w:color w:val="000000"/>
          <w:sz w:val="22"/>
          <w:szCs w:val="22"/>
        </w:rPr>
        <w:t xml:space="preserve">  1.Утвердить прилагаемое Положение о создании условий для организации досуга и обеспечения жителей муниципального образования Короцкого сельского поселения услугами организаций культуры.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</w:rPr>
      </w:pPr>
      <w:r w:rsidRPr="001155FD">
        <w:rPr>
          <w:sz w:val="22"/>
          <w:szCs w:val="22"/>
        </w:rPr>
        <w:t>2. Опубликовать настоящее решение в периодическом печатном издании «</w:t>
      </w:r>
      <w:proofErr w:type="spellStart"/>
      <w:r w:rsidRPr="001155FD">
        <w:rPr>
          <w:sz w:val="22"/>
          <w:szCs w:val="22"/>
        </w:rPr>
        <w:t>Короцкий</w:t>
      </w:r>
      <w:proofErr w:type="spellEnd"/>
      <w:r w:rsidRPr="001155FD">
        <w:rPr>
          <w:sz w:val="22"/>
          <w:szCs w:val="22"/>
        </w:rPr>
        <w:t xml:space="preserve"> вестник» и разместить на официальном сайте Администрации Короцкого сельского поселения в информационно-телекоммуникационной сети «Интернет».</w:t>
      </w:r>
    </w:p>
    <w:p w:rsidR="001155FD" w:rsidRPr="001155FD" w:rsidRDefault="001155FD" w:rsidP="001155FD">
      <w:pPr>
        <w:ind w:firstLine="425"/>
        <w:jc w:val="both"/>
        <w:rPr>
          <w:sz w:val="22"/>
          <w:szCs w:val="22"/>
        </w:rPr>
      </w:pPr>
    </w:p>
    <w:p w:rsidR="001155FD" w:rsidRPr="001155FD" w:rsidRDefault="001155FD" w:rsidP="001155FD">
      <w:pPr>
        <w:jc w:val="both"/>
        <w:rPr>
          <w:sz w:val="22"/>
          <w:szCs w:val="22"/>
        </w:rPr>
      </w:pPr>
    </w:p>
    <w:p w:rsidR="001155FD" w:rsidRPr="001155FD" w:rsidRDefault="001155FD" w:rsidP="001155FD">
      <w:pPr>
        <w:jc w:val="both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Глава Короцкого сельского поселения</w:t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</w:r>
      <w:r w:rsidRPr="001155FD">
        <w:rPr>
          <w:b/>
          <w:sz w:val="22"/>
          <w:szCs w:val="22"/>
        </w:rPr>
        <w:tab/>
        <w:t xml:space="preserve"> А.В. Мауткина</w:t>
      </w:r>
    </w:p>
    <w:p w:rsidR="001155FD" w:rsidRPr="001155FD" w:rsidRDefault="001155FD" w:rsidP="001155FD">
      <w:pPr>
        <w:jc w:val="both"/>
        <w:rPr>
          <w:b/>
          <w:sz w:val="22"/>
          <w:szCs w:val="22"/>
        </w:rPr>
      </w:pPr>
      <w:r w:rsidRPr="001155FD">
        <w:rPr>
          <w:b/>
          <w:sz w:val="22"/>
          <w:szCs w:val="22"/>
        </w:rPr>
        <w:t>«28» июня 2024 год № 185</w:t>
      </w:r>
    </w:p>
    <w:p w:rsidR="001155FD" w:rsidRPr="001155FD" w:rsidRDefault="001155FD" w:rsidP="001155FD">
      <w:pPr>
        <w:jc w:val="right"/>
        <w:rPr>
          <w:bCs/>
          <w:sz w:val="22"/>
          <w:szCs w:val="22"/>
        </w:rPr>
      </w:pPr>
    </w:p>
    <w:p w:rsidR="001155FD" w:rsidRPr="001155FD" w:rsidRDefault="001155FD" w:rsidP="001155FD">
      <w:pPr>
        <w:jc w:val="right"/>
        <w:rPr>
          <w:bCs/>
          <w:sz w:val="22"/>
          <w:szCs w:val="22"/>
        </w:rPr>
      </w:pPr>
      <w:r w:rsidRPr="001155FD">
        <w:rPr>
          <w:bCs/>
          <w:sz w:val="22"/>
          <w:szCs w:val="22"/>
        </w:rPr>
        <w:t>Приложение</w:t>
      </w:r>
    </w:p>
    <w:p w:rsidR="001155FD" w:rsidRPr="001155FD" w:rsidRDefault="001155FD" w:rsidP="001155FD">
      <w:pPr>
        <w:jc w:val="right"/>
        <w:rPr>
          <w:bCs/>
          <w:sz w:val="22"/>
          <w:szCs w:val="22"/>
        </w:rPr>
      </w:pPr>
      <w:r w:rsidRPr="001155FD">
        <w:rPr>
          <w:bCs/>
          <w:sz w:val="22"/>
          <w:szCs w:val="22"/>
        </w:rPr>
        <w:t>к решению Совета депутатов</w:t>
      </w:r>
    </w:p>
    <w:p w:rsidR="001155FD" w:rsidRPr="001155FD" w:rsidRDefault="001155FD" w:rsidP="001155FD">
      <w:pPr>
        <w:jc w:val="right"/>
        <w:rPr>
          <w:bCs/>
          <w:sz w:val="22"/>
          <w:szCs w:val="22"/>
        </w:rPr>
      </w:pPr>
      <w:r w:rsidRPr="001155FD">
        <w:rPr>
          <w:bCs/>
          <w:sz w:val="22"/>
          <w:szCs w:val="22"/>
        </w:rPr>
        <w:t>Короцкого сельского поселения</w:t>
      </w:r>
    </w:p>
    <w:p w:rsidR="001155FD" w:rsidRPr="001E1A34" w:rsidRDefault="001155FD" w:rsidP="001155FD">
      <w:pPr>
        <w:jc w:val="right"/>
        <w:rPr>
          <w:b/>
          <w:sz w:val="22"/>
          <w:szCs w:val="22"/>
        </w:rPr>
      </w:pPr>
      <w:r w:rsidRPr="001155FD">
        <w:rPr>
          <w:bCs/>
          <w:sz w:val="22"/>
          <w:szCs w:val="22"/>
        </w:rPr>
        <w:t xml:space="preserve">от «28» июня 2024 г. № </w:t>
      </w:r>
      <w:r w:rsidR="009903A8" w:rsidRPr="001E1A34">
        <w:rPr>
          <w:bCs/>
          <w:sz w:val="22"/>
          <w:szCs w:val="22"/>
        </w:rPr>
        <w:t>185</w:t>
      </w:r>
    </w:p>
    <w:p w:rsidR="001155FD" w:rsidRPr="001155FD" w:rsidRDefault="001155FD" w:rsidP="001155FD">
      <w:pPr>
        <w:shd w:val="clear" w:color="auto" w:fill="FFFFFF"/>
        <w:spacing w:line="420" w:lineRule="atLeast"/>
        <w:jc w:val="right"/>
        <w:rPr>
          <w:b/>
          <w:color w:val="000000"/>
          <w:sz w:val="22"/>
          <w:szCs w:val="22"/>
        </w:rPr>
      </w:pPr>
    </w:p>
    <w:p w:rsidR="001155FD" w:rsidRPr="001155FD" w:rsidRDefault="001155FD" w:rsidP="001155FD">
      <w:pPr>
        <w:shd w:val="clear" w:color="auto" w:fill="FFFFFF"/>
        <w:spacing w:line="420" w:lineRule="atLeast"/>
        <w:jc w:val="center"/>
        <w:rPr>
          <w:b/>
          <w:color w:val="000000"/>
          <w:sz w:val="22"/>
          <w:szCs w:val="22"/>
        </w:rPr>
      </w:pPr>
      <w:r w:rsidRPr="001155FD">
        <w:rPr>
          <w:b/>
          <w:color w:val="000000"/>
          <w:sz w:val="22"/>
          <w:szCs w:val="22"/>
        </w:rPr>
        <w:t>ПОЛОЖЕНИЕ</w:t>
      </w:r>
    </w:p>
    <w:p w:rsidR="001155FD" w:rsidRPr="001155FD" w:rsidRDefault="001155FD" w:rsidP="001155FD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22"/>
          <w:szCs w:val="22"/>
        </w:rPr>
      </w:pPr>
      <w:r w:rsidRPr="001155FD">
        <w:rPr>
          <w:rFonts w:eastAsia="Calibri"/>
          <w:b/>
          <w:bCs/>
          <w:kern w:val="2"/>
          <w:sz w:val="22"/>
          <w:szCs w:val="22"/>
        </w:rPr>
        <w:t xml:space="preserve">о создании условий для организации досуга и обеспечения жителей муниципального образования </w:t>
      </w:r>
      <w:r w:rsidRPr="001155FD">
        <w:rPr>
          <w:rFonts w:eastAsia="Calibri"/>
          <w:b/>
          <w:sz w:val="22"/>
          <w:szCs w:val="22"/>
        </w:rPr>
        <w:t xml:space="preserve">Короцкого сельского поселения </w:t>
      </w:r>
      <w:r w:rsidRPr="001155FD">
        <w:rPr>
          <w:rFonts w:eastAsia="Calibri"/>
          <w:b/>
          <w:bCs/>
          <w:kern w:val="2"/>
          <w:sz w:val="22"/>
          <w:szCs w:val="22"/>
        </w:rPr>
        <w:t>услугами организаций культуры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</w:rPr>
      </w:pPr>
      <w:r w:rsidRPr="001155FD">
        <w:rPr>
          <w:sz w:val="22"/>
          <w:szCs w:val="22"/>
        </w:rPr>
        <w:t> </w:t>
      </w:r>
    </w:p>
    <w:p w:rsidR="001155FD" w:rsidRPr="001155FD" w:rsidRDefault="001155FD" w:rsidP="001155FD">
      <w:pPr>
        <w:autoSpaceDE w:val="0"/>
        <w:autoSpaceDN w:val="0"/>
        <w:adjustRightInd w:val="0"/>
        <w:ind w:left="720"/>
        <w:jc w:val="center"/>
        <w:rPr>
          <w:rFonts w:eastAsia="Calibri"/>
          <w:bCs/>
          <w:sz w:val="22"/>
          <w:szCs w:val="22"/>
          <w:lang w:eastAsia="en-US"/>
        </w:rPr>
      </w:pPr>
      <w:r w:rsidRPr="001155FD">
        <w:rPr>
          <w:rFonts w:eastAsia="Calibri"/>
          <w:bCs/>
          <w:sz w:val="22"/>
          <w:szCs w:val="22"/>
          <w:lang w:eastAsia="en-US"/>
        </w:rPr>
        <w:t>Глава 1. Общие положения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2"/>
          <w:szCs w:val="22"/>
          <w:lang w:eastAsia="en-US"/>
        </w:rPr>
      </w:pP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kern w:val="2"/>
          <w:sz w:val="22"/>
          <w:szCs w:val="22"/>
          <w:lang w:eastAsia="en-US"/>
        </w:rPr>
      </w:pPr>
      <w:r w:rsidRPr="001155FD">
        <w:rPr>
          <w:rFonts w:eastAsia="Calibri"/>
          <w:bCs/>
          <w:sz w:val="22"/>
          <w:szCs w:val="22"/>
          <w:lang w:eastAsia="en-US"/>
        </w:rPr>
        <w:t xml:space="preserve">1. Настоящее Положение определяет условия, создаваемые для организации досуга жителей муниципального образования </w:t>
      </w:r>
      <w:r w:rsidRPr="001155FD">
        <w:rPr>
          <w:color w:val="000000"/>
          <w:sz w:val="22"/>
          <w:szCs w:val="22"/>
        </w:rPr>
        <w:t xml:space="preserve">Короцкого сельского поселения </w:t>
      </w:r>
      <w:r w:rsidRPr="001155FD">
        <w:rPr>
          <w:rFonts w:eastAsia="Calibri"/>
          <w:bCs/>
          <w:sz w:val="22"/>
          <w:szCs w:val="22"/>
          <w:lang w:eastAsia="en-US"/>
        </w:rPr>
        <w:t xml:space="preserve">и обеспечения их услугами организаций культуры, и распространяется на организации культуры всех форм собственности, обеспечивающие проведение культурно-досуговых мероприятий на территории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kern w:val="2"/>
          <w:sz w:val="22"/>
          <w:szCs w:val="22"/>
          <w:lang w:eastAsia="en-US"/>
        </w:rPr>
        <w:t xml:space="preserve">2. Деятельность на территории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i/>
          <w:sz w:val="22"/>
          <w:szCs w:val="22"/>
        </w:rPr>
        <w:t xml:space="preserve"> </w:t>
      </w:r>
      <w:r w:rsidRPr="001155FD">
        <w:rPr>
          <w:rFonts w:eastAsia="Calibri"/>
          <w:sz w:val="22"/>
          <w:szCs w:val="22"/>
        </w:rPr>
        <w:t xml:space="preserve">по созданию условий для организации досуга и обеспечения жителей услугами организаций культуры регулируется Федеральным законом от 6 октября 2003 года № 131-ФЗ «Об общих принципах организации местного самоуправления в Российской Федерации», Основами законодательства Российской Федерации о культуре (далее – Закон о культуре), настоящим Положением и иными нормативными правовыми актами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</w:rPr>
        <w:t xml:space="preserve">3. </w:t>
      </w:r>
      <w:r w:rsidRPr="001155FD">
        <w:rPr>
          <w:rFonts w:eastAsia="Calibri"/>
          <w:sz w:val="22"/>
          <w:szCs w:val="22"/>
          <w:lang w:eastAsia="en-US"/>
        </w:rPr>
        <w:t xml:space="preserve">Понятия, используемые в настоящем Положении, применяются в значениях, предусмотренных в действующем законодательстве Российской Федерации, в том числе в </w:t>
      </w:r>
      <w:hyperlink r:id="rId8" w:history="1">
        <w:r w:rsidRPr="001155FD">
          <w:rPr>
            <w:rFonts w:eastAsia="Calibri"/>
            <w:sz w:val="22"/>
            <w:szCs w:val="22"/>
          </w:rPr>
          <w:t>Закон</w:t>
        </w:r>
      </w:hyperlink>
      <w:r w:rsidRPr="001155FD">
        <w:rPr>
          <w:rFonts w:eastAsia="Calibri"/>
          <w:sz w:val="22"/>
          <w:szCs w:val="22"/>
        </w:rPr>
        <w:t>е о культуре</w:t>
      </w:r>
      <w:r w:rsidRPr="001155FD">
        <w:rPr>
          <w:rFonts w:eastAsia="Calibri"/>
          <w:sz w:val="22"/>
          <w:szCs w:val="22"/>
          <w:lang w:eastAsia="en-US"/>
        </w:rPr>
        <w:t xml:space="preserve">, нормативных правовых актах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  <w:lang w:eastAsia="en-US"/>
        </w:rPr>
        <w:t>.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center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Глава 2. Создание условий для организации досуга и обеспечения жителей муниципального образования </w:t>
      </w:r>
      <w:r w:rsidRPr="001155FD">
        <w:rPr>
          <w:color w:val="000000"/>
          <w:sz w:val="22"/>
          <w:szCs w:val="22"/>
        </w:rPr>
        <w:t xml:space="preserve">Короцкого сельского поселения </w:t>
      </w:r>
      <w:r w:rsidRPr="001155FD">
        <w:rPr>
          <w:rFonts w:eastAsia="Calibri"/>
          <w:sz w:val="22"/>
          <w:szCs w:val="22"/>
        </w:rPr>
        <w:t>услугами организаций культуры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4. </w:t>
      </w:r>
      <w:r w:rsidRPr="001155FD">
        <w:rPr>
          <w:rFonts w:eastAsia="Calibri"/>
          <w:iCs/>
          <w:sz w:val="22"/>
          <w:szCs w:val="22"/>
          <w:lang w:eastAsia="en-US"/>
        </w:rPr>
        <w:t xml:space="preserve">Создание условий для организации досуга и обеспечения жителей </w:t>
      </w:r>
      <w:r w:rsidRPr="001155FD">
        <w:rPr>
          <w:rFonts w:eastAsia="Calibri"/>
          <w:sz w:val="22"/>
          <w:szCs w:val="22"/>
          <w:lang w:eastAsia="en-US"/>
        </w:rPr>
        <w:t xml:space="preserve">муниципального образования </w:t>
      </w:r>
      <w:r w:rsidRPr="001155FD">
        <w:rPr>
          <w:color w:val="000000"/>
          <w:sz w:val="22"/>
          <w:szCs w:val="22"/>
        </w:rPr>
        <w:t xml:space="preserve">Короцкого сельского поселения </w:t>
      </w:r>
      <w:r w:rsidRPr="001155FD">
        <w:rPr>
          <w:rFonts w:eastAsia="Calibri"/>
          <w:iCs/>
          <w:sz w:val="22"/>
          <w:szCs w:val="22"/>
          <w:lang w:eastAsia="en-US"/>
        </w:rPr>
        <w:t xml:space="preserve">услугами организаций культуры представляет собой комплекс необходимых мероприятий для осуществления эффективной деятельности по организации различных форм досуга в целях удовлетворения потребностей жителей </w:t>
      </w:r>
      <w:r w:rsidRPr="001155FD">
        <w:rPr>
          <w:rFonts w:eastAsia="Calibri"/>
          <w:sz w:val="22"/>
          <w:szCs w:val="22"/>
          <w:lang w:eastAsia="en-US"/>
        </w:rPr>
        <w:t xml:space="preserve">муниципального образования </w:t>
      </w:r>
      <w:r w:rsidRPr="001155FD">
        <w:rPr>
          <w:color w:val="000000"/>
          <w:sz w:val="22"/>
          <w:szCs w:val="22"/>
        </w:rPr>
        <w:t xml:space="preserve">Короцкого сельского поселения </w:t>
      </w:r>
      <w:r w:rsidRPr="001155FD">
        <w:rPr>
          <w:rFonts w:eastAsia="Calibri"/>
          <w:sz w:val="22"/>
          <w:szCs w:val="22"/>
        </w:rPr>
        <w:t>направленных на: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>1) обеспечение и защита конституционного права граждан Российской Федерации на культурную деятельность и свободный доступ к культурным ценностям и благам;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2) осуществление единой муниципальной культурной политики на территории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</w:rPr>
        <w:t>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</w:rPr>
        <w:t xml:space="preserve">3) организация содержательного досуга для жителей муниципального образования </w:t>
      </w:r>
      <w:r w:rsidRPr="001155FD">
        <w:rPr>
          <w:color w:val="000000"/>
          <w:sz w:val="22"/>
          <w:szCs w:val="22"/>
        </w:rPr>
        <w:t xml:space="preserve">Короцкого сельского поселения </w:t>
      </w:r>
      <w:r w:rsidRPr="001155FD">
        <w:rPr>
          <w:rFonts w:eastAsia="Calibri"/>
          <w:sz w:val="22"/>
          <w:szCs w:val="22"/>
          <w:lang w:eastAsia="en-US"/>
        </w:rPr>
        <w:t>независимо от национального и социального происхождения, языка, пола, политических, религиозных и иных убеждений, места жительства, имущественного положения, образования, профессии или других обстоятельств;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 xml:space="preserve">4) организация библиотечного обслуживания населения, комплектование и обеспечение сохранности библиотечных фондов библиотек </w:t>
      </w:r>
      <w:r w:rsidRPr="001155FD">
        <w:rPr>
          <w:rFonts w:eastAsia="Calibri"/>
          <w:sz w:val="22"/>
          <w:szCs w:val="22"/>
        </w:rPr>
        <w:t xml:space="preserve">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 xml:space="preserve">5) создание условий для организации досуга и обеспечения жителей </w:t>
      </w:r>
      <w:r w:rsidRPr="001155FD">
        <w:rPr>
          <w:rFonts w:eastAsia="Calibri"/>
          <w:sz w:val="22"/>
          <w:szCs w:val="22"/>
        </w:rPr>
        <w:t>муниципального образования Короцкого сельского поселения</w:t>
      </w:r>
      <w:r w:rsidRPr="001155FD">
        <w:rPr>
          <w:rFonts w:eastAsia="Calibri"/>
          <w:i/>
          <w:sz w:val="22"/>
          <w:szCs w:val="22"/>
        </w:rPr>
        <w:t xml:space="preserve"> </w:t>
      </w:r>
      <w:r w:rsidRPr="001155FD">
        <w:rPr>
          <w:rFonts w:eastAsia="Calibri"/>
          <w:sz w:val="22"/>
          <w:szCs w:val="22"/>
          <w:lang w:eastAsia="en-US"/>
        </w:rPr>
        <w:t>услугами организаций культуры;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 xml:space="preserve">6) сохранение, использование и популяризация объектов культурного наследия (памятников истории и культуры), находящихся в собственности </w:t>
      </w:r>
      <w:r w:rsidRPr="001155FD">
        <w:rPr>
          <w:rFonts w:eastAsia="Calibri"/>
          <w:sz w:val="22"/>
          <w:szCs w:val="22"/>
        </w:rPr>
        <w:t xml:space="preserve">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  <w:lang w:eastAsia="en-US"/>
        </w:rPr>
        <w:t xml:space="preserve">, охрана объектов культурного наследия (памятников истории и культуры) местного (муниципального) значения, расположенных на территории </w:t>
      </w:r>
      <w:r w:rsidRPr="001155FD">
        <w:rPr>
          <w:rFonts w:eastAsia="Calibri"/>
          <w:sz w:val="22"/>
          <w:szCs w:val="22"/>
        </w:rPr>
        <w:t xml:space="preserve">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 xml:space="preserve">7)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</w:t>
      </w:r>
      <w:r w:rsidRPr="001155FD">
        <w:rPr>
          <w:rFonts w:eastAsia="Calibri"/>
          <w:sz w:val="22"/>
          <w:szCs w:val="22"/>
        </w:rPr>
        <w:t>муниципальном образовании Короцкого сельского поселения</w:t>
      </w:r>
      <w:r w:rsidRPr="001155FD">
        <w:rPr>
          <w:rFonts w:eastAsia="Calibri"/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8) обеспечение доступности для инвалидов культурных ценностей и благ в соответствии с законодательством Российской Федерации о социальной защите инвалидов;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 xml:space="preserve">9) создание условий для шаговой и транспортной доступности жителей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i/>
          <w:sz w:val="22"/>
          <w:szCs w:val="22"/>
        </w:rPr>
        <w:t xml:space="preserve"> </w:t>
      </w:r>
      <w:r w:rsidRPr="001155FD">
        <w:rPr>
          <w:rFonts w:eastAsia="Calibri"/>
          <w:sz w:val="22"/>
          <w:szCs w:val="22"/>
          <w:lang w:eastAsia="en-US"/>
        </w:rPr>
        <w:t xml:space="preserve">к культурным ценностям, учреждениям и организациям культуры, к местам проведения культурно-массовых и иных досуговых мероприятий;  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2"/>
          <w:szCs w:val="22"/>
        </w:rPr>
      </w:pPr>
      <w:r w:rsidRPr="001155FD">
        <w:rPr>
          <w:rFonts w:eastAsia="Calibri"/>
          <w:sz w:val="22"/>
          <w:szCs w:val="22"/>
          <w:lang w:eastAsia="en-US"/>
        </w:rPr>
        <w:t xml:space="preserve">10) оказание организационной, информационно-методической помощи и иное содействие в решении вопроса местного значения по созданию условий для организации и проведения досуговых мероприятий для жителей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i/>
          <w:sz w:val="22"/>
          <w:szCs w:val="22"/>
        </w:rPr>
        <w:t>.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5. Проведение мероприятий может осуществляться силами администрации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</w:rPr>
        <w:t>, муниципальными учреждениями культуры, сторонних организаций.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>6. Жители муниципального образования лично участвуют в досуговых мероприятиях, реализуя свое право на осуществление местного самоуправления в порядке, установленном действующим законодательством.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7. Организации культуры самостоятельно осуществляют свою творческую, профессиональную и финансово-хозяйственную деятельность в пределах имеющихся творческих, материальных и финансовых ресурсов и задач по оказанию культурно-досуговых услуг в соответствии со своими уставами и действующим законодательством,</w:t>
      </w:r>
      <w:r w:rsidRPr="001155FD">
        <w:rPr>
          <w:rFonts w:eastAsia="Calibri"/>
          <w:sz w:val="22"/>
          <w:szCs w:val="22"/>
        </w:rPr>
        <w:t xml:space="preserve"> нормативными правовыми актами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  <w:lang w:eastAsia="en-US"/>
        </w:rPr>
        <w:t>.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center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Глава 3. Полномочия органов местного самоуправления </w:t>
      </w:r>
      <w:r w:rsidRPr="001155FD">
        <w:rPr>
          <w:rFonts w:eastAsia="Calibri"/>
          <w:sz w:val="22"/>
          <w:szCs w:val="22"/>
          <w:lang w:eastAsia="en-US"/>
        </w:rPr>
        <w:t xml:space="preserve">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</w:rPr>
        <w:t xml:space="preserve"> в сфере создания условий для организации досуга и обеспечения жителей услугами организации культуры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8. Представительный орган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</w:rPr>
        <w:t xml:space="preserve"> в сфере создания условий для организации досуга и обеспечения жителей услугами организации культуры: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1) осуществляет нормативно-правовое регулирование в сфере создания условий для организации досуга и обеспечения жителей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</w:rPr>
        <w:t xml:space="preserve"> услугами организаций культуры;</w:t>
      </w:r>
    </w:p>
    <w:p w:rsidR="001155FD" w:rsidRPr="001155FD" w:rsidRDefault="001155FD" w:rsidP="001155FD">
      <w:pPr>
        <w:autoSpaceDE w:val="0"/>
        <w:autoSpaceDN w:val="0"/>
        <w:adjustRightInd w:val="0"/>
        <w:ind w:firstLine="708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</w:rPr>
        <w:t xml:space="preserve">2) </w:t>
      </w:r>
      <w:r w:rsidRPr="001155FD">
        <w:rPr>
          <w:rFonts w:eastAsia="Calibri"/>
          <w:sz w:val="22"/>
          <w:szCs w:val="22"/>
          <w:lang w:eastAsia="en-US"/>
        </w:rPr>
        <w:t>определяет порядок принятия решений о создании, реорганизации и ликвидации муниципальных учреждений культуры;</w:t>
      </w:r>
    </w:p>
    <w:p w:rsidR="001155FD" w:rsidRPr="001155FD" w:rsidRDefault="001155FD" w:rsidP="001155FD">
      <w:pPr>
        <w:autoSpaceDE w:val="0"/>
        <w:autoSpaceDN w:val="0"/>
        <w:adjustRightInd w:val="0"/>
        <w:ind w:firstLine="708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  <w:lang w:eastAsia="en-US"/>
        </w:rPr>
        <w:t>3) определяет порядок принятия решений об установлении тарифов на услуги муниципальных учреждений, выполнение работ, за исключением случаев, предусмотренных федеральными законами;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>4) устанавливает порядок предоставления льгот при проведении платных мероприятий муниципальными учреждениями культуры;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5) устанавливает льготы по налогам в отношении муниципальных учреждений культуры, подлежащих зачислению в бюджет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i/>
          <w:sz w:val="22"/>
          <w:szCs w:val="22"/>
        </w:rPr>
        <w:t>;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>6) осуществляет иные полномочия в сфере культуры в соответствии с действующим законодательством, нормативными правовыми актами муниципального образования</w:t>
      </w:r>
      <w:r w:rsidRPr="001155FD">
        <w:rPr>
          <w:rFonts w:eastAsia="Calibri"/>
          <w:sz w:val="22"/>
          <w:szCs w:val="22"/>
          <w:lang w:eastAsia="en-US"/>
        </w:rPr>
        <w:t xml:space="preserve">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i/>
          <w:sz w:val="22"/>
          <w:szCs w:val="22"/>
        </w:rPr>
        <w:t>.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>9. Администрация муниципального образования Короцкого сельского поселения в сфере создания условий для организации досуга и обеспечения жителей услугами организации культуры</w:t>
      </w:r>
    </w:p>
    <w:p w:rsidR="001155FD" w:rsidRPr="001155FD" w:rsidRDefault="001155FD" w:rsidP="001155FD">
      <w:pPr>
        <w:autoSpaceDE w:val="0"/>
        <w:autoSpaceDN w:val="0"/>
        <w:adjustRightInd w:val="0"/>
        <w:ind w:firstLine="708"/>
        <w:jc w:val="both"/>
        <w:rPr>
          <w:rFonts w:eastAsia="Calibri"/>
          <w:sz w:val="22"/>
          <w:szCs w:val="22"/>
        </w:rPr>
      </w:pPr>
      <w:r w:rsidRPr="001155FD">
        <w:rPr>
          <w:rFonts w:eastAsia="Calibri"/>
          <w:sz w:val="22"/>
          <w:szCs w:val="22"/>
        </w:rPr>
        <w:t xml:space="preserve">1) в порядке, установленном нормативными правовыми актами представительного органа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</w:rPr>
        <w:t>, принимает решения по управлению и распоряжению объектами муниципальной собственности, о создании, реорганизации, ликвидации муниципальных учреждений культуры, об установлении тарифов на услуги муниципальных учреждений культуры, утверждает уставы муниципальных учреждений культуры, назначает и освобождает от должности руководителей муниципальных учреждений культуры, применяет к ним в установленном законодательством порядке меры поощрения, взыскания;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>2) принимает муниципальные правовые акты по вопросам культуры, относящимся к её компетенции;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 xml:space="preserve">3) осуществляет финансирование муниципальных учреждений культуры в пределах средств, предусмотренных на указанные цели в бюджете 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ind w:firstLine="709"/>
        <w:jc w:val="both"/>
        <w:rPr>
          <w:i/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 xml:space="preserve">4) имеет право дополнительно использовать собственные материальные ресурсы и финансовые средства для организации библиотечного обслуживания в порядке, предусмотренном решением представительного органа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i/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>5) осуществляет контроль за эффективным использованием материальных и финансовых ресурсов в муниципальных учреждениях культуры;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 xml:space="preserve">6) осуществляет полномочия учредителя муниципальных учреждений культуры в порядке, установленном действующим законодательством и муниципальными правовыми актами 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 xml:space="preserve">7) формирует и утверждает муниципальные задания для муниципальных учреждений культуры на оказание муниципальных услуг, определяет объемы субсидий, необходимых для их выполнения; 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 xml:space="preserve">8) осуществляет контроль за выполнением муниципальных заданий учреждений культуры 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 xml:space="preserve">9) утверждает показатели и критерии оценки результатов деятельности муниципальных учреждений культуры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i/>
          <w:sz w:val="22"/>
          <w:szCs w:val="22"/>
        </w:rPr>
        <w:t>)</w:t>
      </w:r>
      <w:r w:rsidRPr="001155FD">
        <w:rPr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 xml:space="preserve">10) проводит мониторинг качества услуг, предоставляемых муниципальными учреждениями культуры 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ind w:firstLine="709"/>
        <w:jc w:val="both"/>
        <w:rPr>
          <w:sz w:val="22"/>
          <w:szCs w:val="22"/>
          <w:lang w:eastAsia="en-US"/>
        </w:rPr>
      </w:pPr>
      <w:r w:rsidRPr="001155FD">
        <w:rPr>
          <w:sz w:val="22"/>
          <w:szCs w:val="22"/>
          <w:lang w:eastAsia="en-US"/>
        </w:rPr>
        <w:t xml:space="preserve">11) </w:t>
      </w:r>
      <w:r w:rsidRPr="001155FD">
        <w:rPr>
          <w:sz w:val="22"/>
          <w:szCs w:val="22"/>
        </w:rPr>
        <w:t xml:space="preserve">осуществляет иные полномочия в сфере культуры в соответствии с действующим законодательством, нормативными правовыми актами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i/>
          <w:sz w:val="22"/>
          <w:szCs w:val="22"/>
        </w:rPr>
        <w:t>.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 xml:space="preserve">Глава 4. Организация досуга и обеспечение жителей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  <w:lang w:eastAsia="en-US"/>
        </w:rPr>
        <w:t xml:space="preserve"> услугами организаций культуры</w:t>
      </w:r>
    </w:p>
    <w:p w:rsidR="001155FD" w:rsidRPr="001155FD" w:rsidRDefault="001155FD" w:rsidP="001155FD">
      <w:pPr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 xml:space="preserve">10. Организация досуга и обеспечение жителей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  <w:lang w:eastAsia="en-US"/>
        </w:rPr>
        <w:t xml:space="preserve"> услугами организаций культуры осуществляется посредством:</w:t>
      </w: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1) размещения информации и рекламы в средствах массовой информации, в информационно-телекоммуникационной сети «Интернет», информационных щитах и стендах об услугах в области культуры и досуга, о планируемых мероприятиях, издания и распространения информационной печатной продукции по вопросам услуг в области культуры и досуга, о планируемых мероприятиях;</w:t>
      </w: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2) организации и содействия работе коллективов, студий и кружков любительского художественного творчества, народных и образцовых театров, любительских объединений и клубов;</w:t>
      </w: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 xml:space="preserve">3) организации и содействия проведению фестивалей, смотров, конкурсов, выставок и других форм показа результатов творческой деятельности жителей муниципального образования </w:t>
      </w:r>
      <w:r w:rsidRPr="001155FD">
        <w:rPr>
          <w:color w:val="000000"/>
          <w:sz w:val="22"/>
          <w:szCs w:val="22"/>
        </w:rPr>
        <w:t>Короцкого сельского поселения</w:t>
      </w:r>
      <w:r w:rsidRPr="001155FD">
        <w:rPr>
          <w:rFonts w:eastAsia="Calibri"/>
          <w:sz w:val="22"/>
          <w:szCs w:val="22"/>
          <w:lang w:eastAsia="en-US"/>
        </w:rPr>
        <w:t>;</w:t>
      </w: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4) организации и проведения культурно-просветительских, культурно-массовых, художественно-просветительских, досуговых, иных аналогичных мероприятий, доступных различным социальным группам населения;</w:t>
      </w: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5) подготовки календарного плана культурно-массовых и досуговых мероприятий с учетом государственных праздников, памятных дат и занятости детей и подростков в каникулярное время;</w:t>
      </w: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6) оказания услуг библиотек, музеев;</w:t>
      </w: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7) определяет порядок принятия решений об установлении тарифов на услуги муниципальных учреждений, выполнение работ, за исключением случаев, предусмотренных федеральными законами;</w:t>
      </w:r>
    </w:p>
    <w:p w:rsidR="001155FD" w:rsidRPr="001155FD" w:rsidRDefault="001155FD" w:rsidP="001155FD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1155FD">
        <w:rPr>
          <w:rFonts w:eastAsia="Calibri"/>
          <w:sz w:val="22"/>
          <w:szCs w:val="22"/>
          <w:lang w:eastAsia="en-US"/>
        </w:rPr>
        <w:t>8) осуществления иных видов культурно-досуговой деятельности, соответствующей основным принципам и целям деятельности организаций культуры.</w:t>
      </w:r>
    </w:p>
    <w:p w:rsidR="001155FD" w:rsidRPr="001155FD" w:rsidRDefault="001155FD" w:rsidP="001155FD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D5BE1" w:rsidRPr="002D5BE1" w:rsidRDefault="002D5BE1" w:rsidP="002D5BE1">
      <w:pPr>
        <w:spacing w:line="80" w:lineRule="exact"/>
        <w:rPr>
          <w:sz w:val="22"/>
          <w:szCs w:val="22"/>
        </w:rPr>
      </w:pPr>
    </w:p>
    <w:p w:rsidR="002D5BE1" w:rsidRPr="002D5BE1" w:rsidRDefault="002D5BE1" w:rsidP="002D5BE1">
      <w:pPr>
        <w:keepNext/>
        <w:jc w:val="center"/>
        <w:outlineLvl w:val="1"/>
        <w:rPr>
          <w:b/>
          <w:color w:val="000000"/>
          <w:sz w:val="22"/>
          <w:szCs w:val="22"/>
        </w:rPr>
      </w:pPr>
      <w:r w:rsidRPr="002D5BE1">
        <w:rPr>
          <w:b/>
          <w:color w:val="000000"/>
          <w:sz w:val="22"/>
          <w:szCs w:val="22"/>
        </w:rPr>
        <w:t>АДМИНИСТРАЦИЯ КОРОЦКОГО СЕЛЬСКОГО ПОСЕЛЕНИЯ</w:t>
      </w:r>
    </w:p>
    <w:p w:rsidR="002D5BE1" w:rsidRPr="002D5BE1" w:rsidRDefault="002D5BE1" w:rsidP="002D5BE1">
      <w:pPr>
        <w:keepNext/>
        <w:jc w:val="center"/>
        <w:outlineLvl w:val="2"/>
        <w:rPr>
          <w:b/>
          <w:color w:val="000000"/>
          <w:sz w:val="22"/>
          <w:szCs w:val="22"/>
        </w:rPr>
      </w:pPr>
      <w:r w:rsidRPr="002D5BE1">
        <w:rPr>
          <w:b/>
          <w:color w:val="000000"/>
          <w:sz w:val="22"/>
          <w:szCs w:val="22"/>
        </w:rPr>
        <w:t>ПОСТАНОВЛЕНИЕ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0"/>
      </w:tblGrid>
      <w:tr w:rsidR="002D5BE1" w:rsidRPr="002D5BE1" w:rsidTr="00713129">
        <w:trPr>
          <w:trHeight w:val="100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40" w:lineRule="exact"/>
              <w:rPr>
                <w:b/>
                <w:bCs/>
                <w:sz w:val="22"/>
                <w:szCs w:val="22"/>
              </w:rPr>
            </w:pPr>
          </w:p>
        </w:tc>
      </w:tr>
    </w:tbl>
    <w:p w:rsidR="002D5BE1" w:rsidRPr="002D5BE1" w:rsidRDefault="002D5BE1" w:rsidP="002D5BE1">
      <w:pPr>
        <w:ind w:right="114"/>
        <w:jc w:val="both"/>
        <w:rPr>
          <w:sz w:val="22"/>
          <w:szCs w:val="22"/>
        </w:rPr>
      </w:pPr>
      <w:r w:rsidRPr="002D5BE1">
        <w:rPr>
          <w:color w:val="000000"/>
          <w:sz w:val="22"/>
          <w:szCs w:val="22"/>
        </w:rPr>
        <w:t>от 07.06.2024</w:t>
      </w:r>
      <w:r w:rsidRPr="002D5BE1">
        <w:rPr>
          <w:sz w:val="22"/>
          <w:szCs w:val="22"/>
        </w:rPr>
        <w:t xml:space="preserve"> года № 48</w:t>
      </w:r>
      <w:r w:rsidR="009903A8">
        <w:rPr>
          <w:sz w:val="22"/>
          <w:szCs w:val="22"/>
        </w:rPr>
        <w:t xml:space="preserve">                                                                                                 </w:t>
      </w:r>
      <w:r w:rsidRPr="002D5BE1">
        <w:rPr>
          <w:sz w:val="22"/>
          <w:szCs w:val="22"/>
        </w:rPr>
        <w:t xml:space="preserve">п. Короцко </w:t>
      </w:r>
    </w:p>
    <w:p w:rsidR="009903A8" w:rsidRDefault="009903A8" w:rsidP="009903A8">
      <w:pPr>
        <w:spacing w:line="240" w:lineRule="exact"/>
        <w:ind w:right="707"/>
        <w:jc w:val="center"/>
        <w:rPr>
          <w:b/>
          <w:color w:val="000000"/>
          <w:sz w:val="22"/>
          <w:szCs w:val="22"/>
        </w:rPr>
      </w:pPr>
    </w:p>
    <w:p w:rsidR="002D5BE1" w:rsidRPr="002D5BE1" w:rsidRDefault="002D5BE1" w:rsidP="009903A8">
      <w:pPr>
        <w:spacing w:line="240" w:lineRule="exact"/>
        <w:ind w:right="707"/>
        <w:jc w:val="center"/>
        <w:rPr>
          <w:b/>
          <w:color w:val="000000"/>
          <w:sz w:val="22"/>
          <w:szCs w:val="22"/>
        </w:rPr>
      </w:pPr>
      <w:r w:rsidRPr="002D5BE1">
        <w:rPr>
          <w:b/>
          <w:color w:val="000000"/>
          <w:sz w:val="22"/>
          <w:szCs w:val="22"/>
        </w:rPr>
        <w:t xml:space="preserve">Об утверждении Порядка </w:t>
      </w:r>
      <w:r w:rsidR="009903A8" w:rsidRPr="002D5BE1">
        <w:rPr>
          <w:b/>
          <w:color w:val="000000"/>
          <w:sz w:val="22"/>
          <w:szCs w:val="22"/>
        </w:rPr>
        <w:t xml:space="preserve">реализации </w:t>
      </w:r>
      <w:r w:rsidR="009903A8">
        <w:rPr>
          <w:b/>
          <w:color w:val="000000"/>
          <w:sz w:val="22"/>
          <w:szCs w:val="22"/>
        </w:rPr>
        <w:t>функций</w:t>
      </w:r>
      <w:r w:rsidRPr="002D5BE1">
        <w:rPr>
          <w:b/>
          <w:color w:val="000000"/>
          <w:sz w:val="22"/>
          <w:szCs w:val="22"/>
        </w:rPr>
        <w:t xml:space="preserve"> по выявлению, оценке</w:t>
      </w:r>
      <w:r w:rsidR="009903A8">
        <w:rPr>
          <w:b/>
          <w:color w:val="000000"/>
          <w:sz w:val="22"/>
          <w:szCs w:val="22"/>
        </w:rPr>
        <w:t xml:space="preserve"> </w:t>
      </w:r>
      <w:r w:rsidRPr="002D5BE1">
        <w:rPr>
          <w:b/>
          <w:color w:val="000000"/>
          <w:sz w:val="22"/>
          <w:szCs w:val="22"/>
        </w:rPr>
        <w:t xml:space="preserve">объектов накопленного </w:t>
      </w:r>
      <w:r w:rsidR="009903A8" w:rsidRPr="002D5BE1">
        <w:rPr>
          <w:b/>
          <w:color w:val="000000"/>
          <w:sz w:val="22"/>
          <w:szCs w:val="22"/>
        </w:rPr>
        <w:t xml:space="preserve">вреда </w:t>
      </w:r>
      <w:r w:rsidR="009903A8">
        <w:rPr>
          <w:b/>
          <w:color w:val="000000"/>
          <w:sz w:val="22"/>
          <w:szCs w:val="22"/>
        </w:rPr>
        <w:t>окружающей</w:t>
      </w:r>
      <w:r w:rsidRPr="002D5BE1">
        <w:rPr>
          <w:b/>
          <w:color w:val="000000"/>
          <w:sz w:val="22"/>
          <w:szCs w:val="22"/>
        </w:rPr>
        <w:t xml:space="preserve"> среде, организации</w:t>
      </w:r>
      <w:r w:rsidR="009903A8">
        <w:rPr>
          <w:b/>
          <w:color w:val="000000"/>
          <w:sz w:val="22"/>
          <w:szCs w:val="22"/>
        </w:rPr>
        <w:t xml:space="preserve"> </w:t>
      </w:r>
      <w:r w:rsidRPr="002D5BE1">
        <w:rPr>
          <w:b/>
          <w:color w:val="000000"/>
          <w:sz w:val="22"/>
          <w:szCs w:val="22"/>
        </w:rPr>
        <w:t>работ по ликвидации накопленного</w:t>
      </w:r>
    </w:p>
    <w:p w:rsidR="002D5BE1" w:rsidRPr="002D5BE1" w:rsidRDefault="002D5BE1" w:rsidP="009903A8">
      <w:pPr>
        <w:spacing w:line="240" w:lineRule="exact"/>
        <w:ind w:right="707"/>
        <w:jc w:val="center"/>
        <w:rPr>
          <w:b/>
          <w:color w:val="000000"/>
          <w:sz w:val="22"/>
          <w:szCs w:val="22"/>
        </w:rPr>
      </w:pPr>
      <w:r w:rsidRPr="002D5BE1">
        <w:rPr>
          <w:b/>
          <w:color w:val="000000"/>
          <w:sz w:val="22"/>
          <w:szCs w:val="22"/>
        </w:rPr>
        <w:t>вреда окружающей среде на территории</w:t>
      </w:r>
      <w:r w:rsidR="009903A8">
        <w:rPr>
          <w:b/>
          <w:color w:val="000000"/>
          <w:sz w:val="22"/>
          <w:szCs w:val="22"/>
        </w:rPr>
        <w:t xml:space="preserve"> </w:t>
      </w:r>
      <w:r w:rsidRPr="002D5BE1">
        <w:rPr>
          <w:b/>
          <w:color w:val="000000"/>
          <w:sz w:val="22"/>
          <w:szCs w:val="22"/>
        </w:rPr>
        <w:t>муниципального образования</w:t>
      </w:r>
    </w:p>
    <w:p w:rsidR="002D5BE1" w:rsidRPr="002D5BE1" w:rsidRDefault="002D5BE1" w:rsidP="002D5BE1">
      <w:pPr>
        <w:rPr>
          <w:sz w:val="22"/>
          <w:szCs w:val="22"/>
        </w:rPr>
      </w:pPr>
      <w:r w:rsidRPr="002D5BE1">
        <w:rPr>
          <w:b/>
          <w:sz w:val="22"/>
          <w:szCs w:val="22"/>
        </w:rPr>
        <w:t xml:space="preserve">  </w:t>
      </w:r>
      <w:r w:rsidRPr="002D5BE1">
        <w:rPr>
          <w:sz w:val="22"/>
          <w:szCs w:val="22"/>
        </w:rPr>
        <w:t xml:space="preserve"> </w:t>
      </w:r>
    </w:p>
    <w:p w:rsidR="002D5BE1" w:rsidRPr="002D5BE1" w:rsidRDefault="002D5BE1" w:rsidP="002D5BE1">
      <w:pPr>
        <w:ind w:left="-180"/>
        <w:jc w:val="both"/>
        <w:rPr>
          <w:bCs/>
          <w:sz w:val="22"/>
          <w:szCs w:val="22"/>
        </w:rPr>
      </w:pPr>
      <w:r w:rsidRPr="002D5BE1">
        <w:rPr>
          <w:bCs/>
          <w:sz w:val="22"/>
          <w:szCs w:val="22"/>
        </w:rPr>
        <w:t xml:space="preserve">    </w:t>
      </w:r>
      <w:r w:rsidRPr="002D5BE1">
        <w:rPr>
          <w:bCs/>
          <w:sz w:val="22"/>
          <w:szCs w:val="22"/>
        </w:rPr>
        <w:tab/>
        <w:t xml:space="preserve">В соответствии с Федеральным законом от 10 января 2002 года </w:t>
      </w:r>
    </w:p>
    <w:p w:rsidR="002D5BE1" w:rsidRPr="002D5BE1" w:rsidRDefault="002D5BE1" w:rsidP="002D5BE1">
      <w:pPr>
        <w:ind w:left="-180"/>
        <w:jc w:val="both"/>
        <w:rPr>
          <w:bCs/>
          <w:sz w:val="22"/>
          <w:szCs w:val="22"/>
        </w:rPr>
      </w:pPr>
      <w:r w:rsidRPr="002D5BE1">
        <w:rPr>
          <w:bCs/>
          <w:sz w:val="22"/>
          <w:szCs w:val="22"/>
        </w:rPr>
        <w:t>№ 7-ФЗ «Об охране окружающей среды», постановлением Правительства Российской Федерации от 13 апреля 2017 года № 445 «Об утверждении Правил ведения государственного реестра объектов накопленного вреда окружающей среде», постановлением Правительства Российской Федерации от 4 мая  2018 года № 542 «Об утверждении Правил организации работ по ликвидации накопленного вреда окружающей среде» в целях реализации полномочий по выявлению, оценке объектов накопленного вреда окружающей среде, организации работ по ликвидации накопленного вреда окружающей среде на территории муниципального образования Короцкого сельского поселения Администрация Короцкого сельского поселения:</w:t>
      </w:r>
    </w:p>
    <w:p w:rsidR="002D5BE1" w:rsidRPr="002D5BE1" w:rsidRDefault="002D5BE1" w:rsidP="002D5BE1">
      <w:pPr>
        <w:ind w:right="114"/>
        <w:jc w:val="both"/>
        <w:rPr>
          <w:sz w:val="22"/>
          <w:szCs w:val="22"/>
        </w:rPr>
      </w:pPr>
      <w:r w:rsidRPr="002D5BE1">
        <w:rPr>
          <w:b/>
          <w:sz w:val="22"/>
          <w:szCs w:val="22"/>
        </w:rPr>
        <w:t xml:space="preserve">             ПОСТАНОВЛЯЕТ</w:t>
      </w:r>
      <w:r w:rsidRPr="002D5BE1">
        <w:rPr>
          <w:sz w:val="22"/>
          <w:szCs w:val="22"/>
        </w:rPr>
        <w:t>:</w:t>
      </w:r>
    </w:p>
    <w:p w:rsidR="002D5BE1" w:rsidRPr="002D5BE1" w:rsidRDefault="002D5BE1" w:rsidP="002D5BE1">
      <w:pPr>
        <w:ind w:right="114"/>
        <w:jc w:val="both"/>
        <w:rPr>
          <w:sz w:val="22"/>
          <w:szCs w:val="22"/>
        </w:rPr>
      </w:pPr>
      <w:r w:rsidRPr="002D5BE1">
        <w:rPr>
          <w:sz w:val="22"/>
          <w:szCs w:val="22"/>
        </w:rPr>
        <w:tab/>
        <w:t xml:space="preserve">1.Утвердить </w:t>
      </w:r>
      <w:r w:rsidRPr="002D5BE1">
        <w:rPr>
          <w:sz w:val="22"/>
          <w:szCs w:val="22"/>
        </w:rPr>
        <w:tab/>
        <w:t>прилагаемый Порядок реализации функций по выявлению, оценке объектов накопленного вреда окружающей среде, организации работ по ликвидации накопленного вреда окружающей среде на территории муниципального образования Короцкого сельского поселения.</w:t>
      </w:r>
    </w:p>
    <w:p w:rsidR="002D5BE1" w:rsidRPr="002D5BE1" w:rsidRDefault="002D5BE1" w:rsidP="002D5BE1">
      <w:pPr>
        <w:ind w:right="114" w:firstLine="720"/>
        <w:jc w:val="both"/>
        <w:rPr>
          <w:sz w:val="22"/>
          <w:szCs w:val="22"/>
        </w:rPr>
      </w:pPr>
      <w:r w:rsidRPr="002D5BE1">
        <w:rPr>
          <w:sz w:val="22"/>
          <w:szCs w:val="22"/>
        </w:rPr>
        <w:t xml:space="preserve">2.Опубликовать настоящее постановление в информационном бюллетене «Короцкой вестник» и разместить на официальном сайте Короцкого сельского поселения в информационно-телекоммуникационной сети Интернет.   </w:t>
      </w:r>
    </w:p>
    <w:p w:rsidR="002D5BE1" w:rsidRPr="002D5BE1" w:rsidRDefault="002D5BE1" w:rsidP="002D5BE1">
      <w:pPr>
        <w:ind w:right="114" w:firstLine="720"/>
        <w:jc w:val="both"/>
        <w:rPr>
          <w:sz w:val="22"/>
          <w:szCs w:val="22"/>
        </w:rPr>
      </w:pPr>
      <w:r w:rsidRPr="002D5BE1">
        <w:rPr>
          <w:sz w:val="22"/>
          <w:szCs w:val="22"/>
        </w:rPr>
        <w:t xml:space="preserve">    </w:t>
      </w:r>
    </w:p>
    <w:p w:rsidR="002D5BE1" w:rsidRPr="002D5BE1" w:rsidRDefault="002D5BE1" w:rsidP="002D5BE1">
      <w:pPr>
        <w:rPr>
          <w:b/>
          <w:sz w:val="22"/>
          <w:szCs w:val="22"/>
        </w:rPr>
      </w:pPr>
      <w:r w:rsidRPr="002D5BE1">
        <w:rPr>
          <w:b/>
          <w:sz w:val="22"/>
          <w:szCs w:val="22"/>
        </w:rPr>
        <w:t>Глава Короцкого сельского поселения                                А.В. Мауткина</w:t>
      </w:r>
    </w:p>
    <w:p w:rsidR="002D5BE1" w:rsidRPr="002D5BE1" w:rsidRDefault="002D5BE1" w:rsidP="002D5BE1">
      <w:pPr>
        <w:ind w:firstLine="220"/>
        <w:rPr>
          <w:b/>
          <w:sz w:val="22"/>
          <w:szCs w:val="22"/>
        </w:rPr>
      </w:pPr>
    </w:p>
    <w:p w:rsidR="002D5BE1" w:rsidRPr="002D5BE1" w:rsidRDefault="002D5BE1" w:rsidP="002D5BE1">
      <w:pPr>
        <w:spacing w:line="249" w:lineRule="auto"/>
        <w:ind w:left="10" w:hanging="10"/>
        <w:jc w:val="right"/>
        <w:rPr>
          <w:color w:val="000000"/>
          <w:sz w:val="22"/>
          <w:szCs w:val="22"/>
        </w:rPr>
      </w:pPr>
      <w:r w:rsidRPr="002D5BE1">
        <w:rPr>
          <w:color w:val="000000"/>
          <w:sz w:val="22"/>
          <w:szCs w:val="22"/>
        </w:rPr>
        <w:t xml:space="preserve">Приложение № 1 </w:t>
      </w:r>
    </w:p>
    <w:p w:rsidR="002D5BE1" w:rsidRPr="002D5BE1" w:rsidRDefault="002D5BE1" w:rsidP="002D5BE1">
      <w:pPr>
        <w:spacing w:line="249" w:lineRule="auto"/>
        <w:ind w:left="10" w:hanging="10"/>
        <w:jc w:val="right"/>
        <w:rPr>
          <w:color w:val="000000"/>
          <w:sz w:val="22"/>
          <w:szCs w:val="22"/>
        </w:rPr>
      </w:pPr>
      <w:r w:rsidRPr="002D5BE1">
        <w:rPr>
          <w:color w:val="000000"/>
          <w:sz w:val="22"/>
          <w:szCs w:val="22"/>
        </w:rPr>
        <w:t xml:space="preserve">к постановлению администрации  </w:t>
      </w:r>
    </w:p>
    <w:p w:rsidR="002D5BE1" w:rsidRPr="002D5BE1" w:rsidRDefault="002D5BE1" w:rsidP="002D5BE1">
      <w:pPr>
        <w:spacing w:line="249" w:lineRule="auto"/>
        <w:ind w:left="10" w:hanging="10"/>
        <w:jc w:val="right"/>
        <w:rPr>
          <w:color w:val="000000"/>
          <w:sz w:val="22"/>
          <w:szCs w:val="22"/>
        </w:rPr>
      </w:pPr>
      <w:r w:rsidRPr="002D5BE1">
        <w:rPr>
          <w:color w:val="000000"/>
          <w:sz w:val="22"/>
          <w:szCs w:val="22"/>
        </w:rPr>
        <w:t>Короцкого сельского поселения</w:t>
      </w:r>
    </w:p>
    <w:p w:rsidR="002D5BE1" w:rsidRPr="002D5BE1" w:rsidRDefault="002D5BE1" w:rsidP="002D5BE1">
      <w:pPr>
        <w:spacing w:line="249" w:lineRule="auto"/>
        <w:ind w:left="10" w:hanging="10"/>
        <w:jc w:val="right"/>
        <w:rPr>
          <w:color w:val="000000"/>
          <w:sz w:val="22"/>
          <w:szCs w:val="22"/>
        </w:rPr>
      </w:pPr>
      <w:r w:rsidRPr="002D5BE1">
        <w:rPr>
          <w:color w:val="000000"/>
          <w:sz w:val="22"/>
          <w:szCs w:val="22"/>
        </w:rPr>
        <w:t xml:space="preserve">от 07.06.2024г.  №48 </w:t>
      </w:r>
    </w:p>
    <w:p w:rsidR="002D5BE1" w:rsidRPr="002D5BE1" w:rsidRDefault="002D5BE1" w:rsidP="002D5BE1">
      <w:pPr>
        <w:spacing w:line="240" w:lineRule="exact"/>
        <w:ind w:right="707" w:firstLine="709"/>
        <w:jc w:val="center"/>
        <w:rPr>
          <w:b/>
          <w:color w:val="000000"/>
          <w:sz w:val="22"/>
          <w:szCs w:val="22"/>
        </w:rPr>
      </w:pPr>
    </w:p>
    <w:p w:rsidR="002D5BE1" w:rsidRPr="002D5BE1" w:rsidRDefault="002D5BE1" w:rsidP="002D5BE1">
      <w:pPr>
        <w:spacing w:line="240" w:lineRule="exact"/>
        <w:ind w:firstLine="709"/>
        <w:jc w:val="center"/>
        <w:rPr>
          <w:b/>
          <w:color w:val="000000"/>
          <w:sz w:val="22"/>
          <w:szCs w:val="22"/>
        </w:rPr>
      </w:pPr>
      <w:r w:rsidRPr="002D5BE1">
        <w:rPr>
          <w:b/>
          <w:color w:val="000000"/>
          <w:sz w:val="22"/>
          <w:szCs w:val="22"/>
        </w:rPr>
        <w:t>Порядок реализации функций по выявлению, оценке объектов накопленного вреда окружающей среде, организации работ по ликвидации накопленного вреда окружающей среде на территории_ Короцкого сельского поселения _________</w:t>
      </w:r>
    </w:p>
    <w:p w:rsidR="002D5BE1" w:rsidRPr="002D5BE1" w:rsidRDefault="002D5BE1" w:rsidP="002D5BE1">
      <w:pPr>
        <w:ind w:firstLine="709"/>
        <w:jc w:val="center"/>
        <w:rPr>
          <w:b/>
          <w:color w:val="000000"/>
          <w:sz w:val="22"/>
          <w:szCs w:val="22"/>
        </w:rPr>
      </w:pP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color w:val="000000"/>
          <w:sz w:val="22"/>
          <w:szCs w:val="22"/>
        </w:rPr>
        <w:t xml:space="preserve">Настоящий Порядок определяет порядок осуществления администрацией муниципального образования </w:t>
      </w:r>
      <w:r w:rsidRPr="002D5BE1">
        <w:rPr>
          <w:sz w:val="22"/>
          <w:szCs w:val="22"/>
        </w:rPr>
        <w:t>Короцкого сельского поселения</w:t>
      </w:r>
      <w:r w:rsidRPr="002D5BE1">
        <w:rPr>
          <w:color w:val="000000"/>
          <w:sz w:val="22"/>
          <w:szCs w:val="22"/>
        </w:rPr>
        <w:t xml:space="preserve"> полномочий по выявлению, оценке объектов накопленного вреда окружающей среде, организации работ по ликвидации накопленного вреда окружающей среде (далее – объекты) в соответствии со статьями 80.1, 80.2 Федерального закона от 10 января 2002 года № 7-ФЗ «Об охране окружающей среды», постановлением Правительства Российской Федерации от 13 апреля 2017 года № 445 «Об утверждении Правил ведения государственного реестра объектов накопленного вреда окружающей среде», постановлением Правительства Российской Федерации от 4 мая 2018 года № 542 «Об утверждении Правил организации работ по ликвидации накопленного вреда окружающей среде»  (далее - Правила организации работ по ликвидации накопленного вреда окружающей среде).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>Уполномоченным органом по реализации функций по выявлению, оценке объектов накопленного вреда окружающей среде, организации работ по ликвидации накопленного вреда окружающей среде является администрация</w:t>
      </w:r>
      <w:r w:rsidRPr="002D5BE1">
        <w:rPr>
          <w:sz w:val="22"/>
          <w:szCs w:val="22"/>
        </w:rPr>
        <w:t xml:space="preserve"> Короцкого сельского поселения</w:t>
      </w:r>
      <w:r w:rsidRPr="002D5BE1">
        <w:rPr>
          <w:rFonts w:eastAsia="Calibri"/>
          <w:color w:val="000000"/>
          <w:sz w:val="22"/>
          <w:szCs w:val="22"/>
        </w:rPr>
        <w:t xml:space="preserve"> (далее – уполномоченный орган).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 xml:space="preserve">Уполномоченный орган осуществляет выявление, оценку объектов накопленного вреда окружающей среде, организацию работ по ликвидации накопленного вреда окружающей среде в отношении объектов, находящихся в границах муниципального образования </w:t>
      </w:r>
      <w:r w:rsidRPr="002D5BE1">
        <w:rPr>
          <w:sz w:val="22"/>
          <w:szCs w:val="22"/>
        </w:rPr>
        <w:t>Короцкого сельского поселения</w:t>
      </w:r>
      <w:r w:rsidRPr="002D5BE1">
        <w:rPr>
          <w:rFonts w:eastAsia="Calibri"/>
          <w:color w:val="000000"/>
          <w:sz w:val="22"/>
          <w:szCs w:val="22"/>
        </w:rPr>
        <w:t>, в пределах своих полномочий в соответствии с законодательством.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>Выявление объектов накопленного вреда окружающей среде осуществляется посредством инвентаризации и обследования территорий и акваторий, на которых в прошлом осуществлялась экономическая или иная деятельность и (или) на которых расположены бесхозяйные объекты капитального строительства и объекты размещения отходов.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 xml:space="preserve">Инвентаризация и обследование объектов накопленного окружающей среде осуществляется путем визуального осмотра территории с применением фотосъемки и видеосъемки, изучения документов территориального планирования, судебных актов, формирования соответствующих запросов и обработки полученной информации от органов государственной власти Российской Федерации, органов государственной власти Новгородской области, органов местного самоуправления </w:t>
      </w:r>
      <w:r w:rsidRPr="002D5BE1">
        <w:rPr>
          <w:sz w:val="22"/>
          <w:szCs w:val="22"/>
        </w:rPr>
        <w:t>Короцкого сельского поселения</w:t>
      </w:r>
      <w:r w:rsidRPr="002D5BE1">
        <w:rPr>
          <w:rFonts w:eastAsia="Calibri"/>
          <w:color w:val="000000"/>
          <w:sz w:val="22"/>
          <w:szCs w:val="22"/>
        </w:rPr>
        <w:t>, иных организаций.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>В ходе инвентаризации осуществляется оценка объектов накопленного вреда окружающей среде в соответствии с требованиями пункта 2 статьи 80.1 Федерального закона от 10 января 2002 года № 7-ФЗ «Об охране окружающей среды».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 xml:space="preserve">Уполномоченный орган вправе осуществлять закупку товаров, работ, услуг для обеспечения муниципальных нужд </w:t>
      </w:r>
      <w:r w:rsidRPr="002D5BE1">
        <w:rPr>
          <w:sz w:val="22"/>
          <w:szCs w:val="22"/>
        </w:rPr>
        <w:t>Короцкого сельского поселения</w:t>
      </w:r>
      <w:r w:rsidRPr="002D5BE1">
        <w:rPr>
          <w:rFonts w:eastAsia="Calibri"/>
          <w:color w:val="000000"/>
          <w:sz w:val="22"/>
          <w:szCs w:val="22"/>
        </w:rPr>
        <w:t>, возникающих при реализации полномочий по выявлению, оценке объектов накопленного вреда окружающей среде, в соответствии с законодательством Российской Федерации о контрактной системе в сфере закупок товаров, работ, услуг для обеспечения государственные и муниципальные нужд.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>Учет объектов накопленного вреда окружающей среде осуществляется посредством их включения в государственный реестр объектов накопленного вреда окружающей среде (далее - государственный реестр), который ведется Министерством природных ресурсов и экологии Российской Федерации в установленном порядке.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 xml:space="preserve">По результатам выявления и оценки объектов накопленного вреда </w:t>
      </w:r>
      <w:r w:rsidR="001E1A34" w:rsidRPr="002D5BE1">
        <w:rPr>
          <w:rFonts w:eastAsia="Calibri"/>
          <w:color w:val="000000"/>
          <w:sz w:val="22"/>
          <w:szCs w:val="22"/>
        </w:rPr>
        <w:t>окружающей среде,</w:t>
      </w:r>
      <w:r w:rsidRPr="002D5BE1">
        <w:rPr>
          <w:rFonts w:eastAsia="Calibri"/>
          <w:color w:val="000000"/>
          <w:sz w:val="22"/>
          <w:szCs w:val="22"/>
        </w:rPr>
        <w:t xml:space="preserve"> уполномоченный орган готовит и представляет заявление о включении объекта в государственный реестр в письменной форме в Министерство природных ресурсов и экологии Российской Федерации. К заявлению прилагаются материалы выявления и оценки объекта, содержащие в том числе сведения в соответствии с пунктом 2 статьи 80.1 Федерального закона «Об охране окружающей среды» (далее - материалы).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>При изменении информации, содержащейся в заявлении и (или) в материалах, уполномоченный орган направляет в Министерство природных ресурсов и экологии Российской Федерации актуализированную информацию об объекте в порядке, установленном пунктом 9 настоящего Порядка.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>Заявление, информация, указанная в пунктах 9, 10 настоящего Порядка, направляется уполномоченным органом в Министерство природных ресурсов и экологии Российской Федерации посредством почтового отправления с описью вложения и уведомлением о вручении.</w:t>
      </w:r>
    </w:p>
    <w:p w:rsidR="002D5BE1" w:rsidRPr="002D5BE1" w:rsidRDefault="002D5BE1" w:rsidP="002D5BE1">
      <w:pPr>
        <w:numPr>
          <w:ilvl w:val="0"/>
          <w:numId w:val="12"/>
        </w:numPr>
        <w:spacing w:after="3" w:line="259" w:lineRule="auto"/>
        <w:ind w:left="0" w:firstLine="709"/>
        <w:contextualSpacing/>
        <w:jc w:val="both"/>
        <w:rPr>
          <w:rFonts w:eastAsia="Calibri"/>
          <w:color w:val="000000"/>
          <w:sz w:val="22"/>
          <w:szCs w:val="22"/>
        </w:rPr>
      </w:pPr>
      <w:r w:rsidRPr="002D5BE1">
        <w:rPr>
          <w:rFonts w:eastAsia="Calibri"/>
          <w:color w:val="000000"/>
          <w:sz w:val="22"/>
          <w:szCs w:val="22"/>
        </w:rPr>
        <w:t>Работы по ликвидации объектов накопленного вреда окружающей среде организуются уполномоченным органом и проводятся в отношении объектов накопленного вреда окружающей среде, включенных в государственный реестр на основании заявки уполномоченного органа, в соответствии с Правилами организации работ по ликвидации объектов накопленного вреда окружающей среде. Проведение работ по разработке проекта работ по ликвидации объектов накопленного вреда окружающей среде, а также проведение работ по ликвидации объектов накопленного вреда окружающей среде осуществляется исполнителем, определяемым уполномоченным органом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2D5BE1" w:rsidRDefault="002D5BE1" w:rsidP="002D5BE1">
      <w:pPr>
        <w:ind w:firstLine="220"/>
        <w:rPr>
          <w:b/>
          <w:sz w:val="22"/>
          <w:szCs w:val="22"/>
        </w:rPr>
      </w:pPr>
    </w:p>
    <w:p w:rsidR="00DF6253" w:rsidRPr="002D5BE1" w:rsidRDefault="00DF6253" w:rsidP="002D5BE1">
      <w:pPr>
        <w:ind w:firstLine="220"/>
        <w:rPr>
          <w:b/>
          <w:sz w:val="22"/>
          <w:szCs w:val="22"/>
        </w:rPr>
      </w:pPr>
    </w:p>
    <w:p w:rsidR="00DF6253" w:rsidRPr="00DF6253" w:rsidRDefault="00DF6253" w:rsidP="00DF6253">
      <w:pPr>
        <w:spacing w:line="120" w:lineRule="exact"/>
        <w:jc w:val="center"/>
        <w:rPr>
          <w:b/>
          <w:color w:val="000000"/>
          <w:sz w:val="22"/>
          <w:szCs w:val="22"/>
        </w:rPr>
      </w:pPr>
    </w:p>
    <w:p w:rsidR="00DF6253" w:rsidRPr="00DF6253" w:rsidRDefault="00DF6253" w:rsidP="00DF6253">
      <w:pPr>
        <w:spacing w:line="80" w:lineRule="exact"/>
        <w:rPr>
          <w:sz w:val="22"/>
          <w:szCs w:val="22"/>
        </w:rPr>
      </w:pPr>
    </w:p>
    <w:p w:rsidR="00DF6253" w:rsidRPr="00DF6253" w:rsidRDefault="00DF6253" w:rsidP="00DF6253">
      <w:pPr>
        <w:keepNext/>
        <w:jc w:val="center"/>
        <w:outlineLvl w:val="1"/>
        <w:rPr>
          <w:b/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>АДМИНИСТРАЦИЯ КОРОЦКОГО СЕЛЬСКОГО ПОСЕЛЕНИЯ</w:t>
      </w:r>
    </w:p>
    <w:p w:rsidR="00DF6253" w:rsidRPr="00DF6253" w:rsidRDefault="00DF6253" w:rsidP="00DF6253">
      <w:pPr>
        <w:keepNext/>
        <w:jc w:val="center"/>
        <w:outlineLvl w:val="2"/>
        <w:rPr>
          <w:b/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>ПОСТАНОВЛЕНИЕ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0"/>
      </w:tblGrid>
      <w:tr w:rsidR="00DF6253" w:rsidRPr="00DF6253" w:rsidTr="00E148FF">
        <w:trPr>
          <w:trHeight w:val="100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6253" w:rsidRPr="00DF6253" w:rsidRDefault="00DF6253" w:rsidP="00DF6253">
            <w:pPr>
              <w:autoSpaceDE w:val="0"/>
              <w:autoSpaceDN w:val="0"/>
              <w:adjustRightInd w:val="0"/>
              <w:spacing w:line="240" w:lineRule="exact"/>
              <w:rPr>
                <w:b/>
                <w:bCs/>
                <w:sz w:val="22"/>
                <w:szCs w:val="22"/>
              </w:rPr>
            </w:pPr>
          </w:p>
        </w:tc>
      </w:tr>
    </w:tbl>
    <w:p w:rsidR="00DF6253" w:rsidRPr="00DF6253" w:rsidRDefault="00DF6253" w:rsidP="00DF6253">
      <w:pPr>
        <w:ind w:right="114"/>
        <w:jc w:val="both"/>
        <w:rPr>
          <w:sz w:val="22"/>
          <w:szCs w:val="22"/>
        </w:rPr>
      </w:pPr>
      <w:r w:rsidRPr="00DF6253">
        <w:rPr>
          <w:color w:val="000000"/>
          <w:sz w:val="22"/>
          <w:szCs w:val="22"/>
        </w:rPr>
        <w:t>от 17.06.2024</w:t>
      </w:r>
      <w:r w:rsidRPr="00DF6253">
        <w:rPr>
          <w:sz w:val="22"/>
          <w:szCs w:val="22"/>
        </w:rPr>
        <w:t xml:space="preserve"> года № 49</w:t>
      </w:r>
      <w:r>
        <w:rPr>
          <w:sz w:val="22"/>
          <w:szCs w:val="22"/>
        </w:rPr>
        <w:t xml:space="preserve">                                                                                                             </w:t>
      </w:r>
      <w:r w:rsidRPr="00DF6253">
        <w:rPr>
          <w:sz w:val="22"/>
          <w:szCs w:val="22"/>
        </w:rPr>
        <w:t xml:space="preserve">п. Короцко </w:t>
      </w: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ind w:left="10" w:hanging="10"/>
        <w:jc w:val="both"/>
        <w:rPr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 xml:space="preserve">Об утверждении порядка привлечения и использования </w:t>
      </w:r>
      <w:r>
        <w:rPr>
          <w:b/>
          <w:color w:val="000000"/>
          <w:sz w:val="22"/>
          <w:szCs w:val="22"/>
        </w:rPr>
        <w:t xml:space="preserve">  </w:t>
      </w:r>
      <w:proofErr w:type="spellStart"/>
      <w:r w:rsidRPr="00DF6253">
        <w:rPr>
          <w:b/>
          <w:color w:val="000000"/>
          <w:sz w:val="22"/>
          <w:szCs w:val="22"/>
        </w:rPr>
        <w:t>енежных</w:t>
      </w:r>
      <w:proofErr w:type="spellEnd"/>
      <w:r w:rsidRPr="00DF6253">
        <w:rPr>
          <w:b/>
          <w:color w:val="000000"/>
          <w:sz w:val="22"/>
          <w:szCs w:val="22"/>
        </w:rPr>
        <w:t xml:space="preserve"> средств на организацию и проведение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DF6253" w:rsidRPr="00DF6253" w:rsidRDefault="00DF6253" w:rsidP="00DF6253">
      <w:pPr>
        <w:jc w:val="both"/>
        <w:rPr>
          <w:sz w:val="22"/>
          <w:szCs w:val="22"/>
        </w:rPr>
      </w:pPr>
      <w:r w:rsidRPr="00DF6253">
        <w:rPr>
          <w:b/>
          <w:sz w:val="22"/>
          <w:szCs w:val="22"/>
        </w:rPr>
        <w:t xml:space="preserve">  </w:t>
      </w:r>
      <w:r w:rsidRPr="00DF6253">
        <w:rPr>
          <w:sz w:val="22"/>
          <w:szCs w:val="22"/>
        </w:rPr>
        <w:t xml:space="preserve"> </w:t>
      </w:r>
    </w:p>
    <w:p w:rsidR="00DF6253" w:rsidRPr="00DF6253" w:rsidRDefault="00DF6253" w:rsidP="00DF6253">
      <w:pPr>
        <w:ind w:left="-180"/>
        <w:jc w:val="both"/>
        <w:rPr>
          <w:bCs/>
          <w:sz w:val="22"/>
          <w:szCs w:val="22"/>
        </w:rPr>
      </w:pPr>
      <w:r w:rsidRPr="00DF6253">
        <w:rPr>
          <w:bCs/>
          <w:sz w:val="22"/>
          <w:szCs w:val="22"/>
        </w:rPr>
        <w:t xml:space="preserve">    </w:t>
      </w:r>
      <w:r w:rsidRPr="00DF6253">
        <w:rPr>
          <w:bCs/>
          <w:sz w:val="22"/>
          <w:szCs w:val="22"/>
        </w:rPr>
        <w:tab/>
        <w:t>Руководствуясь статьями 5.1, 39, 40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Короцкого сельского поселения Администрация Короцкого сельского поселения:</w:t>
      </w:r>
    </w:p>
    <w:p w:rsidR="00DF6253" w:rsidRPr="00DF6253" w:rsidRDefault="00DF6253" w:rsidP="00DF6253">
      <w:pPr>
        <w:ind w:right="114"/>
        <w:jc w:val="both"/>
        <w:rPr>
          <w:sz w:val="22"/>
          <w:szCs w:val="22"/>
        </w:rPr>
      </w:pPr>
      <w:r w:rsidRPr="00DF6253">
        <w:rPr>
          <w:b/>
          <w:sz w:val="22"/>
          <w:szCs w:val="22"/>
        </w:rPr>
        <w:t xml:space="preserve">             ПОСТАНОВЛЯЕТ</w:t>
      </w:r>
      <w:r w:rsidRPr="00DF6253">
        <w:rPr>
          <w:sz w:val="22"/>
          <w:szCs w:val="22"/>
        </w:rPr>
        <w:t>:</w:t>
      </w:r>
    </w:p>
    <w:p w:rsidR="00DF6253" w:rsidRPr="00DF6253" w:rsidRDefault="00DF6253" w:rsidP="00DF6253">
      <w:pPr>
        <w:ind w:right="114" w:firstLine="709"/>
        <w:jc w:val="both"/>
        <w:rPr>
          <w:sz w:val="22"/>
          <w:szCs w:val="22"/>
        </w:rPr>
      </w:pPr>
      <w:r w:rsidRPr="00DF6253">
        <w:rPr>
          <w:sz w:val="22"/>
          <w:szCs w:val="22"/>
        </w:rPr>
        <w:tab/>
        <w:t xml:space="preserve">1.Утвердить порядок привлечения и использования денежных средств на организацию и проведение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согласно приложению № 1. </w:t>
      </w:r>
    </w:p>
    <w:p w:rsidR="00DF6253" w:rsidRPr="00DF6253" w:rsidRDefault="00DF6253" w:rsidP="00DF6253">
      <w:pPr>
        <w:ind w:right="114" w:firstLine="709"/>
        <w:jc w:val="both"/>
        <w:rPr>
          <w:sz w:val="22"/>
          <w:szCs w:val="22"/>
        </w:rPr>
      </w:pPr>
      <w:r w:rsidRPr="00DF6253">
        <w:rPr>
          <w:sz w:val="22"/>
          <w:szCs w:val="22"/>
        </w:rPr>
        <w:t xml:space="preserve">2. Установить расчет размера оплаты расходов, связанных с организацией и проведением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согласно приложению № 2. </w:t>
      </w:r>
    </w:p>
    <w:p w:rsidR="00DF6253" w:rsidRPr="00DF6253" w:rsidRDefault="00DF6253" w:rsidP="00DF6253">
      <w:pPr>
        <w:ind w:right="114" w:firstLine="709"/>
        <w:jc w:val="both"/>
        <w:rPr>
          <w:sz w:val="22"/>
          <w:szCs w:val="22"/>
        </w:rPr>
      </w:pPr>
      <w:r w:rsidRPr="00DF6253">
        <w:rPr>
          <w:sz w:val="22"/>
          <w:szCs w:val="22"/>
        </w:rPr>
        <w:t xml:space="preserve">3. Проводить индексацию с учетом уровня инфляции расчета оплаты расходов, связанных с организацией и проведением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строительства, ежегодно. </w:t>
      </w:r>
    </w:p>
    <w:p w:rsidR="00DF6253" w:rsidRPr="00DF6253" w:rsidRDefault="00DF6253" w:rsidP="00DF6253">
      <w:pPr>
        <w:ind w:right="114" w:firstLine="709"/>
        <w:jc w:val="both"/>
        <w:rPr>
          <w:sz w:val="22"/>
          <w:szCs w:val="22"/>
        </w:rPr>
      </w:pPr>
      <w:r w:rsidRPr="00DF6253">
        <w:rPr>
          <w:sz w:val="22"/>
          <w:szCs w:val="22"/>
        </w:rPr>
        <w:t xml:space="preserve">3.1. Настоящее постановление не распространяет свое действие на зарегистрированные заявления о предоставлении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до вступления в силу данного нормативного правового акта. </w:t>
      </w:r>
    </w:p>
    <w:p w:rsidR="00DF6253" w:rsidRPr="00DF6253" w:rsidRDefault="00DF6253" w:rsidP="00DF6253">
      <w:pPr>
        <w:ind w:right="114" w:firstLine="709"/>
        <w:jc w:val="both"/>
        <w:rPr>
          <w:sz w:val="22"/>
          <w:szCs w:val="22"/>
        </w:rPr>
      </w:pPr>
      <w:r w:rsidRPr="00DF6253">
        <w:rPr>
          <w:sz w:val="22"/>
          <w:szCs w:val="22"/>
        </w:rPr>
        <w:t>3.2. В случае снятия с рассмотрения заявления заинтересованным лицом возврат ранее уплаченных денежных средств на организацию и проведение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возможен по письменному обращению заявителя о возврате денежных средств (в течение 10 рабочих дней со дня подачи заявления на расчетный счет, указанный в заявлении) только до официального опубликования решения о назначении публичных слушаний (общественных обсуждений) по проектам решений о предоставлении (об отказе в предоставлении) разрешений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DF6253" w:rsidRPr="00DF6253" w:rsidRDefault="00DF6253" w:rsidP="00DF6253">
      <w:pPr>
        <w:ind w:firstLine="709"/>
        <w:rPr>
          <w:sz w:val="22"/>
          <w:szCs w:val="22"/>
        </w:rPr>
      </w:pPr>
      <w:r w:rsidRPr="00DF6253">
        <w:rPr>
          <w:sz w:val="22"/>
          <w:szCs w:val="22"/>
        </w:rPr>
        <w:t xml:space="preserve">4.Опубликовать настоящее постановление в информационном бюллетене «Короцкой вестник» и разместить на официальном сайте Короцкого сельского поселения в информационно-телекоммуникационной сети Интернет.         </w:t>
      </w:r>
    </w:p>
    <w:p w:rsidR="00DF6253" w:rsidRPr="00DF6253" w:rsidRDefault="00DF6253" w:rsidP="00DF6253">
      <w:pPr>
        <w:ind w:firstLine="709"/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b/>
          <w:sz w:val="22"/>
          <w:szCs w:val="22"/>
        </w:rPr>
      </w:pPr>
      <w:r w:rsidRPr="00DF6253">
        <w:rPr>
          <w:b/>
          <w:sz w:val="22"/>
          <w:szCs w:val="22"/>
        </w:rPr>
        <w:t>Глава Короцкого сельского поселения                      А.В. Мауткина</w:t>
      </w:r>
    </w:p>
    <w:p w:rsidR="00DF6253" w:rsidRPr="00DF6253" w:rsidRDefault="00DF6253" w:rsidP="00DF6253">
      <w:pPr>
        <w:ind w:firstLine="709"/>
        <w:rPr>
          <w:b/>
          <w:sz w:val="22"/>
          <w:szCs w:val="22"/>
        </w:rPr>
      </w:pPr>
    </w:p>
    <w:p w:rsidR="00DF6253" w:rsidRPr="00DF6253" w:rsidRDefault="00DF6253" w:rsidP="00DF6253">
      <w:pPr>
        <w:ind w:firstLine="709"/>
        <w:rPr>
          <w:b/>
          <w:sz w:val="22"/>
          <w:szCs w:val="22"/>
        </w:rPr>
      </w:pPr>
    </w:p>
    <w:p w:rsidR="00DF6253" w:rsidRPr="00DF6253" w:rsidRDefault="00DF6253" w:rsidP="00DF6253">
      <w:pPr>
        <w:ind w:firstLine="709"/>
        <w:rPr>
          <w:b/>
          <w:sz w:val="22"/>
          <w:szCs w:val="22"/>
        </w:rPr>
      </w:pPr>
    </w:p>
    <w:p w:rsidR="00DF6253" w:rsidRPr="00DF6253" w:rsidRDefault="00DF6253" w:rsidP="00DF6253">
      <w:pPr>
        <w:spacing w:line="249" w:lineRule="auto"/>
        <w:ind w:left="10" w:hanging="10"/>
        <w:jc w:val="right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Приложение № 1 </w:t>
      </w:r>
    </w:p>
    <w:p w:rsidR="00DF6253" w:rsidRPr="00DF6253" w:rsidRDefault="00DF6253" w:rsidP="00DF6253">
      <w:pPr>
        <w:spacing w:line="249" w:lineRule="auto"/>
        <w:ind w:left="10" w:hanging="10"/>
        <w:jc w:val="right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к постановлению администрации  </w:t>
      </w:r>
    </w:p>
    <w:p w:rsidR="00DF6253" w:rsidRPr="00DF6253" w:rsidRDefault="00DF6253" w:rsidP="00DF6253">
      <w:pPr>
        <w:spacing w:line="249" w:lineRule="auto"/>
        <w:ind w:left="10" w:hanging="10"/>
        <w:jc w:val="right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>Короцкого сельского поселения</w:t>
      </w:r>
    </w:p>
    <w:p w:rsidR="00DF6253" w:rsidRPr="00DF6253" w:rsidRDefault="00DF6253" w:rsidP="00DF6253">
      <w:pPr>
        <w:spacing w:line="249" w:lineRule="auto"/>
        <w:ind w:left="10" w:hanging="10"/>
        <w:jc w:val="right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от 17.06.2024г.  №49 </w:t>
      </w:r>
    </w:p>
    <w:p w:rsidR="00DF6253" w:rsidRPr="00DF6253" w:rsidRDefault="00DF6253" w:rsidP="00DF6253">
      <w:pPr>
        <w:spacing w:line="249" w:lineRule="auto"/>
        <w:ind w:left="198" w:firstLine="941"/>
        <w:rPr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 xml:space="preserve">Порядок привлечения и использования денежных средств на организацию и проведение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</w:t>
      </w:r>
    </w:p>
    <w:p w:rsidR="00DF6253" w:rsidRPr="00DF6253" w:rsidRDefault="00DF6253" w:rsidP="00DF6253">
      <w:pPr>
        <w:spacing w:after="12" w:line="249" w:lineRule="auto"/>
        <w:ind w:left="10" w:right="70" w:hanging="10"/>
        <w:jc w:val="center"/>
        <w:rPr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 xml:space="preserve">использования земельного участка или объекта капитального </w:t>
      </w:r>
    </w:p>
    <w:p w:rsidR="00DF6253" w:rsidRPr="00DF6253" w:rsidRDefault="00DF6253" w:rsidP="00DF6253">
      <w:pPr>
        <w:spacing w:line="249" w:lineRule="auto"/>
        <w:ind w:left="208" w:hanging="10"/>
        <w:rPr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 xml:space="preserve">строительства, разрешения на отклонение от предельных параметров </w:t>
      </w:r>
    </w:p>
    <w:p w:rsidR="00DF6253" w:rsidRPr="00DF6253" w:rsidRDefault="00DF6253" w:rsidP="00DF6253">
      <w:pPr>
        <w:spacing w:after="308" w:line="249" w:lineRule="auto"/>
        <w:ind w:left="10" w:hanging="10"/>
        <w:jc w:val="center"/>
        <w:rPr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>разрешенного строительства, реконструкции объектов капитального строительства</w:t>
      </w:r>
    </w:p>
    <w:p w:rsidR="00DF6253" w:rsidRPr="00DF6253" w:rsidRDefault="00DF6253" w:rsidP="00DF6253">
      <w:pPr>
        <w:numPr>
          <w:ilvl w:val="0"/>
          <w:numId w:val="16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>Установить, что в соответствии с настоящим Порядком расходы, связанные с организацией и проведением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(далее - общественные обсуждения или публичные слушания), несут физические или юридические лица, заинтересованные в предоставлении такого разрешения (далее - заинтересованное лицо).</w:t>
      </w:r>
    </w:p>
    <w:p w:rsidR="00DF6253" w:rsidRPr="00DF6253" w:rsidRDefault="00DF6253" w:rsidP="00DF6253">
      <w:pPr>
        <w:numPr>
          <w:ilvl w:val="0"/>
          <w:numId w:val="16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Проекты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оформляются в виде проектов постановлений администрации </w:t>
      </w:r>
      <w:r w:rsidRPr="00DF6253">
        <w:rPr>
          <w:bCs/>
          <w:sz w:val="22"/>
          <w:szCs w:val="22"/>
        </w:rPr>
        <w:t>Короцкого сельского поселения</w:t>
      </w:r>
      <w:r w:rsidRPr="00DF6253">
        <w:rPr>
          <w:color w:val="000000"/>
          <w:sz w:val="22"/>
          <w:szCs w:val="22"/>
        </w:rPr>
        <w:t xml:space="preserve"> (далее – Администрация). </w:t>
      </w:r>
    </w:p>
    <w:p w:rsidR="00DF6253" w:rsidRPr="00DF6253" w:rsidRDefault="00DF6253" w:rsidP="00DF6253">
      <w:pPr>
        <w:numPr>
          <w:ilvl w:val="0"/>
          <w:numId w:val="16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Размер оплаты расходов, связанных с организацией и проведением общественных обсуждений или публичных слушаний, устанавливается исходя из оценки издержек, связанных с: </w:t>
      </w:r>
    </w:p>
    <w:p w:rsidR="00DF6253" w:rsidRPr="00DF6253" w:rsidRDefault="00DF6253" w:rsidP="00DF6253">
      <w:pPr>
        <w:numPr>
          <w:ilvl w:val="0"/>
          <w:numId w:val="17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>направлением сообщений о проведении общественных обсуждений или публичных слушаний правообладателям земельных участков, имеющих общие границы с земельным участком, применительно к которому запрашивается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разрешение, и правообладателям помещений, являющихся частью объекта капитального строительства, применительно к которому запрашивается разрешение;</w:t>
      </w:r>
    </w:p>
    <w:p w:rsidR="00DF6253" w:rsidRPr="00DF6253" w:rsidRDefault="00DF6253" w:rsidP="00DF6253">
      <w:pPr>
        <w:numPr>
          <w:ilvl w:val="0"/>
          <w:numId w:val="17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официальным опубликованием решения о назначении публичных слушаний (общественных обсуждений) по проекту постановления Администрации «О предоставлении (об отказе в предоставлении) разрешений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строительства», проведением экспозиции или экспозиций проекта в Администрации и распространением на информационных стендах информации и материалов, необходимых для организации и проведения общественных обсуждений или публичных слушаний; </w:t>
      </w:r>
    </w:p>
    <w:p w:rsidR="00DF6253" w:rsidRPr="00DF6253" w:rsidRDefault="00DF6253" w:rsidP="00DF6253">
      <w:pPr>
        <w:numPr>
          <w:ilvl w:val="0"/>
          <w:numId w:val="17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осуществлением выезда для осмотра земельного участка (объекта капитального строительства), в отношении которого запрашивается разрешение. </w:t>
      </w:r>
    </w:p>
    <w:p w:rsidR="00DF6253" w:rsidRPr="00DF6253" w:rsidRDefault="00DF6253" w:rsidP="00DF6253">
      <w:pPr>
        <w:numPr>
          <w:ilvl w:val="0"/>
          <w:numId w:val="18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Размер оплаты расходов, связанных с организацией и проведением общественных обсуждений или публичных слушаний, определяется в соответствии с настоящим Порядком и не включает затраты заинтересованных лиц на проведение экспертиз и иных мероприятий в целях обоснования необходимости предоставления разрешения. Указанные затраты заинтересованные лица несут самостоятельно. </w:t>
      </w:r>
    </w:p>
    <w:p w:rsidR="00DF6253" w:rsidRPr="00DF6253" w:rsidRDefault="00DF6253" w:rsidP="00DF6253">
      <w:pPr>
        <w:numPr>
          <w:ilvl w:val="0"/>
          <w:numId w:val="18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В случае проведения общественных обсуждений или публичных слушаний по обращению органов государственной власти, органов местного самоуправления, государственных или муниципальных учреждений, физических лиц, являющихся инвалидами I и II группы, участниками Великой Отечественной войны и лицами, к ним приравненными, а также гражданами, признанными в установленном порядке малоимущими (при предъявлении соответствующих документов), оплата расходов, связанных с организацией и проведением общественных обсуждений или публичных слушаний, не производится. </w:t>
      </w:r>
    </w:p>
    <w:p w:rsidR="00DF6253" w:rsidRPr="00DF6253" w:rsidRDefault="00DF6253" w:rsidP="00DF6253">
      <w:pPr>
        <w:numPr>
          <w:ilvl w:val="0"/>
          <w:numId w:val="18"/>
        </w:numPr>
        <w:tabs>
          <w:tab w:val="left" w:pos="851"/>
        </w:tabs>
        <w:spacing w:after="3" w:line="249" w:lineRule="auto"/>
        <w:ind w:right="55" w:firstLine="567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Внесение физическими и юридическими лицами оплаты расходов, связанных с организацией и проведением общественных обсуждений или публичных слушаний, осуществляется на основании счета, выписываемого администрацией Короцкого сельского поселения. </w:t>
      </w:r>
    </w:p>
    <w:p w:rsidR="00DF6253" w:rsidRPr="00DF6253" w:rsidRDefault="00DF6253" w:rsidP="00DF6253">
      <w:pPr>
        <w:numPr>
          <w:ilvl w:val="0"/>
          <w:numId w:val="18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Подача заявления заинтересованным лицом о предоставлении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осуществляется вместе с документом, подтверждающим оплату расходов, связанных с организацией и проведением общественных обсуждений или публичных слушаний. </w:t>
      </w:r>
    </w:p>
    <w:p w:rsidR="00DF6253" w:rsidRPr="00DF6253" w:rsidRDefault="00DF6253" w:rsidP="00DF6253">
      <w:pPr>
        <w:spacing w:after="3" w:line="249" w:lineRule="auto"/>
        <w:ind w:right="55"/>
        <w:jc w:val="both"/>
        <w:rPr>
          <w:color w:val="000000"/>
          <w:sz w:val="22"/>
          <w:szCs w:val="22"/>
        </w:rPr>
      </w:pPr>
    </w:p>
    <w:p w:rsidR="00DF6253" w:rsidRPr="00DF6253" w:rsidRDefault="00DF6253" w:rsidP="00DF6253">
      <w:pPr>
        <w:numPr>
          <w:ilvl w:val="0"/>
          <w:numId w:val="18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В случае непредставления документа, подтверждающего оплату расходов, связанных с организацией и проведением общественных обсуждений или публичных слушаний, заинтересованным лицом согласно п. 7 настоящего Порядка Администрация не осуществляет мероприятия по организации и проведению общественных обсуждений или публичных слушаний по вопросу данного лица. </w:t>
      </w:r>
    </w:p>
    <w:p w:rsidR="00DF6253" w:rsidRPr="00DF6253" w:rsidRDefault="00DF6253" w:rsidP="00DF6253">
      <w:pPr>
        <w:numPr>
          <w:ilvl w:val="0"/>
          <w:numId w:val="18"/>
        </w:numPr>
        <w:spacing w:after="3" w:line="249" w:lineRule="auto"/>
        <w:ind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Оплата расходов, связанных с организацией и проведением общественных обсуждений или публичных слушаний, подлежит зачислению в бюджет </w:t>
      </w:r>
      <w:r w:rsidRPr="00DF6253">
        <w:rPr>
          <w:bCs/>
          <w:sz w:val="22"/>
          <w:szCs w:val="22"/>
        </w:rPr>
        <w:t>Короцкого сельского поселения</w:t>
      </w:r>
      <w:r w:rsidRPr="00DF6253">
        <w:rPr>
          <w:i/>
          <w:color w:val="000000"/>
          <w:sz w:val="22"/>
          <w:szCs w:val="22"/>
        </w:rPr>
        <w:t xml:space="preserve">. </w:t>
      </w:r>
    </w:p>
    <w:p w:rsidR="00DF6253" w:rsidRPr="00DF6253" w:rsidRDefault="00DF6253" w:rsidP="00DF6253">
      <w:pPr>
        <w:spacing w:after="3" w:line="249" w:lineRule="auto"/>
        <w:ind w:right="55"/>
        <w:jc w:val="both"/>
        <w:rPr>
          <w:color w:val="000000"/>
          <w:sz w:val="22"/>
          <w:szCs w:val="22"/>
        </w:rPr>
      </w:pPr>
    </w:p>
    <w:p w:rsidR="00DF6253" w:rsidRPr="00DF6253" w:rsidRDefault="00DF6253" w:rsidP="00DF6253">
      <w:pPr>
        <w:spacing w:after="3" w:line="249" w:lineRule="auto"/>
        <w:ind w:left="5670" w:right="55"/>
        <w:jc w:val="right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>Приложение № 2 к</w:t>
      </w:r>
    </w:p>
    <w:p w:rsidR="00DF6253" w:rsidRPr="00DF6253" w:rsidRDefault="00DF6253" w:rsidP="00DF6253">
      <w:pPr>
        <w:keepNext/>
        <w:keepLines/>
        <w:jc w:val="right"/>
        <w:outlineLvl w:val="0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к постановлению администрации  </w:t>
      </w:r>
    </w:p>
    <w:p w:rsidR="00DF6253" w:rsidRPr="00DF6253" w:rsidRDefault="00DF6253" w:rsidP="00DF6253">
      <w:pPr>
        <w:keepNext/>
        <w:keepLines/>
        <w:jc w:val="right"/>
        <w:outlineLvl w:val="0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>Короцкого сельского поселения</w:t>
      </w:r>
    </w:p>
    <w:p w:rsidR="00DF6253" w:rsidRPr="00DF6253" w:rsidRDefault="00DF6253" w:rsidP="00DF6253">
      <w:pPr>
        <w:keepNext/>
        <w:keepLines/>
        <w:jc w:val="right"/>
        <w:outlineLvl w:val="0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>от 17.06.2024г.  №49</w:t>
      </w:r>
    </w:p>
    <w:p w:rsidR="00DF6253" w:rsidRPr="00DF6253" w:rsidRDefault="00DF6253" w:rsidP="00DF6253">
      <w:pPr>
        <w:spacing w:line="249" w:lineRule="auto"/>
        <w:ind w:left="198" w:firstLine="854"/>
        <w:rPr>
          <w:b/>
          <w:color w:val="000000"/>
          <w:sz w:val="22"/>
          <w:szCs w:val="22"/>
        </w:rPr>
      </w:pPr>
    </w:p>
    <w:p w:rsidR="00DF6253" w:rsidRPr="00DF6253" w:rsidRDefault="00DF6253" w:rsidP="00DF6253">
      <w:pPr>
        <w:spacing w:line="249" w:lineRule="auto"/>
        <w:ind w:left="198" w:firstLine="854"/>
        <w:rPr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 xml:space="preserve">Расчет размера оплаты расходов, связанных с организацией и проведением общественных обсуждений или публичных слушаний по проектам решений о предоставлении (об отказе в предоставлении) </w:t>
      </w:r>
    </w:p>
    <w:p w:rsidR="00DF6253" w:rsidRPr="00DF6253" w:rsidRDefault="00DF6253" w:rsidP="00DF6253">
      <w:pPr>
        <w:spacing w:line="249" w:lineRule="auto"/>
        <w:ind w:left="10" w:hanging="10"/>
        <w:jc w:val="center"/>
        <w:rPr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 xml:space="preserve">разрешения на условно разрешенный вид использования земельного участка или объекта капитального строительства, разрешения на </w:t>
      </w:r>
    </w:p>
    <w:p w:rsidR="00DF6253" w:rsidRPr="00DF6253" w:rsidRDefault="00DF6253" w:rsidP="00DF6253">
      <w:pPr>
        <w:spacing w:after="308" w:line="249" w:lineRule="auto"/>
        <w:ind w:left="10" w:hanging="10"/>
        <w:jc w:val="center"/>
        <w:rPr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Размер оплаты расходов, связанных с организацией и проведением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(далее - общественные обсуждения или публичные слушания), рассчитывается по следующей формуле: Р = </w:t>
      </w:r>
      <w:proofErr w:type="spellStart"/>
      <w:r w:rsidRPr="00DF6253">
        <w:rPr>
          <w:color w:val="000000"/>
          <w:sz w:val="22"/>
          <w:szCs w:val="22"/>
        </w:rPr>
        <w:t>Рсообщ</w:t>
      </w:r>
      <w:proofErr w:type="spellEnd"/>
      <w:r w:rsidRPr="00DF6253">
        <w:rPr>
          <w:color w:val="000000"/>
          <w:sz w:val="22"/>
          <w:szCs w:val="22"/>
        </w:rPr>
        <w:t xml:space="preserve"> + </w:t>
      </w:r>
      <w:proofErr w:type="spellStart"/>
      <w:r w:rsidRPr="00DF6253">
        <w:rPr>
          <w:color w:val="000000"/>
          <w:sz w:val="22"/>
          <w:szCs w:val="22"/>
        </w:rPr>
        <w:t>Ропубл</w:t>
      </w:r>
      <w:proofErr w:type="spellEnd"/>
      <w:r w:rsidRPr="00DF6253">
        <w:rPr>
          <w:color w:val="000000"/>
          <w:sz w:val="22"/>
          <w:szCs w:val="22"/>
        </w:rPr>
        <w:t xml:space="preserve"> + </w:t>
      </w:r>
      <w:proofErr w:type="spellStart"/>
      <w:r w:rsidRPr="00DF6253">
        <w:rPr>
          <w:color w:val="000000"/>
          <w:sz w:val="22"/>
          <w:szCs w:val="22"/>
        </w:rPr>
        <w:t>Рэкс</w:t>
      </w:r>
      <w:proofErr w:type="spellEnd"/>
      <w:r w:rsidRPr="00DF6253">
        <w:rPr>
          <w:color w:val="000000"/>
          <w:sz w:val="22"/>
          <w:szCs w:val="22"/>
        </w:rPr>
        <w:t xml:space="preserve"> + </w:t>
      </w:r>
      <w:proofErr w:type="spellStart"/>
      <w:r w:rsidRPr="00DF6253">
        <w:rPr>
          <w:color w:val="000000"/>
          <w:sz w:val="22"/>
          <w:szCs w:val="22"/>
        </w:rPr>
        <w:t>Рв</w:t>
      </w:r>
      <w:proofErr w:type="spellEnd"/>
      <w:r w:rsidRPr="00DF6253">
        <w:rPr>
          <w:color w:val="000000"/>
          <w:sz w:val="22"/>
          <w:szCs w:val="22"/>
        </w:rPr>
        <w:t xml:space="preserve">., 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где: Р - размер оплаты расходов. 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proofErr w:type="spellStart"/>
      <w:r w:rsidRPr="00DF6253">
        <w:rPr>
          <w:color w:val="000000"/>
          <w:sz w:val="22"/>
          <w:szCs w:val="22"/>
        </w:rPr>
        <w:t>Рсообщ</w:t>
      </w:r>
      <w:proofErr w:type="spellEnd"/>
      <w:r w:rsidRPr="00DF6253">
        <w:rPr>
          <w:color w:val="000000"/>
          <w:sz w:val="22"/>
          <w:szCs w:val="22"/>
        </w:rPr>
        <w:t xml:space="preserve"> - расходы на направление сообщений о проведении общественных обсуждений или публичных слушаний заявителям,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разрешение, и правообладателям помещений, являющихся частью объекта капитального строительства, применительно к которому запрашивается разрешение.</w:t>
      </w:r>
    </w:p>
    <w:p w:rsidR="00DF6253" w:rsidRPr="00DF6253" w:rsidRDefault="00DF6253" w:rsidP="00DF6253">
      <w:pPr>
        <w:spacing w:after="3" w:line="249" w:lineRule="auto"/>
        <w:ind w:left="709" w:right="55"/>
        <w:jc w:val="both"/>
        <w:rPr>
          <w:color w:val="000000"/>
          <w:sz w:val="22"/>
          <w:szCs w:val="22"/>
        </w:rPr>
      </w:pPr>
      <w:proofErr w:type="spellStart"/>
      <w:r w:rsidRPr="00DF6253">
        <w:rPr>
          <w:color w:val="000000"/>
          <w:sz w:val="22"/>
          <w:szCs w:val="22"/>
        </w:rPr>
        <w:t>Рсообщ</w:t>
      </w:r>
      <w:proofErr w:type="spellEnd"/>
      <w:r w:rsidRPr="00DF6253">
        <w:rPr>
          <w:color w:val="000000"/>
          <w:sz w:val="22"/>
          <w:szCs w:val="22"/>
        </w:rPr>
        <w:t xml:space="preserve"> определяется по формуле: </w:t>
      </w:r>
      <w:proofErr w:type="spellStart"/>
      <w:r w:rsidRPr="00DF6253">
        <w:rPr>
          <w:color w:val="000000"/>
          <w:sz w:val="22"/>
          <w:szCs w:val="22"/>
        </w:rPr>
        <w:t>Рсообщ</w:t>
      </w:r>
      <w:proofErr w:type="spellEnd"/>
      <w:r w:rsidRPr="00DF6253">
        <w:rPr>
          <w:color w:val="000000"/>
          <w:sz w:val="22"/>
          <w:szCs w:val="22"/>
        </w:rPr>
        <w:t xml:space="preserve"> = p1 x </w:t>
      </w:r>
      <w:proofErr w:type="spellStart"/>
      <w:r w:rsidRPr="00DF6253">
        <w:rPr>
          <w:color w:val="000000"/>
          <w:sz w:val="22"/>
          <w:szCs w:val="22"/>
        </w:rPr>
        <w:t>ПРкол</w:t>
      </w:r>
      <w:proofErr w:type="spellEnd"/>
      <w:r w:rsidRPr="00DF6253">
        <w:rPr>
          <w:color w:val="000000"/>
          <w:sz w:val="22"/>
          <w:szCs w:val="22"/>
        </w:rPr>
        <w:t xml:space="preserve">, где: 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р1 - расходы на направление одного сообщения о проведении общественных обсуждений или публичных слушаний (включая расходы на почтовые услуги, приобретение канцелярских товаров и расходных материалов для оргтехники); 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proofErr w:type="spellStart"/>
      <w:r w:rsidRPr="00DF6253">
        <w:rPr>
          <w:color w:val="000000"/>
          <w:sz w:val="22"/>
          <w:szCs w:val="22"/>
        </w:rPr>
        <w:t>ПРкол</w:t>
      </w:r>
      <w:proofErr w:type="spellEnd"/>
      <w:r w:rsidRPr="00DF6253">
        <w:rPr>
          <w:color w:val="000000"/>
          <w:sz w:val="22"/>
          <w:szCs w:val="22"/>
        </w:rPr>
        <w:t xml:space="preserve"> - количество правообладателей, которым направляется сообщение о проведении общественных обсуждений или публичных слушаний.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proofErr w:type="spellStart"/>
      <w:r w:rsidRPr="00DF6253">
        <w:rPr>
          <w:color w:val="000000"/>
          <w:sz w:val="22"/>
          <w:szCs w:val="22"/>
        </w:rPr>
        <w:t>Ропубл</w:t>
      </w:r>
      <w:proofErr w:type="spellEnd"/>
      <w:r w:rsidRPr="00DF6253">
        <w:rPr>
          <w:color w:val="000000"/>
          <w:sz w:val="22"/>
          <w:szCs w:val="22"/>
        </w:rPr>
        <w:t xml:space="preserve"> - расходы на официальное опубликование информации и материалов, необходимых для организации и проведения общественных обсуждений или публичных слушаний. 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proofErr w:type="spellStart"/>
      <w:r w:rsidRPr="00DF6253">
        <w:rPr>
          <w:color w:val="000000"/>
          <w:sz w:val="22"/>
          <w:szCs w:val="22"/>
        </w:rPr>
        <w:t>Рэкс</w:t>
      </w:r>
      <w:proofErr w:type="spellEnd"/>
      <w:r w:rsidRPr="00DF6253">
        <w:rPr>
          <w:color w:val="000000"/>
          <w:sz w:val="22"/>
          <w:szCs w:val="22"/>
        </w:rPr>
        <w:t xml:space="preserve"> - расходы на проведение экспозиции или экспозиций по проекту, выносимому на общественные обсуждения или публичные слушания. 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proofErr w:type="spellStart"/>
      <w:r w:rsidRPr="00DF6253">
        <w:rPr>
          <w:color w:val="000000"/>
          <w:sz w:val="22"/>
          <w:szCs w:val="22"/>
        </w:rPr>
        <w:t>Рв</w:t>
      </w:r>
      <w:proofErr w:type="spellEnd"/>
      <w:r w:rsidRPr="00DF6253">
        <w:rPr>
          <w:color w:val="000000"/>
          <w:sz w:val="22"/>
          <w:szCs w:val="22"/>
        </w:rPr>
        <w:t xml:space="preserve">. - расходы на выезд для осмотра земельного участка (объекта капитального строительства), в отношении которого запрашивается разрешение. </w:t>
      </w:r>
    </w:p>
    <w:tbl>
      <w:tblPr>
        <w:tblW w:w="9418" w:type="dxa"/>
        <w:jc w:val="center"/>
        <w:tblCellMar>
          <w:top w:w="174" w:type="dxa"/>
          <w:left w:w="62" w:type="dxa"/>
          <w:right w:w="9" w:type="dxa"/>
        </w:tblCellMar>
        <w:tblLook w:val="04A0" w:firstRow="1" w:lastRow="0" w:firstColumn="1" w:lastColumn="0" w:noHBand="0" w:noVBand="1"/>
      </w:tblPr>
      <w:tblGrid>
        <w:gridCol w:w="1534"/>
        <w:gridCol w:w="2072"/>
        <w:gridCol w:w="1294"/>
        <w:gridCol w:w="753"/>
        <w:gridCol w:w="992"/>
        <w:gridCol w:w="242"/>
        <w:gridCol w:w="830"/>
        <w:gridCol w:w="1701"/>
      </w:tblGrid>
      <w:tr w:rsidR="00DF6253" w:rsidRPr="00DF6253" w:rsidTr="00E148FF">
        <w:trPr>
          <w:trHeight w:val="1289"/>
          <w:jc w:val="center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left="63"/>
              <w:jc w:val="both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Обозначен</w:t>
            </w:r>
          </w:p>
          <w:p w:rsidR="00DF6253" w:rsidRPr="00DF6253" w:rsidRDefault="00DF6253" w:rsidP="00DF6253">
            <w:pPr>
              <w:spacing w:line="259" w:lineRule="auto"/>
              <w:ind w:right="53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F6253">
              <w:rPr>
                <w:color w:val="000000"/>
                <w:sz w:val="22"/>
                <w:szCs w:val="22"/>
              </w:rPr>
              <w:t>ия</w:t>
            </w:r>
            <w:proofErr w:type="spellEnd"/>
            <w:r w:rsidRPr="00DF6253">
              <w:rPr>
                <w:color w:val="000000"/>
                <w:sz w:val="22"/>
                <w:szCs w:val="22"/>
              </w:rPr>
              <w:t xml:space="preserve">, </w:t>
            </w:r>
          </w:p>
          <w:p w:rsidR="00DF6253" w:rsidRPr="00DF6253" w:rsidRDefault="00DF6253" w:rsidP="00DF6253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входящие в формулу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Наименование материальных запасов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left="49"/>
              <w:jc w:val="both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Единиц</w:t>
            </w:r>
          </w:p>
          <w:p w:rsidR="00DF6253" w:rsidRPr="00DF6253" w:rsidRDefault="00DF6253" w:rsidP="00DF6253">
            <w:pPr>
              <w:spacing w:line="259" w:lineRule="auto"/>
              <w:ind w:right="53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 xml:space="preserve">а </w:t>
            </w:r>
          </w:p>
          <w:p w:rsidR="00DF6253" w:rsidRPr="00DF6253" w:rsidRDefault="00DF6253" w:rsidP="00DF6253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Объем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left="92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Расход</w:t>
            </w:r>
          </w:p>
          <w:p w:rsidR="00DF6253" w:rsidRPr="00DF6253" w:rsidRDefault="00DF6253" w:rsidP="00DF6253">
            <w:pPr>
              <w:spacing w:line="259" w:lineRule="auto"/>
              <w:ind w:right="53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 xml:space="preserve">(в ед. </w:t>
            </w:r>
          </w:p>
          <w:p w:rsidR="00DF6253" w:rsidRPr="00DF6253" w:rsidRDefault="00DF6253" w:rsidP="00DF6253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 xml:space="preserve">измерен </w:t>
            </w:r>
            <w:proofErr w:type="spellStart"/>
            <w:r w:rsidRPr="00DF6253">
              <w:rPr>
                <w:color w:val="000000"/>
                <w:sz w:val="22"/>
                <w:szCs w:val="22"/>
              </w:rPr>
              <w:t>ия</w:t>
            </w:r>
            <w:proofErr w:type="spellEnd"/>
            <w:r w:rsidRPr="00DF6253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Цена за единицу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38" w:lineRule="auto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Всего затрат материальны х запасов</w:t>
            </w:r>
          </w:p>
          <w:p w:rsidR="00DF6253" w:rsidRPr="00DF6253" w:rsidRDefault="00DF6253" w:rsidP="00DF6253">
            <w:pPr>
              <w:spacing w:line="259" w:lineRule="auto"/>
              <w:ind w:left="10"/>
              <w:jc w:val="both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(6) = (4) x (5)</w:t>
            </w:r>
          </w:p>
        </w:tc>
      </w:tr>
      <w:tr w:rsidR="00DF6253" w:rsidRPr="00DF6253" w:rsidTr="00E148FF">
        <w:trPr>
          <w:trHeight w:val="23"/>
          <w:jc w:val="center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7</w:t>
            </w:r>
          </w:p>
        </w:tc>
      </w:tr>
      <w:tr w:rsidR="00DF6253" w:rsidRPr="00DF6253" w:rsidTr="00E148FF">
        <w:trPr>
          <w:trHeight w:val="197"/>
          <w:jc w:val="center"/>
        </w:trPr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proofErr w:type="spellStart"/>
            <w:r w:rsidRPr="00DF6253">
              <w:rPr>
                <w:color w:val="000000"/>
                <w:sz w:val="22"/>
                <w:szCs w:val="22"/>
              </w:rPr>
              <w:t>Рсообщ</w:t>
            </w:r>
            <w:proofErr w:type="spellEnd"/>
            <w:r w:rsidRPr="00DF6253">
              <w:rPr>
                <w:color w:val="000000"/>
                <w:sz w:val="22"/>
                <w:szCs w:val="22"/>
              </w:rPr>
              <w:t xml:space="preserve"> = p1 x </w:t>
            </w:r>
            <w:proofErr w:type="spellStart"/>
            <w:r w:rsidRPr="00DF6253">
              <w:rPr>
                <w:color w:val="000000"/>
                <w:sz w:val="22"/>
                <w:szCs w:val="22"/>
              </w:rPr>
              <w:t>ПРкол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Бумага A4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л.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24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Конверт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173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34"/>
              <w:rPr>
                <w:color w:val="000000"/>
                <w:sz w:val="22"/>
                <w:szCs w:val="22"/>
              </w:rPr>
            </w:pPr>
            <w:proofErr w:type="spellStart"/>
            <w:r w:rsidRPr="00DF6253">
              <w:rPr>
                <w:color w:val="000000"/>
                <w:sz w:val="22"/>
                <w:szCs w:val="22"/>
              </w:rPr>
              <w:t>Тонеркартридж</w:t>
            </w:r>
            <w:proofErr w:type="spellEnd"/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л.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239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Ручка шариковая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35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Карандаш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284"/>
          <w:jc w:val="center"/>
        </w:trPr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proofErr w:type="spellStart"/>
            <w:r w:rsidRPr="00DF6253">
              <w:rPr>
                <w:color w:val="000000"/>
                <w:sz w:val="22"/>
                <w:szCs w:val="22"/>
              </w:rPr>
              <w:t>Ропубл</w:t>
            </w:r>
            <w:proofErr w:type="spellEnd"/>
            <w:r w:rsidRPr="00DF625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Публикация в муниципальной газете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л.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443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Публикация в немуниципальной газете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left="97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см</w:t>
            </w:r>
            <w:r w:rsidRPr="00DF6253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/k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61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Вещание на радиостанции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left="19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мин.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/k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20"/>
          <w:jc w:val="center"/>
        </w:trPr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proofErr w:type="spellStart"/>
            <w:r w:rsidRPr="00DF6253">
              <w:rPr>
                <w:color w:val="000000"/>
                <w:sz w:val="22"/>
                <w:szCs w:val="22"/>
              </w:rPr>
              <w:t>Рэкс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Бумага A4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л.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34"/>
              <w:rPr>
                <w:color w:val="000000"/>
                <w:sz w:val="22"/>
                <w:szCs w:val="22"/>
              </w:rPr>
            </w:pPr>
            <w:proofErr w:type="spellStart"/>
            <w:r w:rsidRPr="00DF6253">
              <w:rPr>
                <w:color w:val="000000"/>
                <w:sz w:val="22"/>
                <w:szCs w:val="22"/>
              </w:rPr>
              <w:t>Тонеркартридж</w:t>
            </w:r>
            <w:proofErr w:type="spellEnd"/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л.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536"/>
          <w:jc w:val="center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F6253">
              <w:rPr>
                <w:color w:val="000000"/>
                <w:sz w:val="22"/>
                <w:szCs w:val="22"/>
              </w:rPr>
              <w:t>Рв</w:t>
            </w:r>
            <w:proofErr w:type="spellEnd"/>
            <w:r w:rsidRPr="00DF6253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Бензин (марка)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jc w:val="center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л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DF6253" w:rsidRPr="00DF6253" w:rsidTr="00E148FF">
        <w:trPr>
          <w:trHeight w:val="536"/>
          <w:jc w:val="center"/>
        </w:trPr>
        <w:tc>
          <w:tcPr>
            <w:tcW w:w="68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253" w:rsidRPr="00DF6253" w:rsidRDefault="00DF6253" w:rsidP="00DF6253">
            <w:pPr>
              <w:spacing w:line="259" w:lineRule="auto"/>
              <w:ind w:right="53"/>
              <w:jc w:val="right"/>
              <w:rPr>
                <w:color w:val="000000"/>
                <w:sz w:val="22"/>
                <w:szCs w:val="22"/>
              </w:rPr>
            </w:pPr>
            <w:r w:rsidRPr="00DF6253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6253" w:rsidRPr="00DF6253" w:rsidRDefault="00DF6253" w:rsidP="00DF6253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</w:tbl>
    <w:p w:rsidR="00DF6253" w:rsidRPr="00DF6253" w:rsidRDefault="00DF6253" w:rsidP="00DF6253">
      <w:pPr>
        <w:spacing w:line="249" w:lineRule="auto"/>
        <w:ind w:left="10" w:right="55" w:hanging="10"/>
        <w:jc w:val="right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где: k = </w:t>
      </w:r>
      <w:r w:rsidRPr="00DF6253">
        <w:rPr>
          <w:i/>
          <w:color w:val="000000"/>
          <w:sz w:val="22"/>
          <w:szCs w:val="22"/>
        </w:rPr>
        <w:t xml:space="preserve">(указать среднее количество заявлений, выносимых на одни </w:t>
      </w:r>
    </w:p>
    <w:p w:rsidR="00DF6253" w:rsidRPr="00DF6253" w:rsidRDefault="00DF6253" w:rsidP="00DF6253">
      <w:pPr>
        <w:spacing w:line="249" w:lineRule="auto"/>
        <w:ind w:left="-5" w:hanging="10"/>
        <w:rPr>
          <w:color w:val="000000"/>
          <w:sz w:val="22"/>
          <w:szCs w:val="22"/>
        </w:rPr>
      </w:pPr>
      <w:r w:rsidRPr="00DF6253">
        <w:rPr>
          <w:i/>
          <w:color w:val="000000"/>
          <w:sz w:val="22"/>
          <w:szCs w:val="22"/>
        </w:rPr>
        <w:t xml:space="preserve">общественные обсуждения или публичные слушания). </w:t>
      </w:r>
    </w:p>
    <w:p w:rsidR="00DF6253" w:rsidRPr="00DF6253" w:rsidRDefault="00DF6253" w:rsidP="00DF6253">
      <w:pPr>
        <w:spacing w:after="3" w:line="249" w:lineRule="auto"/>
        <w:ind w:left="-15" w:right="55" w:firstLine="699"/>
        <w:jc w:val="both"/>
        <w:rPr>
          <w:color w:val="000000"/>
          <w:sz w:val="22"/>
          <w:szCs w:val="22"/>
        </w:rPr>
      </w:pPr>
      <w:r w:rsidRPr="00DF6253">
        <w:rPr>
          <w:color w:val="000000"/>
          <w:sz w:val="22"/>
          <w:szCs w:val="22"/>
        </w:rPr>
        <w:t xml:space="preserve">Согласно настоящему приложению размер оплаты расходов, связанных с организацией и проведением общественных обсуждений или публичных слушаний по проектам решений о предоставлении (об отказе в предоставлении)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для физических и юридических лиц, составляет ________ руб. (НДС не облагается) в расчете на одно заявление. </w:t>
      </w:r>
    </w:p>
    <w:p w:rsidR="00DF6253" w:rsidRDefault="00DF6253" w:rsidP="00DF6253">
      <w:pPr>
        <w:ind w:firstLine="709"/>
        <w:rPr>
          <w:b/>
          <w:sz w:val="22"/>
          <w:szCs w:val="22"/>
        </w:rPr>
      </w:pPr>
    </w:p>
    <w:p w:rsidR="00DF6253" w:rsidRPr="00DF6253" w:rsidRDefault="00DF6253" w:rsidP="00DF6253">
      <w:pPr>
        <w:ind w:firstLine="709"/>
        <w:rPr>
          <w:b/>
          <w:sz w:val="22"/>
          <w:szCs w:val="22"/>
        </w:rPr>
      </w:pPr>
    </w:p>
    <w:p w:rsidR="002D5BE1" w:rsidRPr="002D5BE1" w:rsidRDefault="002D5BE1" w:rsidP="002D5BE1">
      <w:pPr>
        <w:keepNext/>
        <w:spacing w:line="360" w:lineRule="auto"/>
        <w:jc w:val="both"/>
        <w:rPr>
          <w:b/>
          <w:color w:val="000000"/>
        </w:rPr>
      </w:pPr>
    </w:p>
    <w:p w:rsidR="00DF6253" w:rsidRPr="00DF6253" w:rsidRDefault="00DF6253" w:rsidP="00DF6253">
      <w:pPr>
        <w:spacing w:line="120" w:lineRule="exact"/>
        <w:jc w:val="center"/>
        <w:rPr>
          <w:b/>
          <w:color w:val="000000"/>
          <w:sz w:val="22"/>
          <w:szCs w:val="22"/>
        </w:rPr>
      </w:pPr>
    </w:p>
    <w:p w:rsidR="00DF6253" w:rsidRPr="00DF6253" w:rsidRDefault="00DF6253" w:rsidP="00DF6253">
      <w:pPr>
        <w:keepNext/>
        <w:spacing w:line="240" w:lineRule="exact"/>
        <w:jc w:val="center"/>
        <w:outlineLvl w:val="0"/>
        <w:rPr>
          <w:b/>
          <w:sz w:val="22"/>
          <w:szCs w:val="22"/>
        </w:rPr>
      </w:pPr>
    </w:p>
    <w:p w:rsidR="00DF6253" w:rsidRPr="00DF6253" w:rsidRDefault="00DF6253" w:rsidP="00DF6253">
      <w:pPr>
        <w:spacing w:line="80" w:lineRule="exact"/>
        <w:rPr>
          <w:sz w:val="22"/>
          <w:szCs w:val="22"/>
        </w:rPr>
      </w:pPr>
    </w:p>
    <w:p w:rsidR="00DF6253" w:rsidRPr="00DF6253" w:rsidRDefault="00DF6253" w:rsidP="00DF6253">
      <w:pPr>
        <w:keepNext/>
        <w:jc w:val="center"/>
        <w:outlineLvl w:val="1"/>
        <w:rPr>
          <w:b/>
          <w:color w:val="000000"/>
          <w:sz w:val="22"/>
          <w:szCs w:val="22"/>
        </w:rPr>
      </w:pPr>
      <w:proofErr w:type="gramStart"/>
      <w:r w:rsidRPr="00DF6253">
        <w:rPr>
          <w:b/>
          <w:color w:val="000000"/>
          <w:sz w:val="22"/>
          <w:szCs w:val="22"/>
        </w:rPr>
        <w:t>АДМИНИСТРАЦИЯ  КОРОЦКОГО</w:t>
      </w:r>
      <w:proofErr w:type="gramEnd"/>
      <w:r w:rsidRPr="00DF6253">
        <w:rPr>
          <w:b/>
          <w:color w:val="000000"/>
          <w:sz w:val="22"/>
          <w:szCs w:val="22"/>
        </w:rPr>
        <w:t xml:space="preserve"> СЕЛЬСКОГО ПОСЕЛЕНИЯ</w:t>
      </w:r>
    </w:p>
    <w:p w:rsidR="00DF6253" w:rsidRPr="00DF6253" w:rsidRDefault="00DF6253" w:rsidP="00DF6253">
      <w:pPr>
        <w:keepNext/>
        <w:jc w:val="center"/>
        <w:outlineLvl w:val="2"/>
        <w:rPr>
          <w:b/>
          <w:color w:val="000000"/>
          <w:sz w:val="22"/>
          <w:szCs w:val="22"/>
        </w:rPr>
      </w:pPr>
      <w:r w:rsidRPr="00DF6253">
        <w:rPr>
          <w:b/>
          <w:color w:val="000000"/>
          <w:sz w:val="22"/>
          <w:szCs w:val="22"/>
        </w:rPr>
        <w:t>ПОСТАНОВЛЕНИЕ</w:t>
      </w: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  <w:r w:rsidRPr="00DF6253">
        <w:rPr>
          <w:sz w:val="22"/>
          <w:szCs w:val="22"/>
        </w:rPr>
        <w:t>от 17.06.2024 года      № 51</w:t>
      </w:r>
    </w:p>
    <w:p w:rsidR="00DF6253" w:rsidRPr="00DF6253" w:rsidRDefault="00DF6253" w:rsidP="00DF6253">
      <w:pPr>
        <w:rPr>
          <w:sz w:val="22"/>
          <w:szCs w:val="22"/>
        </w:rPr>
      </w:pPr>
      <w:proofErr w:type="spellStart"/>
      <w:proofErr w:type="gramStart"/>
      <w:r w:rsidRPr="00DF6253">
        <w:rPr>
          <w:sz w:val="22"/>
          <w:szCs w:val="22"/>
        </w:rPr>
        <w:t>пос.Короцко</w:t>
      </w:r>
      <w:proofErr w:type="spellEnd"/>
      <w:proofErr w:type="gramEnd"/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spacing w:line="240" w:lineRule="exact"/>
        <w:jc w:val="center"/>
        <w:rPr>
          <w:b/>
          <w:sz w:val="22"/>
          <w:szCs w:val="22"/>
        </w:rPr>
      </w:pPr>
      <w:r w:rsidRPr="00DF6253">
        <w:rPr>
          <w:b/>
          <w:sz w:val="22"/>
          <w:szCs w:val="22"/>
        </w:rPr>
        <w:t xml:space="preserve">О внесении изменений в постановление  </w:t>
      </w:r>
      <w:r>
        <w:rPr>
          <w:b/>
          <w:sz w:val="22"/>
          <w:szCs w:val="22"/>
        </w:rPr>
        <w:t xml:space="preserve"> </w:t>
      </w:r>
      <w:r w:rsidRPr="00DF6253">
        <w:rPr>
          <w:b/>
          <w:sz w:val="22"/>
          <w:szCs w:val="22"/>
        </w:rPr>
        <w:t xml:space="preserve">Администрации Короцкого </w:t>
      </w:r>
      <w:proofErr w:type="gramStart"/>
      <w:r w:rsidRPr="00DF6253">
        <w:rPr>
          <w:b/>
          <w:sz w:val="22"/>
          <w:szCs w:val="22"/>
        </w:rPr>
        <w:t xml:space="preserve">сельского </w:t>
      </w:r>
      <w:r>
        <w:rPr>
          <w:b/>
          <w:sz w:val="22"/>
          <w:szCs w:val="22"/>
        </w:rPr>
        <w:t xml:space="preserve"> </w:t>
      </w:r>
      <w:r w:rsidRPr="00DF6253">
        <w:rPr>
          <w:b/>
          <w:sz w:val="22"/>
          <w:szCs w:val="22"/>
        </w:rPr>
        <w:t>поселения</w:t>
      </w:r>
      <w:proofErr w:type="gramEnd"/>
      <w:r w:rsidRPr="00DF6253">
        <w:rPr>
          <w:b/>
          <w:sz w:val="22"/>
          <w:szCs w:val="22"/>
        </w:rPr>
        <w:t xml:space="preserve"> от 01.04.2014 № 22</w:t>
      </w:r>
    </w:p>
    <w:p w:rsidR="00DF6253" w:rsidRPr="00DF6253" w:rsidRDefault="00DF6253" w:rsidP="00DF6253">
      <w:pPr>
        <w:jc w:val="center"/>
        <w:rPr>
          <w:b/>
          <w:sz w:val="22"/>
          <w:szCs w:val="22"/>
        </w:rPr>
      </w:pPr>
    </w:p>
    <w:p w:rsidR="00DF6253" w:rsidRPr="00DF6253" w:rsidRDefault="00DF6253" w:rsidP="00DF6253">
      <w:pPr>
        <w:ind w:firstLine="720"/>
        <w:jc w:val="both"/>
        <w:rPr>
          <w:sz w:val="22"/>
          <w:szCs w:val="22"/>
        </w:rPr>
      </w:pPr>
      <w:r w:rsidRPr="00DF6253">
        <w:rPr>
          <w:sz w:val="22"/>
          <w:szCs w:val="22"/>
        </w:rPr>
        <w:t>Руководствуясь   частью 7 статьи 6 областного закона от 27.04.2015 №763-ОЗ «О предоставлении земельных участков на территории Новгородской области», Администрация Короцкого сельского поселения</w:t>
      </w:r>
    </w:p>
    <w:p w:rsidR="00DF6253" w:rsidRPr="00DF6253" w:rsidRDefault="00DF6253" w:rsidP="00DF6253">
      <w:pPr>
        <w:jc w:val="both"/>
        <w:rPr>
          <w:b/>
          <w:sz w:val="22"/>
          <w:szCs w:val="22"/>
        </w:rPr>
      </w:pPr>
      <w:r w:rsidRPr="00DF6253">
        <w:rPr>
          <w:b/>
          <w:sz w:val="22"/>
          <w:szCs w:val="22"/>
        </w:rPr>
        <w:t>ПОСТАНОВЛЯЕТ:</w:t>
      </w:r>
    </w:p>
    <w:p w:rsidR="00DF6253" w:rsidRPr="00DF6253" w:rsidRDefault="00DF6253" w:rsidP="00DF6253">
      <w:pPr>
        <w:jc w:val="both"/>
        <w:rPr>
          <w:sz w:val="22"/>
          <w:szCs w:val="22"/>
        </w:rPr>
      </w:pPr>
      <w:r w:rsidRPr="00DF6253">
        <w:rPr>
          <w:sz w:val="22"/>
          <w:szCs w:val="22"/>
        </w:rPr>
        <w:t xml:space="preserve">  </w:t>
      </w:r>
      <w:r w:rsidRPr="00DF6253">
        <w:rPr>
          <w:sz w:val="22"/>
          <w:szCs w:val="22"/>
        </w:rPr>
        <w:tab/>
        <w:t xml:space="preserve"> 1. Внести следующие изменения в постановление Администрации Короцкого сельского поселения от 01.04.2014. №22 «Об утверждении Перечня и схем расположения мест, предназначенных для формирования земельных участков для отдельных категорий граждан, включенных в список граждан, имеющих право на бесплатное получение земельных участков, на территории Короцкого сельского поселения:</w:t>
      </w:r>
    </w:p>
    <w:p w:rsidR="00DF6253" w:rsidRPr="00DF6253" w:rsidRDefault="00DF6253" w:rsidP="00DF6253">
      <w:pPr>
        <w:jc w:val="both"/>
        <w:rPr>
          <w:sz w:val="22"/>
          <w:szCs w:val="22"/>
        </w:rPr>
      </w:pPr>
      <w:r w:rsidRPr="00DF6253">
        <w:rPr>
          <w:sz w:val="22"/>
          <w:szCs w:val="22"/>
        </w:rPr>
        <w:t xml:space="preserve">  </w:t>
      </w:r>
      <w:r w:rsidRPr="00DF6253">
        <w:rPr>
          <w:sz w:val="22"/>
          <w:szCs w:val="22"/>
        </w:rPr>
        <w:tab/>
        <w:t>1.1. Перечень мест, предназначенных для формирования земельных участков для отдельных категорий граждан, включенных в список граждан, имеющих право на бесплатное получение земельных участков на территории Короцкого сельского поселения, дополнить строками следующего содержания: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8317"/>
      </w:tblGrid>
      <w:tr w:rsidR="00DF6253" w:rsidRPr="00DF6253" w:rsidTr="00DF6253">
        <w:trPr>
          <w:trHeight w:val="925"/>
        </w:trPr>
        <w:tc>
          <w:tcPr>
            <w:tcW w:w="1820" w:type="dxa"/>
          </w:tcPr>
          <w:p w:rsidR="00DF6253" w:rsidRPr="00DF6253" w:rsidRDefault="00DF6253" w:rsidP="00DF6253">
            <w:pPr>
              <w:keepNext/>
              <w:outlineLvl w:val="0"/>
              <w:rPr>
                <w:sz w:val="22"/>
                <w:szCs w:val="22"/>
              </w:rPr>
            </w:pPr>
            <w:r w:rsidRPr="00DF6253">
              <w:rPr>
                <w:sz w:val="22"/>
                <w:szCs w:val="22"/>
              </w:rPr>
              <w:t>д. Середея</w:t>
            </w:r>
          </w:p>
        </w:tc>
        <w:tc>
          <w:tcPr>
            <w:tcW w:w="8317" w:type="dxa"/>
          </w:tcPr>
          <w:p w:rsidR="00DF6253" w:rsidRPr="00DF6253" w:rsidRDefault="00DF6253" w:rsidP="00DF6253">
            <w:pPr>
              <w:keepNext/>
              <w:jc w:val="both"/>
              <w:outlineLvl w:val="0"/>
              <w:rPr>
                <w:sz w:val="22"/>
                <w:szCs w:val="22"/>
              </w:rPr>
            </w:pPr>
            <w:r w:rsidRPr="00DF6253">
              <w:rPr>
                <w:sz w:val="22"/>
                <w:szCs w:val="22"/>
              </w:rPr>
              <w:t xml:space="preserve">земельный массив расположен в кадастровом квартале 53:03:0627001, ограничен земельным участком  с кадастровым номером 53:03:0627001:2 с северной стороны,  дорогой местного значения  с запада, с южной стороны границей кадастрового квартала </w:t>
            </w:r>
          </w:p>
        </w:tc>
      </w:tr>
      <w:tr w:rsidR="00DF6253" w:rsidRPr="00DF6253" w:rsidTr="00DF6253">
        <w:trPr>
          <w:trHeight w:val="696"/>
        </w:trPr>
        <w:tc>
          <w:tcPr>
            <w:tcW w:w="1820" w:type="dxa"/>
          </w:tcPr>
          <w:p w:rsidR="00DF6253" w:rsidRPr="00DF6253" w:rsidRDefault="00DF6253" w:rsidP="00DF6253">
            <w:pPr>
              <w:rPr>
                <w:sz w:val="22"/>
                <w:szCs w:val="22"/>
              </w:rPr>
            </w:pPr>
            <w:r w:rsidRPr="00DF6253">
              <w:rPr>
                <w:sz w:val="22"/>
                <w:szCs w:val="22"/>
              </w:rPr>
              <w:t>д. Глебово</w:t>
            </w:r>
          </w:p>
        </w:tc>
        <w:tc>
          <w:tcPr>
            <w:tcW w:w="8317" w:type="dxa"/>
          </w:tcPr>
          <w:p w:rsidR="00DF6253" w:rsidRPr="00DF6253" w:rsidRDefault="00DF6253" w:rsidP="00DF6253">
            <w:pPr>
              <w:jc w:val="both"/>
              <w:rPr>
                <w:sz w:val="22"/>
                <w:szCs w:val="22"/>
              </w:rPr>
            </w:pPr>
            <w:r w:rsidRPr="00DF6253">
              <w:rPr>
                <w:sz w:val="22"/>
                <w:szCs w:val="22"/>
              </w:rPr>
              <w:t xml:space="preserve">земельный массив расположен в кадастровом квартале 53:03:0605001, примыкающий к  земельному участку с кадастровым номером </w:t>
            </w:r>
            <w:r w:rsidRPr="00DF6253">
              <w:rPr>
                <w:sz w:val="22"/>
                <w:szCs w:val="22"/>
              </w:rPr>
              <w:tab/>
              <w:t>53:03:0605001:34 с  южной стороны</w:t>
            </w:r>
          </w:p>
        </w:tc>
      </w:tr>
    </w:tbl>
    <w:p w:rsidR="00DF6253" w:rsidRPr="00DF6253" w:rsidRDefault="00DF6253" w:rsidP="00DF6253">
      <w:pPr>
        <w:keepNext/>
        <w:ind w:firstLine="720"/>
        <w:jc w:val="both"/>
        <w:outlineLvl w:val="0"/>
        <w:rPr>
          <w:sz w:val="22"/>
          <w:szCs w:val="22"/>
        </w:rPr>
      </w:pPr>
      <w:r w:rsidRPr="00DF6253">
        <w:rPr>
          <w:sz w:val="22"/>
          <w:szCs w:val="22"/>
        </w:rPr>
        <w:t xml:space="preserve">1.2. Дополнить схему расположения места, предназначенного для формирования земельного участка, для отдельных категорий граждан, включенных в список граждан, имеющих право на бесплатное получение земельных участков на территории Короцкого сельского поселения, </w:t>
      </w:r>
      <w:proofErr w:type="spellStart"/>
      <w:proofErr w:type="gramStart"/>
      <w:r w:rsidRPr="00DF6253">
        <w:rPr>
          <w:sz w:val="22"/>
          <w:szCs w:val="22"/>
        </w:rPr>
        <w:t>пос.Короцко</w:t>
      </w:r>
      <w:proofErr w:type="spellEnd"/>
      <w:proofErr w:type="gramEnd"/>
      <w:r w:rsidRPr="00DF6253">
        <w:rPr>
          <w:sz w:val="22"/>
          <w:szCs w:val="22"/>
        </w:rPr>
        <w:t xml:space="preserve">  Короцкого сельского поселения Валдайского района, Новгородской области (прилагается).</w:t>
      </w:r>
    </w:p>
    <w:p w:rsidR="00DF6253" w:rsidRPr="00DF6253" w:rsidRDefault="00DF6253" w:rsidP="00DF6253">
      <w:pPr>
        <w:keepNext/>
        <w:ind w:firstLine="720"/>
        <w:jc w:val="both"/>
        <w:outlineLvl w:val="0"/>
        <w:rPr>
          <w:sz w:val="22"/>
          <w:szCs w:val="22"/>
        </w:rPr>
      </w:pPr>
      <w:r w:rsidRPr="00DF6253">
        <w:rPr>
          <w:sz w:val="22"/>
          <w:szCs w:val="22"/>
        </w:rPr>
        <w:t xml:space="preserve">2. Опубликовать настоящее постановление в информационном бюллетене «Короцкой вестник» и разместить на официальном сайте Короцкого сельского поселения в информационно-телекоммуникационной сети Интернет.         </w:t>
      </w: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b/>
          <w:sz w:val="22"/>
          <w:szCs w:val="22"/>
          <w:lang w:val="x-none"/>
        </w:rPr>
      </w:pPr>
      <w:r w:rsidRPr="00DF6253">
        <w:rPr>
          <w:b/>
          <w:sz w:val="22"/>
          <w:szCs w:val="22"/>
        </w:rPr>
        <w:t>Глава Короцкого сельского поселения                                   А.В. Мауткина</w:t>
      </w:r>
    </w:p>
    <w:p w:rsidR="00DF6253" w:rsidRPr="00DF6253" w:rsidRDefault="00DF6253" w:rsidP="00DF6253">
      <w:pPr>
        <w:rPr>
          <w:b/>
          <w:sz w:val="22"/>
          <w:szCs w:val="22"/>
          <w:lang w:val="x-none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jc w:val="right"/>
        <w:rPr>
          <w:sz w:val="22"/>
          <w:szCs w:val="22"/>
        </w:rPr>
      </w:pPr>
    </w:p>
    <w:p w:rsidR="00DF6253" w:rsidRPr="00DF6253" w:rsidRDefault="00DF6253" w:rsidP="00DF6253">
      <w:pPr>
        <w:jc w:val="right"/>
        <w:rPr>
          <w:sz w:val="22"/>
          <w:szCs w:val="22"/>
        </w:rPr>
      </w:pPr>
      <w:r w:rsidRPr="00DF6253">
        <w:rPr>
          <w:sz w:val="22"/>
          <w:szCs w:val="22"/>
        </w:rPr>
        <w:t>Приложение к</w:t>
      </w:r>
    </w:p>
    <w:p w:rsidR="00DF6253" w:rsidRPr="00DF6253" w:rsidRDefault="00DF6253" w:rsidP="00DF6253">
      <w:pPr>
        <w:jc w:val="right"/>
        <w:rPr>
          <w:sz w:val="22"/>
          <w:szCs w:val="22"/>
        </w:rPr>
      </w:pPr>
      <w:r w:rsidRPr="00DF6253">
        <w:rPr>
          <w:sz w:val="22"/>
          <w:szCs w:val="22"/>
        </w:rPr>
        <w:t>постановлению Администрации</w:t>
      </w:r>
    </w:p>
    <w:p w:rsidR="00DF6253" w:rsidRPr="00DF6253" w:rsidRDefault="00DF6253" w:rsidP="00DF6253">
      <w:pPr>
        <w:jc w:val="right"/>
        <w:rPr>
          <w:sz w:val="22"/>
          <w:szCs w:val="22"/>
        </w:rPr>
      </w:pPr>
      <w:r w:rsidRPr="00DF6253">
        <w:rPr>
          <w:sz w:val="22"/>
          <w:szCs w:val="22"/>
        </w:rPr>
        <w:t>Короцкого сельского поселения</w:t>
      </w:r>
    </w:p>
    <w:p w:rsidR="00DF6253" w:rsidRPr="00DF6253" w:rsidRDefault="00DF6253" w:rsidP="00DF6253">
      <w:pPr>
        <w:jc w:val="center"/>
        <w:rPr>
          <w:sz w:val="22"/>
          <w:szCs w:val="22"/>
        </w:rPr>
      </w:pPr>
      <w:r w:rsidRPr="00DF6253">
        <w:rPr>
          <w:sz w:val="22"/>
          <w:szCs w:val="22"/>
        </w:rPr>
        <w:t xml:space="preserve">                                                                                                                                            от 17.06.2024 г.   № 50</w:t>
      </w:r>
    </w:p>
    <w:p w:rsidR="00DF6253" w:rsidRPr="00DF6253" w:rsidRDefault="00DF6253" w:rsidP="00DF6253">
      <w:pPr>
        <w:jc w:val="center"/>
        <w:rPr>
          <w:sz w:val="22"/>
          <w:szCs w:val="22"/>
        </w:rPr>
      </w:pPr>
    </w:p>
    <w:p w:rsidR="00DF6253" w:rsidRPr="00DF6253" w:rsidRDefault="00DF6253" w:rsidP="00DF6253">
      <w:pPr>
        <w:jc w:val="center"/>
        <w:rPr>
          <w:sz w:val="22"/>
          <w:szCs w:val="22"/>
        </w:rPr>
      </w:pPr>
    </w:p>
    <w:p w:rsidR="00DF6253" w:rsidRDefault="00DF6253" w:rsidP="00DF6253">
      <w:pPr>
        <w:jc w:val="center"/>
        <w:rPr>
          <w:sz w:val="22"/>
          <w:szCs w:val="22"/>
        </w:rPr>
      </w:pPr>
      <w:r w:rsidRPr="00DF6253">
        <w:rPr>
          <w:sz w:val="22"/>
          <w:szCs w:val="22"/>
        </w:rPr>
        <w:t>Схема расположения мест, предназначенных для формирования земельных участков, для отдельных категорий граждан, включенных в список граждан, имеющих право на бесплатное получение земельных участков, на территории Короцкого сельского поселения   Валдайского района</w:t>
      </w:r>
    </w:p>
    <w:p w:rsidR="00DF6253" w:rsidRPr="00DF6253" w:rsidRDefault="00DF6253" w:rsidP="00DF6253">
      <w:pPr>
        <w:jc w:val="center"/>
        <w:rPr>
          <w:sz w:val="22"/>
          <w:szCs w:val="22"/>
        </w:rPr>
      </w:pPr>
      <w:r w:rsidRPr="00DF6253">
        <w:rPr>
          <w:sz w:val="22"/>
          <w:szCs w:val="22"/>
        </w:rPr>
        <w:t xml:space="preserve"> Новгородской области д. </w:t>
      </w:r>
      <w:r w:rsidRPr="00DF6253">
        <w:rPr>
          <w:sz w:val="22"/>
          <w:szCs w:val="22"/>
          <w:lang w:val="en-US"/>
        </w:rPr>
        <w:t>C</w:t>
      </w:r>
      <w:proofErr w:type="spellStart"/>
      <w:r w:rsidRPr="00DF6253">
        <w:rPr>
          <w:sz w:val="22"/>
          <w:szCs w:val="22"/>
        </w:rPr>
        <w:t>ередея</w:t>
      </w:r>
      <w:proofErr w:type="spellEnd"/>
    </w:p>
    <w:p w:rsidR="00DF6253" w:rsidRPr="00DF6253" w:rsidRDefault="00DF6253" w:rsidP="00DF6253">
      <w:pPr>
        <w:jc w:val="center"/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  <w:r w:rsidRPr="00DF6253">
        <w:rPr>
          <w:noProof/>
          <w:sz w:val="22"/>
          <w:szCs w:val="22"/>
        </w:rPr>
        <w:drawing>
          <wp:inline distT="0" distB="0" distL="0" distR="0">
            <wp:extent cx="6203950" cy="3352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11765" r="17641" b="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jc w:val="right"/>
        <w:rPr>
          <w:sz w:val="22"/>
          <w:szCs w:val="22"/>
        </w:rPr>
      </w:pPr>
      <w:r w:rsidRPr="00DF6253">
        <w:rPr>
          <w:sz w:val="22"/>
          <w:szCs w:val="22"/>
        </w:rPr>
        <w:t>Приложение к</w:t>
      </w:r>
    </w:p>
    <w:p w:rsidR="00DF6253" w:rsidRPr="00DF6253" w:rsidRDefault="00DF6253" w:rsidP="00DF6253">
      <w:pPr>
        <w:jc w:val="right"/>
        <w:rPr>
          <w:sz w:val="22"/>
          <w:szCs w:val="22"/>
        </w:rPr>
      </w:pPr>
      <w:r w:rsidRPr="00DF6253">
        <w:rPr>
          <w:sz w:val="22"/>
          <w:szCs w:val="22"/>
        </w:rPr>
        <w:t>постановлению Администрации</w:t>
      </w:r>
    </w:p>
    <w:p w:rsidR="00DF6253" w:rsidRPr="00DF6253" w:rsidRDefault="00DF6253" w:rsidP="00DF6253">
      <w:pPr>
        <w:jc w:val="right"/>
        <w:rPr>
          <w:sz w:val="22"/>
          <w:szCs w:val="22"/>
        </w:rPr>
      </w:pPr>
      <w:r w:rsidRPr="00DF6253">
        <w:rPr>
          <w:sz w:val="22"/>
          <w:szCs w:val="22"/>
        </w:rPr>
        <w:t>Короцкого сельского поселения</w:t>
      </w:r>
    </w:p>
    <w:p w:rsidR="00DF6253" w:rsidRPr="00DF6253" w:rsidRDefault="00DF6253" w:rsidP="00DF6253">
      <w:pPr>
        <w:jc w:val="right"/>
        <w:rPr>
          <w:sz w:val="22"/>
          <w:szCs w:val="22"/>
        </w:rPr>
      </w:pPr>
      <w:r w:rsidRPr="00DF6253">
        <w:rPr>
          <w:sz w:val="22"/>
          <w:szCs w:val="22"/>
        </w:rPr>
        <w:t>от   04.04.2024 №21</w:t>
      </w:r>
    </w:p>
    <w:p w:rsidR="00DF6253" w:rsidRPr="00DF6253" w:rsidRDefault="00DF6253" w:rsidP="00DF6253">
      <w:pPr>
        <w:jc w:val="center"/>
        <w:rPr>
          <w:sz w:val="22"/>
          <w:szCs w:val="22"/>
        </w:rPr>
      </w:pPr>
    </w:p>
    <w:p w:rsidR="00DF6253" w:rsidRPr="00DF6253" w:rsidRDefault="00DF6253" w:rsidP="00DF6253">
      <w:pPr>
        <w:jc w:val="center"/>
        <w:rPr>
          <w:sz w:val="22"/>
          <w:szCs w:val="22"/>
        </w:rPr>
      </w:pPr>
    </w:p>
    <w:p w:rsidR="00DF6253" w:rsidRPr="00DF6253" w:rsidRDefault="00DF6253" w:rsidP="00DF6253">
      <w:pPr>
        <w:jc w:val="center"/>
        <w:rPr>
          <w:sz w:val="22"/>
          <w:szCs w:val="22"/>
          <w:u w:val="single"/>
        </w:rPr>
      </w:pPr>
      <w:r w:rsidRPr="00DF6253">
        <w:rPr>
          <w:sz w:val="22"/>
          <w:szCs w:val="22"/>
        </w:rPr>
        <w:t>Схема расположения мест, предназначенных для формирования земельных участков, для отдельных категорий граждан, включенных в список граждан, имеющих право на бесплатное получение земельных участков, на территории Короцкого сельского поселения   Валдайского района Новгородской области д. Г</w:t>
      </w:r>
      <w:r w:rsidRPr="00DF6253">
        <w:rPr>
          <w:sz w:val="22"/>
          <w:szCs w:val="22"/>
          <w:u w:val="single"/>
        </w:rPr>
        <w:t>лебово</w:t>
      </w:r>
    </w:p>
    <w:p w:rsidR="00DF6253" w:rsidRPr="00DF6253" w:rsidRDefault="00DF6253" w:rsidP="00DF6253">
      <w:pPr>
        <w:jc w:val="center"/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</w:p>
    <w:p w:rsidR="00DF6253" w:rsidRPr="00DF6253" w:rsidRDefault="00DF6253" w:rsidP="00DF6253">
      <w:pPr>
        <w:rPr>
          <w:sz w:val="22"/>
          <w:szCs w:val="22"/>
        </w:rPr>
      </w:pPr>
      <w:r w:rsidRPr="00DF6253">
        <w:rPr>
          <w:noProof/>
          <w:sz w:val="22"/>
          <w:szCs w:val="22"/>
        </w:rPr>
        <w:drawing>
          <wp:inline distT="0" distB="0" distL="0" distR="0">
            <wp:extent cx="5918200" cy="23495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3" t="20503" r="10474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60" cy="23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53" w:rsidRPr="00DF6253" w:rsidRDefault="00DF6253" w:rsidP="00DF6253">
      <w:pPr>
        <w:rPr>
          <w:sz w:val="22"/>
          <w:szCs w:val="22"/>
        </w:rPr>
      </w:pPr>
      <w:bookmarkStart w:id="4" w:name="_GoBack"/>
      <w:bookmarkEnd w:id="4"/>
    </w:p>
    <w:p w:rsidR="00DF6253" w:rsidRPr="00DF6253" w:rsidRDefault="00DF6253" w:rsidP="00DF6253">
      <w:pPr>
        <w:rPr>
          <w:sz w:val="22"/>
          <w:szCs w:val="22"/>
        </w:rPr>
      </w:pPr>
    </w:p>
    <w:p w:rsidR="002D5BE1" w:rsidRPr="009903A8" w:rsidRDefault="002D5BE1" w:rsidP="002D5BE1">
      <w:pPr>
        <w:keepNext/>
        <w:jc w:val="center"/>
        <w:outlineLvl w:val="1"/>
        <w:rPr>
          <w:b/>
          <w:color w:val="000000"/>
          <w:sz w:val="22"/>
          <w:szCs w:val="22"/>
        </w:rPr>
      </w:pPr>
      <w:r w:rsidRPr="009903A8">
        <w:rPr>
          <w:b/>
          <w:color w:val="000000"/>
          <w:sz w:val="22"/>
          <w:szCs w:val="22"/>
        </w:rPr>
        <w:t>АДМИНИСТРАЦИЯ КОРОЦКОГО СЕЛЬСКОГО ПОСЕЛЕНИЯ</w:t>
      </w:r>
    </w:p>
    <w:p w:rsidR="002D5BE1" w:rsidRPr="009903A8" w:rsidRDefault="002D5BE1" w:rsidP="002D5BE1">
      <w:pPr>
        <w:keepNext/>
        <w:jc w:val="center"/>
        <w:outlineLvl w:val="2"/>
        <w:rPr>
          <w:b/>
          <w:color w:val="000000"/>
          <w:sz w:val="22"/>
          <w:szCs w:val="22"/>
        </w:rPr>
      </w:pPr>
      <w:r w:rsidRPr="009903A8">
        <w:rPr>
          <w:b/>
          <w:color w:val="000000"/>
          <w:sz w:val="22"/>
          <w:szCs w:val="22"/>
        </w:rPr>
        <w:t>ПОСТАНОВЛЕНИЕ</w:t>
      </w:r>
    </w:p>
    <w:p w:rsidR="002D5BE1" w:rsidRPr="009903A8" w:rsidRDefault="002D5BE1" w:rsidP="002D5BE1">
      <w:pPr>
        <w:jc w:val="both"/>
        <w:rPr>
          <w:rFonts w:eastAsia="Calibri"/>
          <w:color w:val="FF0000"/>
          <w:sz w:val="22"/>
          <w:szCs w:val="22"/>
          <w:u w:val="single"/>
        </w:rPr>
      </w:pPr>
    </w:p>
    <w:p w:rsidR="002D5BE1" w:rsidRPr="009903A8" w:rsidRDefault="002D5BE1" w:rsidP="002D5BE1">
      <w:pPr>
        <w:rPr>
          <w:sz w:val="22"/>
          <w:szCs w:val="22"/>
        </w:rPr>
      </w:pPr>
      <w:r w:rsidRPr="009903A8">
        <w:rPr>
          <w:rFonts w:eastAsia="Calibri"/>
          <w:sz w:val="22"/>
          <w:szCs w:val="22"/>
        </w:rPr>
        <w:t xml:space="preserve">от 01.07.2024 № 64                                                                                                             </w:t>
      </w:r>
      <w:proofErr w:type="spellStart"/>
      <w:r w:rsidRPr="009903A8">
        <w:rPr>
          <w:sz w:val="22"/>
          <w:szCs w:val="22"/>
        </w:rPr>
        <w:t>п.Короцко</w:t>
      </w:r>
      <w:proofErr w:type="spellEnd"/>
    </w:p>
    <w:p w:rsidR="002D5BE1" w:rsidRPr="009903A8" w:rsidRDefault="002D5BE1" w:rsidP="002D5BE1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2D5BE1" w:rsidRPr="009903A8" w:rsidRDefault="002D5BE1" w:rsidP="009903A8">
      <w:pPr>
        <w:spacing w:line="240" w:lineRule="exact"/>
        <w:jc w:val="center"/>
        <w:rPr>
          <w:rFonts w:eastAsia="Calibri"/>
          <w:b/>
          <w:sz w:val="22"/>
          <w:szCs w:val="22"/>
          <w:lang w:eastAsia="en-US"/>
        </w:rPr>
      </w:pPr>
      <w:r w:rsidRPr="009903A8">
        <w:rPr>
          <w:rFonts w:eastAsia="Calibri"/>
          <w:b/>
          <w:sz w:val="22"/>
          <w:szCs w:val="22"/>
          <w:lang w:eastAsia="en-US"/>
        </w:rPr>
        <w:t>О внесении изменений и дополнений</w:t>
      </w:r>
      <w:r w:rsidR="009903A8">
        <w:rPr>
          <w:rFonts w:eastAsia="Calibri"/>
          <w:b/>
          <w:sz w:val="22"/>
          <w:szCs w:val="22"/>
          <w:lang w:eastAsia="en-US"/>
        </w:rPr>
        <w:t xml:space="preserve"> </w:t>
      </w:r>
      <w:r w:rsidRPr="009903A8">
        <w:rPr>
          <w:rFonts w:eastAsia="Calibri"/>
          <w:b/>
          <w:sz w:val="22"/>
          <w:szCs w:val="22"/>
          <w:lang w:eastAsia="en-US"/>
        </w:rPr>
        <w:t>в перечень главных администраторов</w:t>
      </w:r>
      <w:r w:rsidR="009903A8">
        <w:rPr>
          <w:rFonts w:eastAsia="Calibri"/>
          <w:b/>
          <w:sz w:val="22"/>
          <w:szCs w:val="22"/>
          <w:lang w:eastAsia="en-US"/>
        </w:rPr>
        <w:t xml:space="preserve"> </w:t>
      </w:r>
      <w:r w:rsidRPr="009903A8">
        <w:rPr>
          <w:rFonts w:eastAsia="Calibri"/>
          <w:b/>
          <w:sz w:val="22"/>
          <w:szCs w:val="22"/>
          <w:lang w:eastAsia="en-US"/>
        </w:rPr>
        <w:t>доходов и источников</w:t>
      </w:r>
      <w:r w:rsidRPr="009903A8">
        <w:rPr>
          <w:rFonts w:eastAsia="Calibri"/>
          <w:b/>
          <w:bCs/>
          <w:sz w:val="22"/>
          <w:szCs w:val="22"/>
          <w:lang w:eastAsia="en-US"/>
        </w:rPr>
        <w:t xml:space="preserve"> финансирования</w:t>
      </w:r>
      <w:r w:rsidR="009903A8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9903A8">
        <w:rPr>
          <w:rFonts w:eastAsia="Calibri"/>
          <w:b/>
          <w:bCs/>
          <w:sz w:val="22"/>
          <w:szCs w:val="22"/>
          <w:lang w:eastAsia="en-US"/>
        </w:rPr>
        <w:t xml:space="preserve">дефицита </w:t>
      </w:r>
      <w:r w:rsidRPr="009903A8">
        <w:rPr>
          <w:rFonts w:eastAsia="Calibri"/>
          <w:b/>
          <w:sz w:val="22"/>
          <w:szCs w:val="22"/>
          <w:lang w:eastAsia="en-US"/>
        </w:rPr>
        <w:t>бюджета Короцкого сельского</w:t>
      </w:r>
      <w:r w:rsidR="009903A8">
        <w:rPr>
          <w:rFonts w:eastAsia="Calibri"/>
          <w:b/>
          <w:sz w:val="22"/>
          <w:szCs w:val="22"/>
          <w:lang w:eastAsia="en-US"/>
        </w:rPr>
        <w:t xml:space="preserve"> </w:t>
      </w:r>
      <w:r w:rsidRPr="009903A8">
        <w:rPr>
          <w:rFonts w:eastAsia="Calibri"/>
          <w:b/>
          <w:sz w:val="22"/>
          <w:szCs w:val="22"/>
          <w:lang w:eastAsia="en-US"/>
        </w:rPr>
        <w:t>поселения на 2024 год и на плановый</w:t>
      </w:r>
    </w:p>
    <w:p w:rsidR="002D5BE1" w:rsidRPr="009903A8" w:rsidRDefault="002D5BE1" w:rsidP="009903A8">
      <w:pPr>
        <w:spacing w:line="240" w:lineRule="exact"/>
        <w:jc w:val="center"/>
        <w:rPr>
          <w:rFonts w:eastAsia="Calibri"/>
          <w:b/>
          <w:sz w:val="22"/>
          <w:szCs w:val="22"/>
          <w:lang w:eastAsia="en-US"/>
        </w:rPr>
      </w:pPr>
      <w:proofErr w:type="gramStart"/>
      <w:r w:rsidRPr="009903A8">
        <w:rPr>
          <w:rFonts w:eastAsia="Calibri"/>
          <w:b/>
          <w:sz w:val="22"/>
          <w:szCs w:val="22"/>
          <w:lang w:eastAsia="en-US"/>
        </w:rPr>
        <w:t>период  2025</w:t>
      </w:r>
      <w:proofErr w:type="gramEnd"/>
      <w:r w:rsidRPr="009903A8">
        <w:rPr>
          <w:rFonts w:eastAsia="Calibri"/>
          <w:b/>
          <w:sz w:val="22"/>
          <w:szCs w:val="22"/>
          <w:lang w:eastAsia="en-US"/>
        </w:rPr>
        <w:t xml:space="preserve"> и 2026 годов, утвержденный</w:t>
      </w:r>
      <w:r w:rsidR="009903A8">
        <w:rPr>
          <w:rFonts w:eastAsia="Calibri"/>
          <w:b/>
          <w:sz w:val="22"/>
          <w:szCs w:val="22"/>
          <w:lang w:eastAsia="en-US"/>
        </w:rPr>
        <w:t xml:space="preserve"> </w:t>
      </w:r>
      <w:r w:rsidRPr="009903A8">
        <w:rPr>
          <w:rFonts w:eastAsia="Calibri"/>
          <w:b/>
          <w:sz w:val="22"/>
          <w:szCs w:val="22"/>
          <w:lang w:eastAsia="en-US"/>
        </w:rPr>
        <w:t>Постановлением от 25.12.2023 № 200</w:t>
      </w:r>
    </w:p>
    <w:p w:rsidR="002D5BE1" w:rsidRPr="009903A8" w:rsidRDefault="002D5BE1" w:rsidP="002D5BE1">
      <w:pPr>
        <w:spacing w:line="240" w:lineRule="exact"/>
        <w:jc w:val="center"/>
        <w:rPr>
          <w:rFonts w:eastAsia="Calibri"/>
          <w:b/>
          <w:sz w:val="22"/>
          <w:szCs w:val="22"/>
          <w:lang w:eastAsia="en-US"/>
        </w:rPr>
      </w:pPr>
    </w:p>
    <w:p w:rsidR="002D5BE1" w:rsidRPr="009903A8" w:rsidRDefault="002D5BE1" w:rsidP="002D5BE1">
      <w:pPr>
        <w:rPr>
          <w:rFonts w:eastAsia="Calibri"/>
          <w:sz w:val="22"/>
          <w:szCs w:val="22"/>
          <w:lang w:eastAsia="en-US"/>
        </w:rPr>
      </w:pPr>
    </w:p>
    <w:p w:rsidR="002D5BE1" w:rsidRPr="009903A8" w:rsidRDefault="002D5BE1" w:rsidP="002D5BE1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9903A8">
        <w:rPr>
          <w:rFonts w:eastAsia="Calibri"/>
          <w:sz w:val="22"/>
          <w:szCs w:val="22"/>
          <w:lang w:eastAsia="en-US"/>
        </w:rPr>
        <w:t xml:space="preserve">В соответствии с пунктом 3.2 статьи 160.1, статьи 160.2 Бюджетного кодекса Российской Федерации, </w:t>
      </w:r>
      <w:r w:rsidRPr="009903A8">
        <w:rPr>
          <w:color w:val="000000"/>
          <w:sz w:val="22"/>
          <w:szCs w:val="22"/>
        </w:rPr>
        <w:t xml:space="preserve">Общими требованиями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бюджета, утвержденными постановлением Правительства Российской Федерации от 16.09.2021 № 1569, Общими требованиями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Федерации, бюджета территориального фонда обязательного медицинского страхования, местного бюджета, утвержденными постановлением Правительства Российской Федерации от 16.09.2021 № 1568, </w:t>
      </w:r>
      <w:r w:rsidRPr="009903A8">
        <w:rPr>
          <w:rFonts w:eastAsia="Calibri"/>
          <w:sz w:val="22"/>
          <w:szCs w:val="22"/>
          <w:lang w:eastAsia="en-US"/>
        </w:rPr>
        <w:t>Администрация Короцкого сельского поселения</w:t>
      </w:r>
    </w:p>
    <w:p w:rsidR="002D5BE1" w:rsidRPr="009903A8" w:rsidRDefault="002D5BE1" w:rsidP="002D5BE1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9903A8">
        <w:rPr>
          <w:rFonts w:ascii="Times New Roman CYR" w:eastAsia="Calibri" w:hAnsi="Times New Roman CYR" w:cs="Times New Roman CYR"/>
          <w:b/>
          <w:sz w:val="22"/>
          <w:szCs w:val="22"/>
          <w:lang w:eastAsia="en-US"/>
        </w:rPr>
        <w:t>ПОСТАНОВЛЯЕТ:</w:t>
      </w:r>
    </w:p>
    <w:p w:rsidR="002D5BE1" w:rsidRPr="009903A8" w:rsidRDefault="002D5BE1" w:rsidP="002D5BE1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9903A8">
        <w:rPr>
          <w:rFonts w:eastAsia="Calibri"/>
          <w:sz w:val="22"/>
          <w:szCs w:val="22"/>
          <w:lang w:eastAsia="en-US"/>
        </w:rPr>
        <w:t>1. Внести изменения в Перечень главных администраторов доходов бюджета Короцкого сельского поселения на 2024 год и на плановый период 2025 и 2026 годов, согласно приложению 1</w:t>
      </w:r>
    </w:p>
    <w:p w:rsidR="002D5BE1" w:rsidRPr="009903A8" w:rsidRDefault="002D5BE1" w:rsidP="002D5BE1">
      <w:pPr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9903A8">
        <w:rPr>
          <w:rFonts w:eastAsia="Calibri"/>
          <w:sz w:val="22"/>
          <w:szCs w:val="22"/>
          <w:lang w:eastAsia="en-US"/>
        </w:rPr>
        <w:t>2. Утвердить предлагаемый Перечень главных администраторов источников финансирования дефицита бюджета Короцкого сельского поселения на 2024 год и на плановый период 2025 и 2026 годов, согласно приложению 2.</w:t>
      </w:r>
    </w:p>
    <w:p w:rsidR="002D5BE1" w:rsidRPr="009903A8" w:rsidRDefault="002D5BE1" w:rsidP="002D5BE1">
      <w:pPr>
        <w:ind w:firstLine="539"/>
        <w:jc w:val="both"/>
        <w:rPr>
          <w:sz w:val="22"/>
          <w:szCs w:val="22"/>
          <w:highlight w:val="yellow"/>
          <w:u w:val="single"/>
        </w:rPr>
      </w:pPr>
      <w:r w:rsidRPr="009903A8">
        <w:rPr>
          <w:rFonts w:eastAsia="Calibri"/>
          <w:sz w:val="22"/>
          <w:szCs w:val="22"/>
          <w:lang w:eastAsia="en-US"/>
        </w:rPr>
        <w:t xml:space="preserve">3. </w:t>
      </w:r>
      <w:r w:rsidRPr="009903A8">
        <w:rPr>
          <w:sz w:val="22"/>
          <w:szCs w:val="22"/>
        </w:rPr>
        <w:t>Постановление подлежит официальному опубликованию в информационном бюллетене «Короцкой вестник» и размещению на официальном сайте в сети «Интернет».</w:t>
      </w:r>
    </w:p>
    <w:p w:rsidR="002D5BE1" w:rsidRPr="009903A8" w:rsidRDefault="002D5BE1" w:rsidP="002D5BE1">
      <w:pPr>
        <w:keepNext/>
        <w:outlineLvl w:val="0"/>
        <w:rPr>
          <w:b/>
          <w:bCs/>
          <w:sz w:val="22"/>
          <w:szCs w:val="22"/>
        </w:rPr>
      </w:pPr>
    </w:p>
    <w:p w:rsidR="002D5BE1" w:rsidRPr="009903A8" w:rsidRDefault="002D5BE1" w:rsidP="002D5BE1">
      <w:pPr>
        <w:keepNext/>
        <w:outlineLvl w:val="0"/>
        <w:rPr>
          <w:b/>
          <w:bCs/>
          <w:sz w:val="22"/>
          <w:szCs w:val="22"/>
        </w:rPr>
      </w:pPr>
    </w:p>
    <w:p w:rsidR="002D5BE1" w:rsidRPr="009903A8" w:rsidRDefault="002D5BE1" w:rsidP="002D5BE1">
      <w:pPr>
        <w:keepNext/>
        <w:outlineLvl w:val="0"/>
        <w:rPr>
          <w:b/>
          <w:sz w:val="22"/>
          <w:szCs w:val="22"/>
        </w:rPr>
      </w:pPr>
      <w:r w:rsidRPr="009903A8">
        <w:rPr>
          <w:b/>
          <w:bCs/>
          <w:sz w:val="22"/>
          <w:szCs w:val="22"/>
        </w:rPr>
        <w:t>Глава Короцкого сельского поселения                                        А.В.Мауткина</w:t>
      </w:r>
    </w:p>
    <w:p w:rsidR="002D5BE1" w:rsidRPr="009903A8" w:rsidRDefault="002D5BE1" w:rsidP="002D5BE1">
      <w:pPr>
        <w:widowControl w:val="0"/>
        <w:tabs>
          <w:tab w:val="left" w:pos="993"/>
        </w:tabs>
        <w:autoSpaceDE w:val="0"/>
        <w:autoSpaceDN w:val="0"/>
        <w:spacing w:line="240" w:lineRule="atLeast"/>
        <w:jc w:val="both"/>
        <w:rPr>
          <w:b/>
          <w:sz w:val="22"/>
          <w:szCs w:val="22"/>
        </w:rPr>
      </w:pPr>
    </w:p>
    <w:p w:rsidR="002D5BE1" w:rsidRPr="009903A8" w:rsidRDefault="001E1A34" w:rsidP="002D5BE1">
      <w:pPr>
        <w:ind w:left="5670"/>
        <w:contextualSpacing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</w:t>
      </w:r>
      <w:r w:rsidR="002D5BE1" w:rsidRPr="009903A8">
        <w:rPr>
          <w:sz w:val="22"/>
          <w:szCs w:val="22"/>
          <w:lang w:eastAsia="en-US"/>
        </w:rPr>
        <w:t>ТВЕРЖДЕН</w:t>
      </w:r>
    </w:p>
    <w:p w:rsidR="002D5BE1" w:rsidRPr="009903A8" w:rsidRDefault="002D5BE1" w:rsidP="002D5BE1">
      <w:pPr>
        <w:contextualSpacing/>
        <w:jc w:val="right"/>
        <w:rPr>
          <w:sz w:val="22"/>
          <w:szCs w:val="22"/>
          <w:lang w:eastAsia="en-US"/>
        </w:rPr>
      </w:pPr>
      <w:r w:rsidRPr="009903A8">
        <w:rPr>
          <w:sz w:val="22"/>
          <w:szCs w:val="22"/>
          <w:lang w:eastAsia="en-US"/>
        </w:rPr>
        <w:t xml:space="preserve">Постановлением Администрации </w:t>
      </w:r>
    </w:p>
    <w:p w:rsidR="002D5BE1" w:rsidRPr="009903A8" w:rsidRDefault="002D5BE1" w:rsidP="002D5BE1">
      <w:pPr>
        <w:contextualSpacing/>
        <w:jc w:val="right"/>
        <w:rPr>
          <w:sz w:val="22"/>
          <w:szCs w:val="22"/>
          <w:lang w:eastAsia="en-US"/>
        </w:rPr>
      </w:pPr>
      <w:r w:rsidRPr="009903A8">
        <w:rPr>
          <w:sz w:val="22"/>
          <w:szCs w:val="22"/>
          <w:lang w:eastAsia="en-US"/>
        </w:rPr>
        <w:t xml:space="preserve">Короцкого сельского поселения </w:t>
      </w:r>
    </w:p>
    <w:p w:rsidR="002D5BE1" w:rsidRPr="009903A8" w:rsidRDefault="002D5BE1" w:rsidP="002D5BE1">
      <w:pPr>
        <w:contextualSpacing/>
        <w:jc w:val="right"/>
        <w:rPr>
          <w:rFonts w:ascii="Calibri" w:hAnsi="Calibri"/>
          <w:b/>
          <w:snapToGrid w:val="0"/>
          <w:color w:val="000000"/>
          <w:sz w:val="22"/>
          <w:szCs w:val="22"/>
        </w:rPr>
      </w:pPr>
      <w:r w:rsidRPr="009903A8">
        <w:rPr>
          <w:sz w:val="22"/>
          <w:szCs w:val="22"/>
          <w:lang w:eastAsia="en-US"/>
        </w:rPr>
        <w:t>№ 64 от 01.07.2024г</w:t>
      </w:r>
    </w:p>
    <w:p w:rsidR="002D5BE1" w:rsidRPr="009903A8" w:rsidRDefault="002D5BE1" w:rsidP="002D5BE1">
      <w:pPr>
        <w:spacing w:after="200" w:line="240" w:lineRule="exact"/>
        <w:jc w:val="center"/>
        <w:rPr>
          <w:b/>
          <w:snapToGrid w:val="0"/>
          <w:color w:val="000000"/>
          <w:sz w:val="22"/>
          <w:szCs w:val="22"/>
        </w:rPr>
      </w:pPr>
    </w:p>
    <w:p w:rsidR="002D5BE1" w:rsidRPr="009903A8" w:rsidRDefault="002D5BE1" w:rsidP="002D5BE1">
      <w:pPr>
        <w:spacing w:after="200" w:line="240" w:lineRule="exact"/>
        <w:jc w:val="center"/>
        <w:rPr>
          <w:snapToGrid w:val="0"/>
          <w:color w:val="000000"/>
          <w:spacing w:val="-20"/>
          <w:sz w:val="22"/>
          <w:szCs w:val="22"/>
        </w:rPr>
      </w:pPr>
      <w:r w:rsidRPr="009903A8">
        <w:rPr>
          <w:b/>
          <w:snapToGrid w:val="0"/>
          <w:color w:val="000000"/>
          <w:sz w:val="22"/>
          <w:szCs w:val="22"/>
        </w:rPr>
        <w:t xml:space="preserve">Перечень главных администраторов доходов бюджета Короцкого сельского поселения  </w:t>
      </w:r>
    </w:p>
    <w:p w:rsidR="002D5BE1" w:rsidRPr="009903A8" w:rsidRDefault="002D5BE1" w:rsidP="002D5BE1">
      <w:pPr>
        <w:spacing w:before="120" w:line="240" w:lineRule="exact"/>
        <w:contextualSpacing/>
        <w:jc w:val="center"/>
        <w:rPr>
          <w:bCs/>
          <w:snapToGrid w:val="0"/>
          <w:color w:val="000000"/>
          <w:spacing w:val="-20"/>
          <w:sz w:val="22"/>
          <w:szCs w:val="22"/>
        </w:rPr>
      </w:pPr>
      <w:r w:rsidRPr="009903A8">
        <w:rPr>
          <w:b/>
          <w:bCs/>
          <w:snapToGrid w:val="0"/>
          <w:color w:val="000000"/>
          <w:sz w:val="22"/>
          <w:szCs w:val="22"/>
          <w:lang w:val="en-US"/>
        </w:rPr>
        <w:t>I</w:t>
      </w:r>
      <w:r w:rsidRPr="009903A8">
        <w:rPr>
          <w:b/>
          <w:bCs/>
          <w:snapToGrid w:val="0"/>
          <w:color w:val="000000"/>
          <w:sz w:val="22"/>
          <w:szCs w:val="22"/>
        </w:rPr>
        <w:t xml:space="preserve">.Главные администраторы доходов бюджета Короцкого сельского поселения -  </w:t>
      </w:r>
      <w:r w:rsidRPr="009903A8">
        <w:rPr>
          <w:b/>
          <w:bCs/>
          <w:sz w:val="22"/>
          <w:szCs w:val="22"/>
        </w:rPr>
        <w:t xml:space="preserve">федеральные органы государственной власти (государственные органы), осуществляющие бюджетные полномочия главных администраторов доходов </w:t>
      </w:r>
      <w:r w:rsidRPr="009903A8">
        <w:rPr>
          <w:b/>
          <w:bCs/>
          <w:snapToGrid w:val="0"/>
          <w:color w:val="000000"/>
          <w:sz w:val="22"/>
          <w:szCs w:val="22"/>
        </w:rPr>
        <w:t>бюджета Короцкого сельского поселения</w:t>
      </w:r>
    </w:p>
    <w:p w:rsidR="002D5BE1" w:rsidRPr="002D5BE1" w:rsidRDefault="002D5BE1" w:rsidP="002D5BE1">
      <w:pPr>
        <w:spacing w:before="120" w:line="240" w:lineRule="exact"/>
        <w:contextualSpacing/>
        <w:jc w:val="center"/>
        <w:rPr>
          <w:bCs/>
          <w:snapToGrid w:val="0"/>
          <w:color w:val="000000"/>
          <w:spacing w:val="-20"/>
          <w:sz w:val="26"/>
          <w:szCs w:val="26"/>
        </w:rPr>
      </w:pPr>
    </w:p>
    <w:tbl>
      <w:tblPr>
        <w:tblW w:w="970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9"/>
        <w:gridCol w:w="959"/>
        <w:gridCol w:w="2693"/>
        <w:gridCol w:w="5420"/>
      </w:tblGrid>
      <w:tr w:rsidR="002D5BE1" w:rsidRPr="002D5BE1" w:rsidTr="00713129">
        <w:trPr>
          <w:trHeight w:val="586"/>
        </w:trPr>
        <w:tc>
          <w:tcPr>
            <w:tcW w:w="629" w:type="dxa"/>
            <w:vMerge w:val="restart"/>
          </w:tcPr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№ п/п</w:t>
            </w:r>
          </w:p>
        </w:tc>
        <w:tc>
          <w:tcPr>
            <w:tcW w:w="3652" w:type="dxa"/>
            <w:gridSpan w:val="2"/>
          </w:tcPr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420" w:type="dxa"/>
            <w:vMerge w:val="restart"/>
          </w:tcPr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 xml:space="preserve">Наименование главного администратора </w:t>
            </w:r>
          </w:p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 xml:space="preserve">доходов областного бюджета, </w:t>
            </w:r>
            <w:r w:rsidRPr="002D5BE1">
              <w:rPr>
                <w:sz w:val="20"/>
                <w:szCs w:val="20"/>
              </w:rPr>
              <w:br/>
              <w:t>наименование кода вида (подвида) доходов областного бюджета</w:t>
            </w:r>
          </w:p>
        </w:tc>
      </w:tr>
      <w:tr w:rsidR="002D5BE1" w:rsidRPr="002D5BE1" w:rsidTr="00713129">
        <w:tc>
          <w:tcPr>
            <w:tcW w:w="629" w:type="dxa"/>
            <w:vMerge/>
          </w:tcPr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9" w:type="dxa"/>
          </w:tcPr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главного администратора доходов</w:t>
            </w:r>
            <w:r w:rsidRPr="002D5BE1">
              <w:rPr>
                <w:sz w:val="20"/>
                <w:szCs w:val="20"/>
              </w:rPr>
              <w:tab/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 xml:space="preserve">вида (подвида) доходов областного </w:t>
            </w:r>
          </w:p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бюджета</w:t>
            </w:r>
          </w:p>
        </w:tc>
        <w:tc>
          <w:tcPr>
            <w:tcW w:w="5420" w:type="dxa"/>
            <w:vMerge/>
          </w:tcPr>
          <w:p w:rsidR="002D5BE1" w:rsidRPr="002D5BE1" w:rsidRDefault="002D5BE1" w:rsidP="002D5BE1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2D5BE1" w:rsidRPr="002D5BE1" w:rsidTr="00713129">
        <w:trPr>
          <w:trHeight w:val="350"/>
        </w:trPr>
        <w:tc>
          <w:tcPr>
            <w:tcW w:w="629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40" w:lineRule="exact"/>
              <w:ind w:hanging="6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40" w:lineRule="exact"/>
              <w:ind w:hanging="6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40" w:lineRule="exact"/>
              <w:ind w:hanging="6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3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40" w:lineRule="exact"/>
              <w:ind w:hanging="6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4</w:t>
            </w:r>
          </w:p>
        </w:tc>
      </w:tr>
      <w:tr w:rsidR="002D5BE1" w:rsidRPr="002D5BE1" w:rsidTr="00713129">
        <w:trPr>
          <w:trHeight w:val="565"/>
        </w:trPr>
        <w:tc>
          <w:tcPr>
            <w:tcW w:w="62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D5BE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D5BE1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0" w:type="dxa"/>
          </w:tcPr>
          <w:p w:rsidR="002D5BE1" w:rsidRPr="002D5BE1" w:rsidRDefault="002D5BE1" w:rsidP="002D5BE1">
            <w:pPr>
              <w:spacing w:line="276" w:lineRule="auto"/>
              <w:rPr>
                <w:b/>
                <w:sz w:val="20"/>
                <w:szCs w:val="20"/>
              </w:rPr>
            </w:pPr>
            <w:r w:rsidRPr="002D5BE1">
              <w:rPr>
                <w:b/>
                <w:sz w:val="20"/>
                <w:szCs w:val="20"/>
              </w:rPr>
              <w:t>Управление Федерального казначейства по Новгородской области</w:t>
            </w:r>
          </w:p>
        </w:tc>
      </w:tr>
      <w:tr w:rsidR="002D5BE1" w:rsidRPr="002D5BE1" w:rsidTr="00713129">
        <w:trPr>
          <w:trHeight w:val="565"/>
        </w:trPr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3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1.1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100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1 03 02231 01 0000 110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2D5BE1" w:rsidRPr="002D5BE1" w:rsidTr="00713129">
        <w:trPr>
          <w:trHeight w:val="565"/>
        </w:trPr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3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1.2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100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1 03 02241 01 0000 110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D5BE1">
              <w:rPr>
                <w:sz w:val="20"/>
                <w:szCs w:val="20"/>
              </w:rPr>
              <w:t>инжекторных</w:t>
            </w:r>
            <w:proofErr w:type="spellEnd"/>
            <w:r w:rsidRPr="002D5BE1"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2D5BE1" w:rsidRPr="002D5BE1" w:rsidTr="00713129">
        <w:trPr>
          <w:trHeight w:val="565"/>
        </w:trPr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3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1.3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100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1 03 02251 01 0000 110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2D5BE1" w:rsidRPr="002D5BE1" w:rsidTr="00713129">
        <w:trPr>
          <w:trHeight w:val="565"/>
        </w:trPr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3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1.4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100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1 03 02261 01 0000 110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2D5BE1" w:rsidRPr="002D5BE1" w:rsidTr="00713129">
        <w:trPr>
          <w:trHeight w:val="574"/>
        </w:trPr>
        <w:tc>
          <w:tcPr>
            <w:tcW w:w="62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D5BE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D5BE1">
              <w:rPr>
                <w:b/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0" w:type="dxa"/>
          </w:tcPr>
          <w:p w:rsidR="002D5BE1" w:rsidRPr="002D5BE1" w:rsidRDefault="002D5BE1" w:rsidP="002D5BE1">
            <w:pPr>
              <w:spacing w:line="276" w:lineRule="auto"/>
              <w:rPr>
                <w:b/>
                <w:sz w:val="20"/>
                <w:szCs w:val="20"/>
              </w:rPr>
            </w:pPr>
            <w:r w:rsidRPr="002D5BE1">
              <w:rPr>
                <w:b/>
                <w:sz w:val="20"/>
                <w:szCs w:val="20"/>
              </w:rPr>
              <w:t>Управление Федеральной налоговой службы России по Новгородской области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1 01 02010 01 1000 110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11" w:history="1">
              <w:r w:rsidRPr="002D5BE1">
                <w:rPr>
                  <w:bCs/>
                  <w:sz w:val="20"/>
                  <w:szCs w:val="20"/>
                </w:rPr>
                <w:t>статьями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, </w:t>
            </w:r>
            <w:hyperlink r:id="rId12" w:history="1">
              <w:r w:rsidRPr="002D5BE1">
                <w:rPr>
                  <w:bCs/>
                  <w:sz w:val="20"/>
                  <w:szCs w:val="20"/>
                </w:rPr>
                <w:t>227.1</w:t>
              </w:r>
            </w:hyperlink>
            <w:r w:rsidRPr="002D5BE1">
              <w:rPr>
                <w:bCs/>
                <w:sz w:val="20"/>
                <w:szCs w:val="20"/>
              </w:rPr>
              <w:t xml:space="preserve"> и </w:t>
            </w:r>
            <w:hyperlink r:id="rId13" w:history="1">
              <w:r w:rsidRPr="002D5BE1">
                <w:rPr>
                  <w:bCs/>
                  <w:sz w:val="20"/>
                  <w:szCs w:val="20"/>
                </w:rPr>
                <w:t>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1 01 02010 01 2100 110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14" w:history="1">
              <w:r w:rsidRPr="002D5BE1">
                <w:rPr>
                  <w:bCs/>
                  <w:sz w:val="20"/>
                  <w:szCs w:val="20"/>
                </w:rPr>
                <w:t>статьями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, </w:t>
            </w:r>
            <w:hyperlink r:id="rId15" w:history="1">
              <w:r w:rsidRPr="002D5BE1">
                <w:rPr>
                  <w:bCs/>
                  <w:sz w:val="20"/>
                  <w:szCs w:val="20"/>
                </w:rPr>
                <w:t>227.1</w:t>
              </w:r>
            </w:hyperlink>
            <w:r w:rsidRPr="002D5BE1">
              <w:rPr>
                <w:bCs/>
                <w:sz w:val="20"/>
                <w:szCs w:val="20"/>
              </w:rPr>
              <w:t xml:space="preserve"> и </w:t>
            </w:r>
            <w:hyperlink r:id="rId16" w:history="1">
              <w:r w:rsidRPr="002D5BE1">
                <w:rPr>
                  <w:bCs/>
                  <w:sz w:val="20"/>
                  <w:szCs w:val="20"/>
                </w:rPr>
                <w:t>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(пени по соответствующему платежу)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1 01 02010 01 2200 110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17" w:history="1">
              <w:r w:rsidRPr="002D5BE1">
                <w:rPr>
                  <w:bCs/>
                  <w:sz w:val="20"/>
                  <w:szCs w:val="20"/>
                </w:rPr>
                <w:t>статьями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, </w:t>
            </w:r>
            <w:hyperlink r:id="rId18" w:history="1">
              <w:r w:rsidRPr="002D5BE1">
                <w:rPr>
                  <w:bCs/>
                  <w:sz w:val="20"/>
                  <w:szCs w:val="20"/>
                </w:rPr>
                <w:t>227.1</w:t>
              </w:r>
            </w:hyperlink>
            <w:r w:rsidRPr="002D5BE1">
              <w:rPr>
                <w:bCs/>
                <w:sz w:val="20"/>
                <w:szCs w:val="20"/>
              </w:rPr>
              <w:t xml:space="preserve"> и </w:t>
            </w:r>
            <w:hyperlink r:id="rId19" w:history="1">
              <w:r w:rsidRPr="002D5BE1">
                <w:rPr>
                  <w:bCs/>
                  <w:sz w:val="20"/>
                  <w:szCs w:val="20"/>
                </w:rPr>
                <w:t>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(проценты по соответствующему платежу)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2.4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1 01 02010 01 3000 110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20" w:history="1">
              <w:r w:rsidRPr="002D5BE1">
                <w:rPr>
                  <w:bCs/>
                  <w:sz w:val="20"/>
                  <w:szCs w:val="20"/>
                </w:rPr>
                <w:t>статьями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, </w:t>
            </w:r>
            <w:hyperlink r:id="rId21" w:history="1">
              <w:r w:rsidRPr="002D5BE1">
                <w:rPr>
                  <w:bCs/>
                  <w:sz w:val="20"/>
                  <w:szCs w:val="20"/>
                </w:rPr>
                <w:t>227.1</w:t>
              </w:r>
            </w:hyperlink>
            <w:r w:rsidRPr="002D5BE1">
              <w:rPr>
                <w:bCs/>
                <w:sz w:val="20"/>
                <w:szCs w:val="20"/>
              </w:rPr>
              <w:t xml:space="preserve"> и </w:t>
            </w:r>
            <w:hyperlink r:id="rId22" w:history="1">
              <w:r w:rsidRPr="002D5BE1">
                <w:rPr>
                  <w:bCs/>
                  <w:sz w:val="20"/>
                  <w:szCs w:val="20"/>
                </w:rPr>
                <w:t>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2.5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1 01 02010 01 4000 110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23" w:history="1">
              <w:r w:rsidRPr="002D5BE1">
                <w:rPr>
                  <w:bCs/>
                  <w:sz w:val="20"/>
                  <w:szCs w:val="20"/>
                </w:rPr>
                <w:t>статьями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, </w:t>
            </w:r>
            <w:hyperlink r:id="rId24" w:history="1">
              <w:r w:rsidRPr="002D5BE1">
                <w:rPr>
                  <w:bCs/>
                  <w:sz w:val="20"/>
                  <w:szCs w:val="20"/>
                </w:rPr>
                <w:t>227.1</w:t>
              </w:r>
            </w:hyperlink>
            <w:r w:rsidRPr="002D5BE1">
              <w:rPr>
                <w:bCs/>
                <w:sz w:val="20"/>
                <w:szCs w:val="20"/>
              </w:rPr>
              <w:t xml:space="preserve"> и </w:t>
            </w:r>
            <w:hyperlink r:id="rId25" w:history="1">
              <w:r w:rsidRPr="002D5BE1">
                <w:rPr>
                  <w:bCs/>
                  <w:sz w:val="20"/>
                  <w:szCs w:val="20"/>
                </w:rPr>
                <w:t>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(прочие поступления) 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2.6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1 01 02010 01 5000 110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26" w:history="1">
              <w:r w:rsidRPr="002D5BE1">
                <w:rPr>
                  <w:bCs/>
                  <w:sz w:val="20"/>
                  <w:szCs w:val="20"/>
                </w:rPr>
                <w:t>статьями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, </w:t>
            </w:r>
            <w:hyperlink r:id="rId27" w:history="1">
              <w:r w:rsidRPr="002D5BE1">
                <w:rPr>
                  <w:bCs/>
                  <w:sz w:val="20"/>
                  <w:szCs w:val="20"/>
                </w:rPr>
                <w:t>227.1</w:t>
              </w:r>
            </w:hyperlink>
            <w:r w:rsidRPr="002D5BE1">
              <w:rPr>
                <w:bCs/>
                <w:sz w:val="20"/>
                <w:szCs w:val="20"/>
              </w:rPr>
              <w:t xml:space="preserve"> и </w:t>
            </w:r>
            <w:hyperlink r:id="rId28" w:history="1">
              <w:r w:rsidRPr="002D5BE1">
                <w:rPr>
                  <w:bCs/>
                  <w:sz w:val="20"/>
                  <w:szCs w:val="20"/>
                </w:rPr>
                <w:t>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2.7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1 01 02020 01 1000 110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29" w:history="1">
              <w:r w:rsidRPr="002D5BE1">
                <w:rPr>
                  <w:bCs/>
                  <w:sz w:val="20"/>
                  <w:szCs w:val="20"/>
                </w:rPr>
                <w:t>статьей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2.8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1 01 02020 01 2100 110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30" w:history="1">
              <w:r w:rsidRPr="002D5BE1">
                <w:rPr>
                  <w:bCs/>
                  <w:sz w:val="20"/>
                  <w:szCs w:val="20"/>
                </w:rPr>
                <w:t>статьей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(пени по соответствующему платежу)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2.9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1 01 02020 01 2200 110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31" w:history="1">
              <w:r w:rsidRPr="002D5BE1">
                <w:rPr>
                  <w:bCs/>
                  <w:sz w:val="20"/>
                  <w:szCs w:val="20"/>
                </w:rPr>
                <w:t>статьей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(проценты по соответствующему платежу)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2.10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1 01 02020 01 3000 110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32" w:history="1">
              <w:r w:rsidRPr="002D5BE1">
                <w:rPr>
                  <w:bCs/>
                  <w:sz w:val="20"/>
                  <w:szCs w:val="20"/>
                </w:rPr>
                <w:t>статьей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2.11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1 01 02020 01 4000 110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33" w:history="1">
              <w:r w:rsidRPr="002D5BE1">
                <w:rPr>
                  <w:bCs/>
                  <w:sz w:val="20"/>
                  <w:szCs w:val="20"/>
                </w:rPr>
                <w:t>статьей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(прочие поступления) 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2.12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1 01 02020 01 5000 110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34" w:history="1">
              <w:r w:rsidRPr="002D5BE1">
                <w:rPr>
                  <w:bCs/>
                  <w:sz w:val="20"/>
                  <w:szCs w:val="20"/>
                </w:rPr>
                <w:t>статьей 227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2.13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1 01 02030 01 1000 110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5" w:history="1">
              <w:r w:rsidRPr="002D5BE1">
                <w:rPr>
                  <w:bCs/>
                  <w:sz w:val="20"/>
                  <w:szCs w:val="20"/>
                </w:rPr>
                <w:t>статьей 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2.14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1 01 02030 01 2100 110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6" w:history="1">
              <w:r w:rsidRPr="002D5BE1">
                <w:rPr>
                  <w:bCs/>
                  <w:sz w:val="20"/>
                  <w:szCs w:val="20"/>
                </w:rPr>
                <w:t>статьей 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(пени по соответствующему платежу)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2.15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1 01 02030 01 2200 110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7" w:history="1">
              <w:r w:rsidRPr="002D5BE1">
                <w:rPr>
                  <w:bCs/>
                  <w:sz w:val="20"/>
                  <w:szCs w:val="20"/>
                </w:rPr>
                <w:t>статьей 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(проценты по соответствующему платежу)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2.16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1 01 02030 01 3000 110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8" w:history="1">
              <w:r w:rsidRPr="002D5BE1">
                <w:rPr>
                  <w:bCs/>
                  <w:sz w:val="20"/>
                  <w:szCs w:val="20"/>
                </w:rPr>
                <w:t>статьей 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2.17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1 01 02030 01 4000 110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9" w:history="1">
              <w:r w:rsidRPr="002D5BE1">
                <w:rPr>
                  <w:bCs/>
                  <w:sz w:val="20"/>
                  <w:szCs w:val="20"/>
                </w:rPr>
                <w:t>статьей 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(прочие поступления) 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2.18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1 01 02030 01 5000 110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40" w:history="1">
              <w:r w:rsidRPr="002D5BE1">
                <w:rPr>
                  <w:bCs/>
                  <w:sz w:val="20"/>
                  <w:szCs w:val="20"/>
                </w:rPr>
                <w:t>статьей 228</w:t>
              </w:r>
            </w:hyperlink>
            <w:r w:rsidRPr="002D5BE1">
              <w:rPr>
                <w:bCs/>
                <w:sz w:val="20"/>
                <w:szCs w:val="20"/>
              </w:rPr>
              <w:t xml:space="preserve">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2.19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1 05 03010 01 1000 110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  <w:lang w:eastAsia="en-US"/>
              </w:rPr>
              <w:t>Единый сельскохозяйственный налог</w:t>
            </w:r>
            <w:r w:rsidRPr="002D5BE1">
              <w:rPr>
                <w:sz w:val="20"/>
                <w:szCs w:val="20"/>
              </w:rPr>
              <w:t>(сумма платежа (перерасчеты, недоимка и задолженность по соответствующему платежу, в том числе по отмененному</w:t>
            </w:r>
          </w:p>
        </w:tc>
      </w:tr>
      <w:tr w:rsidR="002D5BE1" w:rsidRPr="002D5BE1" w:rsidTr="00713129">
        <w:trPr>
          <w:trHeight w:val="636"/>
        </w:trPr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2.20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1 05 03010 01 2100 110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D5BE1">
              <w:rPr>
                <w:rFonts w:eastAsia="Calibri"/>
                <w:sz w:val="20"/>
                <w:szCs w:val="20"/>
                <w:lang w:eastAsia="en-US"/>
              </w:rPr>
              <w:t>Единый сельскохозяйственный налог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 (пени по соответствующему платежу)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2.21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1 05 03010 01 2200 110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D5BE1">
              <w:rPr>
                <w:rFonts w:eastAsia="Calibri"/>
                <w:sz w:val="20"/>
                <w:szCs w:val="20"/>
                <w:lang w:eastAsia="en-US"/>
              </w:rPr>
              <w:t>Единый сельскохозяйственный налог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 (проценты по соответствующему платежу)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2.22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1 05 03010 01 3000 110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D5BE1">
              <w:rPr>
                <w:rFonts w:eastAsia="Calibri"/>
                <w:sz w:val="20"/>
                <w:szCs w:val="20"/>
                <w:lang w:eastAsia="en-US"/>
              </w:rPr>
              <w:t>Единый сельскохозяйственный налог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2.23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1 05 03010 01 4000 110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D5BE1">
              <w:rPr>
                <w:rFonts w:eastAsia="Calibri"/>
                <w:sz w:val="20"/>
                <w:szCs w:val="20"/>
                <w:lang w:eastAsia="en-US"/>
              </w:rPr>
              <w:t>Единый сельскохозяйственный налог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 (прочие поступления) 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2.24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1 05 03010 01 5000 110</w:t>
            </w:r>
          </w:p>
        </w:tc>
        <w:tc>
          <w:tcPr>
            <w:tcW w:w="5420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D5BE1">
              <w:rPr>
                <w:rFonts w:eastAsia="Calibri"/>
                <w:sz w:val="20"/>
                <w:szCs w:val="20"/>
                <w:lang w:eastAsia="en-US"/>
              </w:rPr>
              <w:t>Единый сельскохозяйственный налог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 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2.25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1 06 01030 10 1000 110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  <w:r w:rsidRPr="002D5BE1">
              <w:rPr>
                <w:sz w:val="20"/>
                <w:szCs w:val="20"/>
              </w:rPr>
              <w:t>(сумма платежа</w:t>
            </w:r>
            <w:r w:rsidRPr="002D5BE1">
              <w:rPr>
                <w:rFonts w:eastAsia="Calibri"/>
                <w:sz w:val="20"/>
                <w:szCs w:val="20"/>
              </w:rPr>
              <w:t xml:space="preserve"> </w:t>
            </w:r>
            <w:r w:rsidRPr="002D5BE1">
              <w:rPr>
                <w:sz w:val="20"/>
                <w:szCs w:val="20"/>
              </w:rPr>
              <w:t>(перерасчеты, недоимка и задолженность по соответствующему платежу, в том числе по отмененному)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2.26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1 06 01030 10 2100 110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>(пени по соответствующему платежу)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2.27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1 06 01030 10 2200 110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>(проценты по соответствующему платежу)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2.28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1 06 01030 10 3000 110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>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2.29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1 06 01030 10 4000 110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 xml:space="preserve">(прочие поступления) 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2.30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1 06 01030 10 5000 110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bCs/>
                <w:sz w:val="20"/>
                <w:szCs w:val="20"/>
              </w:rPr>
              <w:t>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2.31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1 06 06033 10 1000 110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  <w:r w:rsidRPr="002D5BE1">
              <w:rPr>
                <w:sz w:val="20"/>
                <w:szCs w:val="20"/>
              </w:rPr>
              <w:t>(сумма платежа (перерасчеты, недоимка и задолженность по соответствующему платежу, в том числе по отмененному)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2.32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1 06 06033 10 2100 110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rFonts w:eastAsia="Calibri"/>
                <w:bCs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  <w:r w:rsidRPr="002D5BE1">
              <w:rPr>
                <w:bCs/>
                <w:sz w:val="20"/>
                <w:szCs w:val="20"/>
              </w:rPr>
              <w:t xml:space="preserve"> (пени по соответствующему платежу)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2.33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1 06 06033 10 2200 110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rFonts w:eastAsia="Calibri"/>
                <w:bCs/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  <w:r w:rsidRPr="002D5BE1">
              <w:rPr>
                <w:bCs/>
                <w:sz w:val="20"/>
                <w:szCs w:val="20"/>
              </w:rPr>
              <w:t>(проценты по соответствующему платежу)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2.34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1 06 06033 10 3000 110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rFonts w:eastAsia="Calibri"/>
                <w:bCs/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  <w:r w:rsidRPr="002D5BE1">
              <w:rPr>
                <w:bCs/>
                <w:sz w:val="20"/>
                <w:szCs w:val="20"/>
              </w:rPr>
              <w:t>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2.35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1 06 06033 10 4000 110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rFonts w:eastAsia="Calibri"/>
                <w:bCs/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  <w:r w:rsidRPr="002D5BE1">
              <w:rPr>
                <w:bCs/>
                <w:sz w:val="20"/>
                <w:szCs w:val="20"/>
              </w:rPr>
              <w:t xml:space="preserve">(прочие поступления) 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2.36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1 06 06033 10 5000 110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keepNext/>
              <w:spacing w:line="220" w:lineRule="exact"/>
              <w:outlineLvl w:val="3"/>
              <w:rPr>
                <w:bCs/>
                <w:sz w:val="20"/>
                <w:szCs w:val="20"/>
              </w:rPr>
            </w:pPr>
            <w:r w:rsidRPr="002D5BE1">
              <w:rPr>
                <w:rFonts w:eastAsia="Calibri"/>
                <w:bCs/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  <w:r w:rsidRPr="002D5BE1">
              <w:rPr>
                <w:bCs/>
                <w:sz w:val="20"/>
                <w:szCs w:val="20"/>
              </w:rPr>
              <w:t>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2.37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1 06 06043 10 1000 110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  <w:r w:rsidRPr="002D5BE1">
              <w:rPr>
                <w:sz w:val="20"/>
                <w:szCs w:val="20"/>
              </w:rPr>
              <w:t>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2.38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1 06 06043 10 2100 110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  <w:r w:rsidRPr="002D5BE1">
              <w:rPr>
                <w:sz w:val="20"/>
                <w:szCs w:val="20"/>
              </w:rPr>
              <w:t>(пени по соответствующему платежу)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ind w:left="0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2.39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1 06 06043 10 2200 110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  <w:r w:rsidRPr="002D5BE1">
              <w:rPr>
                <w:sz w:val="20"/>
                <w:szCs w:val="20"/>
              </w:rPr>
              <w:t>(проценты по соответствующему платежу)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1 06 06043 10 3000 110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single" w:sz="4" w:space="0" w:color="auto"/>
            </w:tcBorders>
          </w:tcPr>
          <w:p w:rsidR="002D5BE1" w:rsidRPr="002D5BE1" w:rsidRDefault="002D5BE1" w:rsidP="002D5BE1">
            <w:pPr>
              <w:spacing w:after="200" w:line="276" w:lineRule="auto"/>
              <w:rPr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  <w:r w:rsidRPr="002D5BE1">
              <w:rPr>
                <w:sz w:val="20"/>
                <w:szCs w:val="20"/>
              </w:rPr>
              <w:t>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2D5BE1" w:rsidRPr="002D5BE1" w:rsidTr="00713129">
        <w:tblPrEx>
          <w:tblBorders>
            <w:insideH w:val="nil"/>
          </w:tblBorders>
        </w:tblPrEx>
        <w:tc>
          <w:tcPr>
            <w:tcW w:w="629" w:type="dxa"/>
            <w:tcBorders>
              <w:top w:val="single" w:sz="4" w:space="0" w:color="auto"/>
              <w:bottom w:val="nil"/>
            </w:tcBorders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8.243</w:t>
            </w:r>
          </w:p>
        </w:tc>
        <w:tc>
          <w:tcPr>
            <w:tcW w:w="959" w:type="dxa"/>
            <w:tcBorders>
              <w:top w:val="single" w:sz="4" w:space="0" w:color="auto"/>
              <w:bottom w:val="nil"/>
            </w:tcBorders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1 06 06043 10 4000 110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20" w:type="dxa"/>
            <w:tcBorders>
              <w:top w:val="single" w:sz="4" w:space="0" w:color="auto"/>
              <w:bottom w:val="nil"/>
            </w:tcBorders>
          </w:tcPr>
          <w:p w:rsidR="002D5BE1" w:rsidRPr="002D5BE1" w:rsidRDefault="002D5BE1" w:rsidP="002D5BE1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  <w:p w:rsidR="002D5BE1" w:rsidRPr="002D5BE1" w:rsidRDefault="002D5BE1" w:rsidP="002D5BE1">
            <w:pPr>
              <w:spacing w:after="200" w:line="276" w:lineRule="auto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 xml:space="preserve">(прочие поступления) </w:t>
            </w:r>
          </w:p>
        </w:tc>
      </w:tr>
      <w:tr w:rsidR="002D5BE1" w:rsidRPr="002D5BE1" w:rsidTr="00713129">
        <w:tc>
          <w:tcPr>
            <w:tcW w:w="629" w:type="dxa"/>
          </w:tcPr>
          <w:p w:rsidR="002D5BE1" w:rsidRPr="002D5BE1" w:rsidRDefault="002D5BE1" w:rsidP="002D5BE1">
            <w:pPr>
              <w:numPr>
                <w:ilvl w:val="0"/>
                <w:numId w:val="14"/>
              </w:num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8.244</w:t>
            </w:r>
          </w:p>
        </w:tc>
        <w:tc>
          <w:tcPr>
            <w:tcW w:w="959" w:type="dxa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182</w:t>
            </w:r>
          </w:p>
        </w:tc>
        <w:tc>
          <w:tcPr>
            <w:tcW w:w="2693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1 06 06043 10 5000 110</w:t>
            </w:r>
          </w:p>
          <w:p w:rsidR="002D5BE1" w:rsidRPr="002D5BE1" w:rsidRDefault="002D5BE1" w:rsidP="002D5BE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20" w:type="dxa"/>
          </w:tcPr>
          <w:p w:rsidR="002D5BE1" w:rsidRPr="002D5BE1" w:rsidRDefault="002D5BE1" w:rsidP="002D5BE1">
            <w:pPr>
              <w:spacing w:after="200" w:line="276" w:lineRule="auto"/>
              <w:rPr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  <w:r w:rsidRPr="002D5BE1">
              <w:rPr>
                <w:sz w:val="20"/>
                <w:szCs w:val="20"/>
              </w:rPr>
              <w:t>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</w:tbl>
    <w:p w:rsidR="002D5BE1" w:rsidRPr="002D5BE1" w:rsidRDefault="002D5BE1" w:rsidP="002D5BE1">
      <w:pPr>
        <w:spacing w:after="200" w:line="276" w:lineRule="auto"/>
        <w:rPr>
          <w:rFonts w:ascii="Calibri" w:hAnsi="Calibri"/>
          <w:sz w:val="2"/>
          <w:szCs w:val="2"/>
        </w:rPr>
      </w:pPr>
      <w:bookmarkStart w:id="5" w:name="P4328"/>
      <w:bookmarkEnd w:id="5"/>
    </w:p>
    <w:p w:rsidR="002D5BE1" w:rsidRPr="002D5BE1" w:rsidRDefault="009903A8" w:rsidP="009903A8">
      <w:pPr>
        <w:spacing w:after="200" w:line="276" w:lineRule="auto"/>
        <w:jc w:val="center"/>
        <w:rPr>
          <w:snapToGrid w:val="0"/>
          <w:color w:val="000000"/>
          <w:spacing w:val="-20"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>2</w:t>
      </w:r>
      <w:r w:rsidR="002D5BE1" w:rsidRPr="002D5BE1">
        <w:rPr>
          <w:b/>
          <w:snapToGrid w:val="0"/>
          <w:color w:val="000000"/>
          <w:sz w:val="28"/>
          <w:szCs w:val="28"/>
        </w:rPr>
        <w:t>.Главные администраторы доходов бюджета Короцкого сельского поселения –</w:t>
      </w:r>
      <w:r w:rsidR="002D5BE1" w:rsidRPr="002D5BE1">
        <w:rPr>
          <w:b/>
          <w:sz w:val="28"/>
          <w:szCs w:val="28"/>
        </w:rPr>
        <w:t>органы исполнительной власти</w:t>
      </w:r>
    </w:p>
    <w:p w:rsidR="002D5BE1" w:rsidRPr="002D5BE1" w:rsidRDefault="002D5BE1" w:rsidP="002D5BE1">
      <w:pPr>
        <w:spacing w:after="200" w:line="276" w:lineRule="auto"/>
        <w:rPr>
          <w:rFonts w:ascii="Calibri" w:hAnsi="Calibri"/>
          <w:sz w:val="2"/>
          <w:szCs w:val="2"/>
        </w:rPr>
      </w:pPr>
    </w:p>
    <w:tbl>
      <w:tblPr>
        <w:tblW w:w="10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32"/>
        <w:gridCol w:w="931"/>
        <w:gridCol w:w="2644"/>
        <w:gridCol w:w="5685"/>
      </w:tblGrid>
      <w:tr w:rsidR="002D5BE1" w:rsidRPr="002D5BE1" w:rsidTr="00713129">
        <w:trPr>
          <w:trHeight w:val="231"/>
          <w:tblHeader/>
          <w:jc w:val="center"/>
        </w:trPr>
        <w:tc>
          <w:tcPr>
            <w:tcW w:w="832" w:type="dxa"/>
            <w:vMerge w:val="restart"/>
          </w:tcPr>
          <w:p w:rsidR="002D5BE1" w:rsidRPr="002D5BE1" w:rsidRDefault="002D5BE1" w:rsidP="002D5BE1">
            <w:pPr>
              <w:spacing w:line="240" w:lineRule="exact"/>
              <w:jc w:val="center"/>
              <w:outlineLvl w:val="4"/>
              <w:rPr>
                <w:bCs/>
                <w:iCs/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bCs/>
                <w:iCs/>
                <w:snapToGrid w:val="0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575" w:type="dxa"/>
            <w:gridSpan w:val="2"/>
          </w:tcPr>
          <w:p w:rsidR="002D5BE1" w:rsidRPr="002D5BE1" w:rsidRDefault="002D5BE1" w:rsidP="002D5BE1">
            <w:pPr>
              <w:spacing w:line="240" w:lineRule="exact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2D5BE1">
              <w:rPr>
                <w:bCs/>
                <w:iCs/>
                <w:snapToGrid w:val="0"/>
                <w:color w:val="000000"/>
                <w:sz w:val="20"/>
                <w:szCs w:val="20"/>
              </w:rPr>
              <w:t xml:space="preserve">Код бюджетной классификации </w:t>
            </w:r>
            <w:r w:rsidRPr="002D5BE1">
              <w:rPr>
                <w:bCs/>
                <w:iCs/>
                <w:snapToGrid w:val="0"/>
                <w:color w:val="000000"/>
                <w:sz w:val="20"/>
                <w:szCs w:val="20"/>
              </w:rPr>
              <w:br/>
              <w:t>Российской Федерации</w:t>
            </w:r>
          </w:p>
        </w:tc>
        <w:tc>
          <w:tcPr>
            <w:tcW w:w="5685" w:type="dxa"/>
            <w:vMerge w:val="restart"/>
          </w:tcPr>
          <w:p w:rsidR="002D5BE1" w:rsidRPr="002D5BE1" w:rsidRDefault="002D5BE1" w:rsidP="002D5BE1">
            <w:pPr>
              <w:spacing w:line="240" w:lineRule="exact"/>
              <w:jc w:val="center"/>
              <w:outlineLvl w:val="4"/>
              <w:rPr>
                <w:bCs/>
                <w:iCs/>
                <w:sz w:val="20"/>
                <w:szCs w:val="20"/>
              </w:rPr>
            </w:pPr>
          </w:p>
          <w:p w:rsidR="002D5BE1" w:rsidRPr="002D5BE1" w:rsidRDefault="002D5BE1" w:rsidP="002D5BE1">
            <w:pPr>
              <w:spacing w:line="240" w:lineRule="exact"/>
              <w:jc w:val="center"/>
              <w:outlineLvl w:val="4"/>
              <w:rPr>
                <w:b/>
                <w:bCs/>
                <w:iCs/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bCs/>
                <w:iCs/>
                <w:sz w:val="20"/>
                <w:szCs w:val="20"/>
              </w:rPr>
              <w:t>Наименование главного администратора</w:t>
            </w:r>
            <w:r w:rsidRPr="002D5BE1">
              <w:rPr>
                <w:bCs/>
                <w:iCs/>
                <w:sz w:val="20"/>
                <w:szCs w:val="20"/>
              </w:rPr>
              <w:br/>
              <w:t xml:space="preserve">доходов областного бюджета, </w:t>
            </w:r>
            <w:r w:rsidRPr="002D5BE1">
              <w:rPr>
                <w:bCs/>
                <w:iCs/>
                <w:sz w:val="20"/>
                <w:szCs w:val="20"/>
              </w:rPr>
              <w:br/>
              <w:t>наименование кода вида (подвида)</w:t>
            </w:r>
            <w:r w:rsidRPr="002D5BE1">
              <w:rPr>
                <w:bCs/>
                <w:iCs/>
                <w:sz w:val="20"/>
                <w:szCs w:val="20"/>
              </w:rPr>
              <w:br/>
              <w:t xml:space="preserve"> доходов областного бюджета</w:t>
            </w:r>
          </w:p>
        </w:tc>
      </w:tr>
      <w:tr w:rsidR="002D5BE1" w:rsidRPr="002D5BE1" w:rsidTr="00713129">
        <w:trPr>
          <w:trHeight w:val="231"/>
          <w:tblHeader/>
          <w:jc w:val="center"/>
        </w:trPr>
        <w:tc>
          <w:tcPr>
            <w:tcW w:w="832" w:type="dxa"/>
            <w:vMerge/>
          </w:tcPr>
          <w:p w:rsidR="002D5BE1" w:rsidRPr="002D5BE1" w:rsidRDefault="002D5BE1" w:rsidP="002D5BE1">
            <w:pPr>
              <w:spacing w:line="240" w:lineRule="exact"/>
              <w:ind w:firstLine="84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line="240" w:lineRule="exact"/>
              <w:ind w:firstLine="84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snapToGrid w:val="0"/>
                <w:color w:val="000000"/>
                <w:sz w:val="20"/>
                <w:szCs w:val="20"/>
              </w:rPr>
              <w:t xml:space="preserve">главного </w:t>
            </w:r>
            <w:proofErr w:type="spellStart"/>
            <w:r w:rsidRPr="002D5BE1">
              <w:rPr>
                <w:snapToGrid w:val="0"/>
                <w:color w:val="000000"/>
                <w:sz w:val="20"/>
                <w:szCs w:val="20"/>
              </w:rPr>
              <w:t>админи-стратора</w:t>
            </w:r>
            <w:proofErr w:type="spellEnd"/>
            <w:r w:rsidRPr="002D5BE1">
              <w:rPr>
                <w:snapToGrid w:val="0"/>
                <w:color w:val="000000"/>
                <w:sz w:val="20"/>
                <w:szCs w:val="20"/>
              </w:rPr>
              <w:t xml:space="preserve"> доходов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4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 xml:space="preserve">вида (подвида) доходов </w:t>
            </w:r>
            <w:r w:rsidRPr="002D5BE1">
              <w:rPr>
                <w:snapToGrid w:val="0"/>
                <w:color w:val="000000"/>
                <w:sz w:val="20"/>
                <w:szCs w:val="20"/>
              </w:rPr>
              <w:t xml:space="preserve">областного </w:t>
            </w:r>
            <w:r w:rsidRPr="002D5BE1">
              <w:rPr>
                <w:snapToGrid w:val="0"/>
                <w:color w:val="000000"/>
                <w:sz w:val="20"/>
                <w:szCs w:val="20"/>
              </w:rPr>
              <w:br/>
              <w:t>бюджета</w:t>
            </w:r>
          </w:p>
        </w:tc>
        <w:tc>
          <w:tcPr>
            <w:tcW w:w="5685" w:type="dxa"/>
            <w:vMerge/>
          </w:tcPr>
          <w:p w:rsidR="002D5BE1" w:rsidRPr="002D5BE1" w:rsidRDefault="002D5BE1" w:rsidP="002D5BE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2D5BE1" w:rsidRPr="002D5BE1" w:rsidTr="00713129">
        <w:trPr>
          <w:cantSplit/>
          <w:trHeight w:val="20"/>
          <w:tblHeader/>
          <w:jc w:val="center"/>
        </w:trPr>
        <w:tc>
          <w:tcPr>
            <w:tcW w:w="832" w:type="dxa"/>
          </w:tcPr>
          <w:p w:rsidR="002D5BE1" w:rsidRPr="002D5BE1" w:rsidRDefault="002D5BE1" w:rsidP="002D5BE1">
            <w:pPr>
              <w:spacing w:line="220" w:lineRule="exact"/>
              <w:ind w:firstLine="22"/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bCs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line="220" w:lineRule="exact"/>
              <w:ind w:firstLine="22"/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bCs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2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2D5BE1">
              <w:rPr>
                <w:sz w:val="20"/>
                <w:szCs w:val="20"/>
              </w:rPr>
              <w:t>4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2D5BE1">
            <w:pPr>
              <w:spacing w:line="22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b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line="22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2D5BE1">
              <w:rPr>
                <w:b/>
                <w:snapToGrid w:val="0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2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b/>
                <w:sz w:val="20"/>
                <w:szCs w:val="20"/>
              </w:rPr>
            </w:pPr>
            <w:r w:rsidRPr="002D5BE1">
              <w:rPr>
                <w:b/>
                <w:sz w:val="20"/>
                <w:szCs w:val="20"/>
              </w:rPr>
              <w:t>Администрация Короцкого  сельского поселения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2D5BE1">
            <w:pPr>
              <w:numPr>
                <w:ilvl w:val="0"/>
                <w:numId w:val="15"/>
              </w:numPr>
              <w:spacing w:after="200" w:line="220" w:lineRule="exact"/>
              <w:ind w:left="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1 08 04020 01 1000 110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  <w:r w:rsidRPr="002D5BE1">
              <w:rPr>
                <w:sz w:val="20"/>
                <w:szCs w:val="20"/>
              </w:rPr>
              <w:t>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2D5BE1">
            <w:pPr>
              <w:numPr>
                <w:ilvl w:val="0"/>
                <w:numId w:val="15"/>
              </w:numPr>
              <w:spacing w:after="200" w:line="220" w:lineRule="exact"/>
              <w:ind w:left="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1 08 04020 01 4000 110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  <w:r w:rsidRPr="002D5BE1">
              <w:rPr>
                <w:sz w:val="20"/>
                <w:szCs w:val="20"/>
              </w:rPr>
              <w:t xml:space="preserve"> (прочие поступления)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2D5BE1">
            <w:pPr>
              <w:numPr>
                <w:ilvl w:val="0"/>
                <w:numId w:val="15"/>
              </w:numPr>
              <w:spacing w:after="200" w:line="220" w:lineRule="exact"/>
              <w:ind w:left="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1 11 05025 10 0000 120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2D5BE1">
            <w:pPr>
              <w:numPr>
                <w:ilvl w:val="0"/>
                <w:numId w:val="15"/>
              </w:numPr>
              <w:spacing w:after="200" w:line="220" w:lineRule="exact"/>
              <w:ind w:left="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1 11 05075 10 0000 120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2D5BE1">
            <w:pPr>
              <w:numPr>
                <w:ilvl w:val="0"/>
                <w:numId w:val="15"/>
              </w:numPr>
              <w:spacing w:after="200" w:line="220" w:lineRule="exact"/>
              <w:ind w:left="0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1 11 08050 10 0000 120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Средства, получаемые от передачи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залог, в доверительное управление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1 11 09045 10 0000 120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1 14 02053 10 0000 410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1 14 02053 10 0000 440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1 14 06025 10 0000 430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1 17 01050 10 0000 180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Невыясненные поступления, зачисляемые в бюджеты сельских поселений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1 17 05050 10 0000 180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 xml:space="preserve"> 2 02 15002 10 0000 150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 xml:space="preserve"> 2 02 16001 10 0000 150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2 02 25299 10 0000 150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Субсидии бюджетам сельских поселений на обустройство и восстановление воинских захоронений, находящихся в государственной собственности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2 02 25555 10 0000 150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2 02 25576 10 0000 150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2 02 29999 10 0000 150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2 02 29999 10 7152 150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Субсидии бюджетам сельских поселений на формирование муниципальных дорожных фондов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2 02 29999 10 7209 150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Субсидия бюджетам городского округа, муниципальных округов, городских и сельских поселений Новгородской области на поддержку реализации проектов территориальных общественных самоуправлений, включенных в муниципальные программы развития территорий, на 2021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2 02 29999 10 7526 150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 xml:space="preserve">Субсидия бюджетам муниципальных округов, городских и сельских поселений Новгородской области на реализацию проектов поддержки местных инициатив 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2 02 35118 10 0000 150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2 02 30024 10 0000 150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2 02 30024 10 7028 150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2 02 30024 10 7065 150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Субвенции бюджетам сельских поселений  на 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2 02 49999 10 0000 150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2 02 49999 10 5002 150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Иные межбюджетные трансферты бюджетам городских и сельских поселений Новгородской области в целях финансирования расходных обязательств, связанных с финансовым обеспечением первоочередных расходов за счет средств резервного фонда Правительства РФ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2 02 49999 10 7529 150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Иные межбюджетные трансферты бюджетам муниципальных образований Новгородской области на организацию работ , связанных с предотвращением влияния ухудшения экономической ситуации на развитие отраслей экономики, с профилактикой и устранением последствий рас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713129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713129" w:rsidRDefault="002D5BE1" w:rsidP="002D5BE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713129">
              <w:rPr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713129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713129">
              <w:rPr>
                <w:sz w:val="20"/>
                <w:szCs w:val="20"/>
              </w:rPr>
              <w:t>2 02 49999 10 4000 150</w:t>
            </w:r>
          </w:p>
        </w:tc>
        <w:tc>
          <w:tcPr>
            <w:tcW w:w="5685" w:type="dxa"/>
          </w:tcPr>
          <w:p w:rsidR="002D5BE1" w:rsidRPr="00713129" w:rsidRDefault="002D5BE1" w:rsidP="002D5BE1">
            <w:pPr>
              <w:spacing w:line="276" w:lineRule="auto"/>
              <w:rPr>
                <w:sz w:val="20"/>
                <w:szCs w:val="20"/>
              </w:rPr>
            </w:pPr>
            <w:r w:rsidRPr="00713129">
              <w:rPr>
                <w:sz w:val="18"/>
                <w:szCs w:val="18"/>
              </w:rPr>
              <w:t>Иные межбюджетные трансферты бюджетам сельских поселений  на исполнение части полномочий в области градостроительной деятельности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2 07 05030 10 0000 150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color w:val="22272F"/>
                <w:sz w:val="20"/>
                <w:szCs w:val="20"/>
                <w:shd w:val="clear" w:color="auto" w:fill="FFFFFF"/>
              </w:rPr>
              <w:t>Прочие безвозмездные поступления в бюджеты сельских поселений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2 08 05000 10 0000 150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Перечисления из бюджетов сельских поселений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sz w:val="18"/>
                <w:szCs w:val="18"/>
              </w:rPr>
              <w:t>2 08 10000 10 0000 150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0"/>
                <w:szCs w:val="20"/>
              </w:rPr>
            </w:pPr>
            <w:r w:rsidRPr="002D5BE1">
              <w:rPr>
                <w:rFonts w:eastAsia="Calibri"/>
                <w:sz w:val="20"/>
                <w:szCs w:val="20"/>
              </w:rPr>
              <w:t>Перечисления из бюджетов сельских поселений (в бюджеты сельских поселений) для осуществления взыскания)</w:t>
            </w:r>
          </w:p>
        </w:tc>
      </w:tr>
      <w:tr w:rsidR="002D5BE1" w:rsidRPr="002D5BE1" w:rsidTr="00713129">
        <w:trPr>
          <w:cantSplit/>
          <w:trHeight w:val="20"/>
          <w:jc w:val="center"/>
        </w:trPr>
        <w:tc>
          <w:tcPr>
            <w:tcW w:w="832" w:type="dxa"/>
          </w:tcPr>
          <w:p w:rsidR="002D5BE1" w:rsidRPr="002D5BE1" w:rsidRDefault="002D5BE1" w:rsidP="001E1A34">
            <w:pPr>
              <w:numPr>
                <w:ilvl w:val="0"/>
                <w:numId w:val="15"/>
              </w:numPr>
              <w:spacing w:after="200" w:line="220" w:lineRule="exact"/>
              <w:ind w:left="-40" w:hanging="142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vAlign w:val="center"/>
          </w:tcPr>
          <w:p w:rsidR="002D5BE1" w:rsidRPr="002D5BE1" w:rsidRDefault="002D5BE1" w:rsidP="002D5B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D5BE1"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2644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2 19 60010 10 0000 150</w:t>
            </w:r>
          </w:p>
        </w:tc>
        <w:tc>
          <w:tcPr>
            <w:tcW w:w="5685" w:type="dxa"/>
          </w:tcPr>
          <w:p w:rsidR="002D5BE1" w:rsidRPr="002D5BE1" w:rsidRDefault="002D5BE1" w:rsidP="002D5BE1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2D5BE1">
              <w:rPr>
                <w:color w:val="000000"/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2D5BE1" w:rsidRPr="002D5BE1" w:rsidRDefault="002D5BE1" w:rsidP="002D5BE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0"/>
          <w:szCs w:val="20"/>
        </w:rPr>
      </w:pPr>
    </w:p>
    <w:p w:rsidR="005B6D8D" w:rsidRPr="005B6D8D" w:rsidRDefault="002D5BE1" w:rsidP="005B6D8D">
      <w:pPr>
        <w:pStyle w:val="FR3"/>
        <w:keepNext/>
        <w:widowControl/>
        <w:spacing w:line="360" w:lineRule="auto"/>
        <w:ind w:left="0" w:firstLine="709"/>
        <w:jc w:val="both"/>
        <w:rPr>
          <w:color w:val="000000"/>
          <w:sz w:val="22"/>
          <w:szCs w:val="22"/>
        </w:rPr>
      </w:pPr>
      <w:r w:rsidRPr="002D5BE1">
        <w:t xml:space="preserve">           </w:t>
      </w:r>
    </w:p>
    <w:p w:rsidR="001E1A34" w:rsidRDefault="001E1A34" w:rsidP="005B6D8D">
      <w:pPr>
        <w:keepNext/>
        <w:jc w:val="center"/>
        <w:outlineLvl w:val="1"/>
        <w:rPr>
          <w:b/>
          <w:color w:val="000000"/>
          <w:sz w:val="22"/>
          <w:szCs w:val="22"/>
        </w:rPr>
      </w:pPr>
    </w:p>
    <w:p w:rsidR="001E1A34" w:rsidRDefault="001E1A34" w:rsidP="005B6D8D">
      <w:pPr>
        <w:keepNext/>
        <w:jc w:val="center"/>
        <w:outlineLvl w:val="1"/>
        <w:rPr>
          <w:b/>
          <w:color w:val="000000"/>
          <w:sz w:val="22"/>
          <w:szCs w:val="22"/>
        </w:rPr>
      </w:pPr>
    </w:p>
    <w:p w:rsidR="005B6D8D" w:rsidRPr="005B6D8D" w:rsidRDefault="005B6D8D" w:rsidP="005B6D8D">
      <w:pPr>
        <w:keepNext/>
        <w:jc w:val="center"/>
        <w:outlineLvl w:val="1"/>
        <w:rPr>
          <w:b/>
          <w:color w:val="000000"/>
          <w:sz w:val="22"/>
          <w:szCs w:val="22"/>
        </w:rPr>
      </w:pPr>
      <w:r w:rsidRPr="005B6D8D">
        <w:rPr>
          <w:b/>
          <w:color w:val="000000"/>
          <w:sz w:val="22"/>
          <w:szCs w:val="22"/>
        </w:rPr>
        <w:t>АДМИНИСТРАЦИЯ КОРОЦКОГО СЕЛЬСКОГО ПОСЕЛЕНИЯ</w:t>
      </w:r>
    </w:p>
    <w:p w:rsidR="005B6D8D" w:rsidRPr="005B6D8D" w:rsidRDefault="005B6D8D" w:rsidP="005B6D8D">
      <w:pPr>
        <w:keepNext/>
        <w:jc w:val="center"/>
        <w:outlineLvl w:val="2"/>
        <w:rPr>
          <w:color w:val="000000"/>
          <w:sz w:val="22"/>
          <w:szCs w:val="22"/>
        </w:rPr>
      </w:pPr>
      <w:r w:rsidRPr="005B6D8D">
        <w:rPr>
          <w:b/>
          <w:color w:val="000000"/>
          <w:sz w:val="22"/>
          <w:szCs w:val="22"/>
        </w:rPr>
        <w:t>ПОСТАНОВЛЕНИЕ</w:t>
      </w:r>
    </w:p>
    <w:p w:rsidR="005B6D8D" w:rsidRPr="005B6D8D" w:rsidRDefault="005B6D8D" w:rsidP="005B6D8D">
      <w:pPr>
        <w:rPr>
          <w:sz w:val="22"/>
          <w:szCs w:val="22"/>
        </w:rPr>
      </w:pPr>
    </w:p>
    <w:p w:rsidR="005B6D8D" w:rsidRPr="005B6D8D" w:rsidRDefault="005B6D8D" w:rsidP="005B6D8D">
      <w:pPr>
        <w:keepNext/>
        <w:outlineLvl w:val="0"/>
        <w:rPr>
          <w:sz w:val="22"/>
          <w:szCs w:val="22"/>
        </w:rPr>
      </w:pPr>
      <w:r w:rsidRPr="005B6D8D">
        <w:rPr>
          <w:sz w:val="22"/>
          <w:szCs w:val="22"/>
        </w:rPr>
        <w:t>от 01.07.2024 года   № 65</w:t>
      </w:r>
      <w:r>
        <w:rPr>
          <w:sz w:val="22"/>
          <w:szCs w:val="22"/>
        </w:rPr>
        <w:t xml:space="preserve">                                                                       </w:t>
      </w:r>
      <w:r w:rsidRPr="005B6D8D">
        <w:rPr>
          <w:sz w:val="22"/>
          <w:szCs w:val="22"/>
        </w:rPr>
        <w:t>п. Короцко</w:t>
      </w:r>
      <w:r w:rsidRPr="005B6D8D">
        <w:rPr>
          <w:b/>
          <w:sz w:val="22"/>
          <w:szCs w:val="22"/>
        </w:rPr>
        <w:t xml:space="preserve"> </w:t>
      </w:r>
    </w:p>
    <w:p w:rsidR="005B6D8D" w:rsidRPr="005B6D8D" w:rsidRDefault="005B6D8D" w:rsidP="005B6D8D">
      <w:pPr>
        <w:rPr>
          <w:sz w:val="22"/>
          <w:szCs w:val="22"/>
        </w:rPr>
      </w:pPr>
    </w:p>
    <w:p w:rsidR="005B6D8D" w:rsidRPr="005B6D8D" w:rsidRDefault="005B6D8D" w:rsidP="005B6D8D">
      <w:pPr>
        <w:spacing w:line="240" w:lineRule="exact"/>
        <w:jc w:val="center"/>
        <w:rPr>
          <w:b/>
          <w:sz w:val="22"/>
          <w:szCs w:val="22"/>
        </w:rPr>
      </w:pPr>
      <w:r w:rsidRPr="005B6D8D">
        <w:rPr>
          <w:b/>
          <w:sz w:val="22"/>
          <w:szCs w:val="22"/>
        </w:rPr>
        <w:t>О проведении публичных слушаний по</w:t>
      </w:r>
      <w:r>
        <w:rPr>
          <w:b/>
          <w:sz w:val="22"/>
          <w:szCs w:val="22"/>
        </w:rPr>
        <w:t xml:space="preserve"> </w:t>
      </w:r>
      <w:r w:rsidRPr="005B6D8D">
        <w:rPr>
          <w:b/>
          <w:sz w:val="22"/>
          <w:szCs w:val="22"/>
        </w:rPr>
        <w:t>вопросу предоставления разрешения на</w:t>
      </w:r>
    </w:p>
    <w:p w:rsidR="005B6D8D" w:rsidRPr="005B6D8D" w:rsidRDefault="005B6D8D" w:rsidP="005B6D8D">
      <w:pPr>
        <w:spacing w:line="240" w:lineRule="exact"/>
        <w:jc w:val="center"/>
        <w:rPr>
          <w:b/>
          <w:sz w:val="22"/>
          <w:szCs w:val="22"/>
        </w:rPr>
      </w:pPr>
      <w:r w:rsidRPr="005B6D8D">
        <w:rPr>
          <w:b/>
          <w:sz w:val="22"/>
          <w:szCs w:val="22"/>
        </w:rPr>
        <w:t>отклонение от предельных параметров</w:t>
      </w:r>
      <w:r>
        <w:rPr>
          <w:b/>
          <w:sz w:val="22"/>
          <w:szCs w:val="22"/>
        </w:rPr>
        <w:t xml:space="preserve"> </w:t>
      </w:r>
      <w:r w:rsidRPr="005B6D8D">
        <w:rPr>
          <w:b/>
          <w:sz w:val="22"/>
          <w:szCs w:val="22"/>
        </w:rPr>
        <w:t>разрешённого строительства</w:t>
      </w:r>
    </w:p>
    <w:p w:rsidR="005B6D8D" w:rsidRPr="005B6D8D" w:rsidRDefault="005B6D8D" w:rsidP="005B6D8D">
      <w:pPr>
        <w:tabs>
          <w:tab w:val="left" w:pos="4820"/>
        </w:tabs>
        <w:autoSpaceDE w:val="0"/>
        <w:autoSpaceDN w:val="0"/>
        <w:adjustRightInd w:val="0"/>
        <w:spacing w:line="240" w:lineRule="exact"/>
        <w:ind w:right="4817"/>
        <w:jc w:val="both"/>
        <w:rPr>
          <w:b/>
          <w:sz w:val="22"/>
          <w:szCs w:val="22"/>
        </w:rPr>
      </w:pPr>
    </w:p>
    <w:p w:rsidR="005B6D8D" w:rsidRPr="005B6D8D" w:rsidRDefault="005B6D8D" w:rsidP="005B6D8D">
      <w:pPr>
        <w:ind w:firstLine="708"/>
        <w:jc w:val="both"/>
        <w:rPr>
          <w:sz w:val="22"/>
          <w:szCs w:val="22"/>
        </w:rPr>
      </w:pPr>
      <w:r w:rsidRPr="005B6D8D">
        <w:rPr>
          <w:sz w:val="22"/>
          <w:szCs w:val="22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с п.4,5, ст.40 Градостроительного кодекса Российской Федерации, Правилами землепользования и застройки Короцкого сельского поселения, Администрация Короцкого сельского поселения</w:t>
      </w:r>
    </w:p>
    <w:p w:rsidR="005B6D8D" w:rsidRPr="005B6D8D" w:rsidRDefault="005B6D8D" w:rsidP="005B6D8D">
      <w:pPr>
        <w:tabs>
          <w:tab w:val="left" w:pos="4820"/>
        </w:tabs>
        <w:autoSpaceDE w:val="0"/>
        <w:autoSpaceDN w:val="0"/>
        <w:adjustRightInd w:val="0"/>
        <w:ind w:right="4817"/>
        <w:jc w:val="both"/>
        <w:rPr>
          <w:sz w:val="22"/>
          <w:szCs w:val="22"/>
        </w:rPr>
      </w:pPr>
      <w:r w:rsidRPr="005B6D8D">
        <w:rPr>
          <w:b/>
          <w:sz w:val="22"/>
          <w:szCs w:val="22"/>
        </w:rPr>
        <w:t xml:space="preserve">             ПОСТАНОВЛЯЕТ:</w:t>
      </w:r>
    </w:p>
    <w:p w:rsidR="005B6D8D" w:rsidRPr="005B6D8D" w:rsidRDefault="005B6D8D" w:rsidP="005B6D8D">
      <w:pPr>
        <w:autoSpaceDE w:val="0"/>
        <w:autoSpaceDN w:val="0"/>
        <w:adjustRightInd w:val="0"/>
        <w:ind w:right="-6"/>
        <w:jc w:val="both"/>
        <w:rPr>
          <w:sz w:val="22"/>
          <w:szCs w:val="22"/>
        </w:rPr>
      </w:pPr>
      <w:r w:rsidRPr="005B6D8D">
        <w:rPr>
          <w:sz w:val="22"/>
          <w:szCs w:val="22"/>
        </w:rPr>
        <w:tab/>
        <w:t>1. Назначить публичные слушания по обсуждению проекта по вопросу предоставления разрешения на отклонение от предельных параметров разрешенного строительства, для строительства «жилого дома» на земельном участке с кадастровым номером 53:03:0634001:50, расположенного по адресу: Российская Федерация, Новгородская область, Валдайский муниципальный район, Короцкое сельское поселение, д. Глебово,   в территориальной зоне «Ж-1 — зона застройки индивидуальными и малоэтажными жилыми домами», в части уменьшения минимального отступа от границ земельного участка  по направлению на юго-восток до  1 метра согласно чертежу земельных участков и их частей.</w:t>
      </w:r>
    </w:p>
    <w:p w:rsidR="005B6D8D" w:rsidRPr="005B6D8D" w:rsidRDefault="005B6D8D" w:rsidP="005B6D8D">
      <w:pPr>
        <w:autoSpaceDE w:val="0"/>
        <w:autoSpaceDN w:val="0"/>
        <w:adjustRightInd w:val="0"/>
        <w:ind w:right="-6" w:firstLine="720"/>
        <w:jc w:val="both"/>
        <w:rPr>
          <w:sz w:val="22"/>
          <w:szCs w:val="22"/>
        </w:rPr>
      </w:pPr>
      <w:r w:rsidRPr="005B6D8D">
        <w:rPr>
          <w:sz w:val="22"/>
          <w:szCs w:val="22"/>
        </w:rPr>
        <w:t>2. Срок проведения публичных слушаний с момента публикации информации в бюллетене "Короцкой вестник " по 31 июля 2024 года. Публичные слушания назначить на 31 июля 2024 года в 14.30 часов в здании Администрации Короцкого сельского поселения по адресу: Новгородская область, Валдайский район, Короцкое сельское поселение, п.  Короцко, ул. Центральная, д.8а.</w:t>
      </w:r>
    </w:p>
    <w:p w:rsidR="005B6D8D" w:rsidRPr="005B6D8D" w:rsidRDefault="005B6D8D" w:rsidP="005B6D8D">
      <w:pPr>
        <w:autoSpaceDE w:val="0"/>
        <w:autoSpaceDN w:val="0"/>
        <w:adjustRightInd w:val="0"/>
        <w:ind w:right="-6" w:firstLine="720"/>
        <w:jc w:val="both"/>
        <w:rPr>
          <w:sz w:val="22"/>
          <w:szCs w:val="22"/>
        </w:rPr>
      </w:pPr>
      <w:r w:rsidRPr="005B6D8D">
        <w:rPr>
          <w:sz w:val="22"/>
          <w:szCs w:val="22"/>
        </w:rPr>
        <w:t>3. Замечания и предложения по вынесенному на публичные слушания проекту    могут быть представлены заинтересованными лицами в письменной форме в Администрацию Короцкого сельского поселения, по адресу: Новгородская область, Валдайский район, Короцкое сельское поселение, п. Короцко, ул. Центральная, д.8а или на электронную почту korochko_22@mail.ru в рабочее время с момента публикации информации в бюллетене "Короцкой вестник» по 31 июля 2024 года.</w:t>
      </w:r>
    </w:p>
    <w:p w:rsidR="005B6D8D" w:rsidRPr="005B6D8D" w:rsidRDefault="005B6D8D" w:rsidP="005B6D8D">
      <w:pPr>
        <w:autoSpaceDE w:val="0"/>
        <w:autoSpaceDN w:val="0"/>
        <w:adjustRightInd w:val="0"/>
        <w:ind w:right="-6" w:firstLine="720"/>
        <w:jc w:val="both"/>
        <w:rPr>
          <w:b/>
          <w:sz w:val="22"/>
          <w:szCs w:val="22"/>
        </w:rPr>
      </w:pPr>
      <w:r w:rsidRPr="005B6D8D">
        <w:rPr>
          <w:sz w:val="22"/>
          <w:szCs w:val="22"/>
        </w:rPr>
        <w:t>4. Опубликовать настоящее постановление в информационном бюллетене «Короцкой вестник» и разместить на официальном сайте Короцкого сельского поселения в информационно-телекоммуникационной сети Интернет.</w:t>
      </w:r>
    </w:p>
    <w:p w:rsidR="005B6D8D" w:rsidRPr="005B6D8D" w:rsidRDefault="005B6D8D" w:rsidP="005B6D8D">
      <w:pPr>
        <w:autoSpaceDE w:val="0"/>
        <w:autoSpaceDN w:val="0"/>
        <w:adjustRightInd w:val="0"/>
        <w:ind w:right="-6" w:firstLine="720"/>
        <w:jc w:val="both"/>
        <w:rPr>
          <w:sz w:val="22"/>
          <w:szCs w:val="22"/>
        </w:rPr>
      </w:pPr>
    </w:p>
    <w:p w:rsidR="005B6D8D" w:rsidRPr="005B6D8D" w:rsidRDefault="005B6D8D" w:rsidP="005B6D8D">
      <w:pPr>
        <w:widowControl w:val="0"/>
        <w:rPr>
          <w:b/>
          <w:sz w:val="22"/>
          <w:szCs w:val="22"/>
        </w:rPr>
      </w:pPr>
    </w:p>
    <w:p w:rsidR="005B6D8D" w:rsidRPr="005B6D8D" w:rsidRDefault="005B6D8D" w:rsidP="005B6D8D">
      <w:pPr>
        <w:widowControl w:val="0"/>
        <w:rPr>
          <w:b/>
          <w:sz w:val="22"/>
          <w:szCs w:val="22"/>
        </w:rPr>
      </w:pPr>
      <w:r w:rsidRPr="005B6D8D">
        <w:rPr>
          <w:b/>
          <w:sz w:val="22"/>
          <w:szCs w:val="22"/>
        </w:rPr>
        <w:t xml:space="preserve">Глава Короцкого сельского поселения                                    А.В. Мауткина         </w:t>
      </w:r>
    </w:p>
    <w:p w:rsidR="005B6D8D" w:rsidRPr="005B6D8D" w:rsidRDefault="005B6D8D" w:rsidP="005B6D8D">
      <w:pPr>
        <w:widowControl w:val="0"/>
        <w:rPr>
          <w:b/>
          <w:sz w:val="22"/>
          <w:szCs w:val="22"/>
        </w:rPr>
      </w:pPr>
    </w:p>
    <w:p w:rsidR="005B6D8D" w:rsidRPr="005B6D8D" w:rsidRDefault="005B6D8D" w:rsidP="005B6D8D">
      <w:pPr>
        <w:widowControl w:val="0"/>
        <w:rPr>
          <w:b/>
          <w:sz w:val="22"/>
          <w:szCs w:val="22"/>
        </w:rPr>
      </w:pPr>
    </w:p>
    <w:p w:rsidR="00713129" w:rsidRPr="00713129" w:rsidRDefault="00713129" w:rsidP="001E1A34">
      <w:pPr>
        <w:spacing w:after="200" w:line="276" w:lineRule="auto"/>
        <w:jc w:val="center"/>
        <w:rPr>
          <w:rFonts w:eastAsiaTheme="minorHAnsi"/>
          <w:lang w:eastAsia="en-US"/>
        </w:rPr>
      </w:pPr>
      <w:r w:rsidRPr="00713129">
        <w:rPr>
          <w:rFonts w:eastAsiaTheme="minorHAnsi"/>
          <w:b/>
          <w:lang w:eastAsia="en-US"/>
        </w:rPr>
        <w:t>Информация о проведении публичных слушаний</w:t>
      </w:r>
    </w:p>
    <w:p w:rsidR="00713129" w:rsidRPr="00713129" w:rsidRDefault="00713129" w:rsidP="00713129">
      <w:pPr>
        <w:ind w:firstLine="709"/>
        <w:jc w:val="both"/>
        <w:rPr>
          <w:rFonts w:eastAsiaTheme="minorHAnsi"/>
          <w:lang w:eastAsia="en-US"/>
        </w:rPr>
      </w:pPr>
      <w:r w:rsidRPr="00713129">
        <w:rPr>
          <w:rFonts w:eastAsiaTheme="minorHAnsi"/>
          <w:lang w:eastAsia="en-US"/>
        </w:rPr>
        <w:t>31.07.2024 2024 года в 14.30 часов в здании Администрации Короцкого сельского поселения по адресу: Новгородская область, Валдайский район, Короцкое сельское поселение, п.  Короцко, ул. Центральная, д.8а состоятся публичные слушания по</w:t>
      </w:r>
      <w:r w:rsidRPr="00713129">
        <w:rPr>
          <w:rFonts w:asciiTheme="minorHAnsi" w:eastAsiaTheme="minorHAnsi" w:hAnsiTheme="minorHAnsi" w:cstheme="minorBidi"/>
          <w:lang w:eastAsia="en-US"/>
        </w:rPr>
        <w:t xml:space="preserve"> </w:t>
      </w:r>
      <w:r w:rsidRPr="00713129">
        <w:rPr>
          <w:rFonts w:eastAsiaTheme="minorHAnsi"/>
          <w:lang w:eastAsia="en-US"/>
        </w:rPr>
        <w:t>обсуждению проекта</w:t>
      </w:r>
      <w:r w:rsidRPr="00713129">
        <w:rPr>
          <w:rFonts w:asciiTheme="minorHAnsi" w:eastAsiaTheme="minorHAnsi" w:hAnsiTheme="minorHAnsi" w:cstheme="minorBidi"/>
          <w:lang w:eastAsia="en-US"/>
        </w:rPr>
        <w:t xml:space="preserve"> </w:t>
      </w:r>
      <w:r w:rsidRPr="00713129">
        <w:rPr>
          <w:rFonts w:eastAsiaTheme="minorHAnsi"/>
          <w:lang w:eastAsia="en-US"/>
        </w:rPr>
        <w:t>по вопросу предоставления разрешения на отклонение от предельных параметров разрешенного строительства, в части уменьшения минимального отступа от границ земельного участка, расположенного по адресу: Российская Федерация, Новгородская область, Валдайский муниципальный район, Короцкое сельское поселение, д. Глебово, с кадастровым номером 53:03:0634001:50,  в территориальной зоне в территориальной зоне «Ж-1 — зона застройки индивидуальными и малоэтажными жилыми домами»,  по направлению на юго-запад до  1,0 метра.</w:t>
      </w:r>
    </w:p>
    <w:p w:rsidR="00713129" w:rsidRPr="00713129" w:rsidRDefault="00713129" w:rsidP="00713129">
      <w:pPr>
        <w:ind w:firstLine="709"/>
        <w:jc w:val="both"/>
        <w:rPr>
          <w:rFonts w:eastAsiaTheme="minorHAnsi"/>
          <w:lang w:eastAsia="en-US"/>
        </w:rPr>
      </w:pPr>
      <w:r w:rsidRPr="00713129">
        <w:rPr>
          <w:rFonts w:eastAsiaTheme="minorHAnsi"/>
          <w:lang w:eastAsia="en-US"/>
        </w:rPr>
        <w:t xml:space="preserve"> Замечания и предложения по вынесенному на публичные слушания проекту   могут быть представлены заинтересованными лицами в письменной форме в Администрацию        Короцкого сельского поселения, по адресу: Новгородская область, Валдайский район, Короцкое сельское поселение, п. Короцко, ул. Центральная, д.8а или на электронную почту korochko_22@mail.ru в рабочее время с момента публикации информации в бюллетене "Короцкой вестник» по 31июня 2024 года. </w:t>
      </w:r>
    </w:p>
    <w:p w:rsidR="00713129" w:rsidRPr="00713129" w:rsidRDefault="00713129" w:rsidP="00713129">
      <w:pPr>
        <w:ind w:firstLine="709"/>
        <w:jc w:val="both"/>
        <w:rPr>
          <w:rFonts w:eastAsia="Calibri"/>
          <w:bCs/>
        </w:rPr>
      </w:pPr>
      <w:r w:rsidRPr="00713129">
        <w:rPr>
          <w:rFonts w:eastAsia="Calibri"/>
          <w:bCs/>
          <w:lang w:eastAsia="en-US"/>
        </w:rPr>
        <w:t>Информационные материалы по теме публичных слушаний, представлены</w:t>
      </w:r>
      <w:r w:rsidRPr="0071312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13129">
        <w:rPr>
          <w:rFonts w:eastAsia="Calibri"/>
          <w:bCs/>
          <w:lang w:eastAsia="en-US"/>
        </w:rPr>
        <w:t xml:space="preserve">в здании Администрации Короцкого сельского поселения по адресу: Новгородская область, Валдайский район, Короцкое сельское поселение, п.  Короцко, ул. Центральная, д.8а. </w:t>
      </w:r>
      <w:r w:rsidRPr="00713129">
        <w:rPr>
          <w:bCs/>
        </w:rPr>
        <w:t xml:space="preserve">с              02 июля   2024 года по </w:t>
      </w:r>
      <w:r w:rsidRPr="00713129">
        <w:rPr>
          <w:rFonts w:eastAsiaTheme="minorHAnsi"/>
          <w:lang w:eastAsia="en-US"/>
        </w:rPr>
        <w:t xml:space="preserve">31.07.2024 года </w:t>
      </w:r>
      <w:r w:rsidRPr="00713129">
        <w:rPr>
          <w:bCs/>
        </w:rPr>
        <w:t xml:space="preserve">(с понедельника по пятницу, рабочие дни), часы работы экспозиции: с </w:t>
      </w:r>
      <w:r w:rsidRPr="00713129">
        <w:t xml:space="preserve">9 часов 00 минут </w:t>
      </w:r>
      <w:r w:rsidRPr="00713129">
        <w:rPr>
          <w:bCs/>
        </w:rPr>
        <w:t xml:space="preserve">до 12 часов 00 минут и с 13 часов 00 минут до 15 часов 00 минут. </w:t>
      </w:r>
    </w:p>
    <w:p w:rsidR="00713129" w:rsidRPr="00713129" w:rsidRDefault="00713129" w:rsidP="00713129">
      <w:pPr>
        <w:ind w:firstLine="709"/>
        <w:jc w:val="both"/>
        <w:rPr>
          <w:rFonts w:eastAsiaTheme="minorHAnsi"/>
          <w:lang w:eastAsia="en-US"/>
        </w:rPr>
      </w:pPr>
    </w:p>
    <w:p w:rsidR="00713129" w:rsidRDefault="00713129" w:rsidP="00713129">
      <w:pPr>
        <w:jc w:val="both"/>
      </w:pPr>
    </w:p>
    <w:p w:rsidR="00713129" w:rsidRPr="00713129" w:rsidRDefault="00713129" w:rsidP="00713129">
      <w:pPr>
        <w:jc w:val="center"/>
        <w:rPr>
          <w:b/>
        </w:rPr>
      </w:pPr>
      <w:r w:rsidRPr="00713129">
        <w:rPr>
          <w:b/>
        </w:rPr>
        <w:t>ИТОГОВЫЙ ДОКУМЕНТ</w:t>
      </w:r>
    </w:p>
    <w:p w:rsidR="00713129" w:rsidRDefault="00713129" w:rsidP="00713129">
      <w:pPr>
        <w:jc w:val="both"/>
      </w:pPr>
    </w:p>
    <w:p w:rsidR="00713129" w:rsidRDefault="009903A8" w:rsidP="00713129">
      <w:pPr>
        <w:jc w:val="both"/>
      </w:pPr>
      <w:r>
        <w:t xml:space="preserve"> </w:t>
      </w:r>
      <w:r w:rsidR="00713129">
        <w:t>по результатам публичных слушаний, проведённых 01 июля 2024 года по решению Совета депутатов Короцкого сельского поселения от 28 мая 2024 год № 180 «Об утверждении проекта изменений и дополнений в Устав Короцкого сельского поселения Валдайского муниципального района Новгородской области»</w:t>
      </w:r>
    </w:p>
    <w:p w:rsidR="00713129" w:rsidRDefault="00713129" w:rsidP="00713129">
      <w:pPr>
        <w:jc w:val="both"/>
      </w:pPr>
      <w:r>
        <w:t xml:space="preserve">        В ходе проведённых публичных слушаний замечаний и предложений по проекту Устава Короцкого сельского поселения не поступило.</w:t>
      </w:r>
    </w:p>
    <w:p w:rsidR="00713129" w:rsidRDefault="00713129" w:rsidP="00713129">
      <w:pPr>
        <w:jc w:val="both"/>
      </w:pPr>
    </w:p>
    <w:p w:rsidR="00713129" w:rsidRDefault="00713129" w:rsidP="009903A8">
      <w:pPr>
        <w:ind w:firstLine="708"/>
        <w:jc w:val="both"/>
      </w:pPr>
      <w:r>
        <w:t>РЕШИЛИ:</w:t>
      </w:r>
    </w:p>
    <w:p w:rsidR="00713129" w:rsidRDefault="009903A8" w:rsidP="00713129">
      <w:pPr>
        <w:jc w:val="both"/>
      </w:pPr>
      <w:r>
        <w:t xml:space="preserve">  </w:t>
      </w:r>
      <w:r w:rsidR="001E1A34">
        <w:tab/>
      </w:r>
      <w:r w:rsidR="00713129">
        <w:t>1. Признать публичные слушания состоявшимися</w:t>
      </w:r>
    </w:p>
    <w:p w:rsidR="00713129" w:rsidRDefault="00713129" w:rsidP="00713129">
      <w:pPr>
        <w:jc w:val="both"/>
      </w:pPr>
      <w:r>
        <w:t xml:space="preserve">         </w:t>
      </w:r>
      <w:r>
        <w:tab/>
        <w:t xml:space="preserve"> 2.Одобрить решение Совета депутатов Короцкого сельского поселения от 28.05.2024 год № 180 «Об утверждении проекта изменений и дополнений в Устав Короцкого сельского поселения Валдайского муниципального района Новгородской области» и  рекомендовать депутатам Совета депутатов сельского поселения принять решение о  принятии Устав Короцкого сельского поселения  с  учетом всех изменений и дополнений Федерального закона от 06.10.2003 № 131-ФЗ «Об общих принципах  организации местного  самоуправления  в Российской Федерации». </w:t>
      </w:r>
    </w:p>
    <w:p w:rsidR="00713129" w:rsidRDefault="00713129" w:rsidP="009903A8">
      <w:pPr>
        <w:ind w:firstLine="708"/>
        <w:jc w:val="both"/>
      </w:pPr>
      <w:r>
        <w:t xml:space="preserve">3.Направить протокол публичных слушаний в Совет депутатов Короцкого сельского поселения для принятия решения.   </w:t>
      </w:r>
    </w:p>
    <w:p w:rsidR="00713129" w:rsidRDefault="00713129" w:rsidP="00713129">
      <w:pPr>
        <w:jc w:val="both"/>
      </w:pPr>
      <w:r>
        <w:t xml:space="preserve">         </w:t>
      </w:r>
      <w:r>
        <w:tab/>
        <w:t xml:space="preserve"> 4.Опубликовать итоговый документ по результатам публичных слушаний в информационном бюллетене «Короцкой вестник» и разместить на официальном сайте администрации.</w:t>
      </w:r>
    </w:p>
    <w:p w:rsidR="00047C6A" w:rsidRPr="00047C6A" w:rsidRDefault="00424C5C" w:rsidP="00047C6A">
      <w:pPr>
        <w:spacing w:line="120" w:lineRule="exact"/>
        <w:jc w:val="center"/>
        <w:rPr>
          <w:b/>
          <w:color w:val="000000"/>
          <w:sz w:val="22"/>
          <w:szCs w:val="22"/>
        </w:rPr>
      </w:pPr>
      <w:r w:rsidRPr="00424C5C">
        <w:rPr>
          <w:sz w:val="22"/>
          <w:szCs w:val="22"/>
        </w:rPr>
        <w:t xml:space="preserve">       </w:t>
      </w:r>
    </w:p>
    <w:p w:rsidR="001C023A" w:rsidRPr="001C023A" w:rsidRDefault="001C023A" w:rsidP="001C023A">
      <w:pPr>
        <w:jc w:val="both"/>
        <w:rPr>
          <w:rFonts w:eastAsia="Calibri"/>
          <w:sz w:val="22"/>
          <w:szCs w:val="22"/>
          <w:lang w:eastAsia="en-US"/>
        </w:rPr>
      </w:pPr>
    </w:p>
    <w:p w:rsidR="00884133" w:rsidRPr="00D862F7" w:rsidRDefault="00884133" w:rsidP="00D862F7">
      <w:pPr>
        <w:ind w:hanging="1080"/>
        <w:jc w:val="center"/>
        <w:rPr>
          <w:sz w:val="16"/>
          <w:szCs w:val="16"/>
        </w:rPr>
      </w:pPr>
      <w:r w:rsidRPr="00D862F7">
        <w:rPr>
          <w:sz w:val="16"/>
          <w:szCs w:val="16"/>
        </w:rPr>
        <w:t>Учредители информационного бюллетеня: Совет депутатов Короцкого сельского поселения</w:t>
      </w:r>
    </w:p>
    <w:p w:rsidR="00884133" w:rsidRPr="00D862F7" w:rsidRDefault="00884133" w:rsidP="00D862F7">
      <w:pPr>
        <w:ind w:hanging="1080"/>
        <w:jc w:val="center"/>
        <w:rPr>
          <w:i/>
          <w:sz w:val="16"/>
          <w:szCs w:val="16"/>
        </w:rPr>
      </w:pPr>
      <w:r w:rsidRPr="00D862F7">
        <w:rPr>
          <w:sz w:val="16"/>
          <w:szCs w:val="16"/>
        </w:rPr>
        <w:t>Адрес учредителей:175423, Новгородская область, Валдайский район, п. Короцко, ул. Центральная, д.8а.</w:t>
      </w:r>
    </w:p>
    <w:p w:rsidR="00884133" w:rsidRPr="00D862F7" w:rsidRDefault="00884133" w:rsidP="00D862F7">
      <w:pPr>
        <w:ind w:hanging="1080"/>
        <w:jc w:val="center"/>
        <w:rPr>
          <w:sz w:val="16"/>
          <w:szCs w:val="16"/>
        </w:rPr>
      </w:pPr>
      <w:r w:rsidRPr="00D862F7">
        <w:rPr>
          <w:sz w:val="16"/>
          <w:szCs w:val="16"/>
        </w:rPr>
        <w:t>Адрес редакции: 175423, Новгородская область, Валдайский район, п. Короцко, ул. Центральная, д. 8а,</w:t>
      </w:r>
    </w:p>
    <w:p w:rsidR="00884133" w:rsidRPr="00D862F7" w:rsidRDefault="00884133" w:rsidP="00D862F7">
      <w:pPr>
        <w:ind w:hanging="1080"/>
        <w:jc w:val="center"/>
        <w:rPr>
          <w:sz w:val="16"/>
          <w:szCs w:val="16"/>
        </w:rPr>
      </w:pPr>
      <w:r w:rsidRPr="00D862F7">
        <w:rPr>
          <w:sz w:val="16"/>
          <w:szCs w:val="16"/>
        </w:rPr>
        <w:t>Администрация Короцкого сельского поселения</w:t>
      </w:r>
    </w:p>
    <w:p w:rsidR="00884133" w:rsidRPr="00D862F7" w:rsidRDefault="00884133" w:rsidP="00D862F7">
      <w:pPr>
        <w:ind w:hanging="1080"/>
        <w:jc w:val="center"/>
        <w:rPr>
          <w:sz w:val="16"/>
          <w:szCs w:val="16"/>
        </w:rPr>
      </w:pPr>
      <w:r w:rsidRPr="00D862F7">
        <w:rPr>
          <w:sz w:val="16"/>
          <w:szCs w:val="16"/>
        </w:rPr>
        <w:t>Периодичность: по мере необходимости, но   не реже 1 раза в квартал</w:t>
      </w:r>
    </w:p>
    <w:p w:rsidR="00884133" w:rsidRPr="00D862F7" w:rsidRDefault="00884133" w:rsidP="00D862F7">
      <w:pPr>
        <w:ind w:hanging="1080"/>
        <w:jc w:val="center"/>
        <w:rPr>
          <w:sz w:val="16"/>
          <w:szCs w:val="16"/>
        </w:rPr>
      </w:pPr>
      <w:r w:rsidRPr="00D862F7">
        <w:rPr>
          <w:sz w:val="16"/>
          <w:szCs w:val="16"/>
        </w:rPr>
        <w:t xml:space="preserve">Тираж: 15 экз., объем   1 </w:t>
      </w:r>
      <w:proofErr w:type="spellStart"/>
      <w:r w:rsidRPr="00D862F7">
        <w:rPr>
          <w:sz w:val="16"/>
          <w:szCs w:val="16"/>
        </w:rPr>
        <w:t>п.л</w:t>
      </w:r>
      <w:proofErr w:type="spellEnd"/>
      <w:r w:rsidRPr="00D862F7">
        <w:rPr>
          <w:sz w:val="16"/>
          <w:szCs w:val="16"/>
        </w:rPr>
        <w:t>.,    Формат: лист А-4, Цена: бесплатно, телефоны: 32495; 32370</w:t>
      </w:r>
    </w:p>
    <w:p w:rsidR="00B87CB0" w:rsidRPr="00D862F7" w:rsidRDefault="00884133" w:rsidP="00D862F7">
      <w:pPr>
        <w:ind w:hanging="1080"/>
        <w:jc w:val="center"/>
        <w:rPr>
          <w:sz w:val="16"/>
          <w:szCs w:val="16"/>
        </w:rPr>
      </w:pPr>
      <w:r w:rsidRPr="00D862F7">
        <w:rPr>
          <w:sz w:val="16"/>
          <w:szCs w:val="16"/>
        </w:rPr>
        <w:t>Редактор: А.В. Гончар</w:t>
      </w:r>
    </w:p>
    <w:sectPr w:rsidR="00B87CB0" w:rsidRPr="00D862F7" w:rsidSect="006465CD">
      <w:footerReference w:type="default" r:id="rId41"/>
      <w:pgSz w:w="11906" w:h="16838"/>
      <w:pgMar w:top="1134" w:right="707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1BB" w:rsidRDefault="000A61BB" w:rsidP="00F45451">
      <w:r>
        <w:separator/>
      </w:r>
    </w:p>
  </w:endnote>
  <w:endnote w:type="continuationSeparator" w:id="0">
    <w:p w:rsidR="000A61BB" w:rsidRDefault="000A61BB" w:rsidP="00F45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79">
    <w:altName w:val="Times New Roman"/>
    <w:charset w:val="CC"/>
    <w:family w:val="auto"/>
    <w:pitch w:val="variable"/>
  </w:font>
  <w:font w:name="font280">
    <w:altName w:val="Times New Roman"/>
    <w:charset w:val="CC"/>
    <w:family w:val="auto"/>
    <w:pitch w:val="variable"/>
  </w:font>
  <w:font w:name="Tunga">
    <w:altName w:val="Segoe UI"/>
    <w:panose1 w:val="020B0502040204020203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4157123"/>
      <w:docPartObj>
        <w:docPartGallery w:val="Page Numbers (Bottom of Page)"/>
        <w:docPartUnique/>
      </w:docPartObj>
    </w:sdtPr>
    <w:sdtEndPr/>
    <w:sdtContent>
      <w:p w:rsidR="00713129" w:rsidRDefault="0071312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253">
          <w:rPr>
            <w:noProof/>
          </w:rPr>
          <w:t>44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1BB" w:rsidRDefault="000A61BB" w:rsidP="00F45451">
      <w:r>
        <w:separator/>
      </w:r>
    </w:p>
  </w:footnote>
  <w:footnote w:type="continuationSeparator" w:id="0">
    <w:p w:rsidR="000A61BB" w:rsidRDefault="000A61BB" w:rsidP="00F45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 %1 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 %1.%2 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 %1.%2.%3 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cs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—"/>
      <w:lvlJc w:val="left"/>
      <w:pPr>
        <w:tabs>
          <w:tab w:val="num" w:pos="688"/>
        </w:tabs>
        <w:ind w:left="688" w:hanging="480"/>
      </w:pPr>
      <w:rPr>
        <w:rFonts w:ascii="Times New Roman" w:hAnsi="Times New Roman" w:cs="Times New Roman"/>
      </w:rPr>
    </w:lvl>
  </w:abstractNum>
  <w:abstractNum w:abstractNumId="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45"/>
    <w:multiLevelType w:val="singleLevel"/>
    <w:tmpl w:val="00000045"/>
    <w:name w:val="WW8Num69"/>
    <w:lvl w:ilvl="0">
      <w:start w:val="1"/>
      <w:numFmt w:val="bullet"/>
      <w:lvlText w:val="—"/>
      <w:lvlJc w:val="left"/>
      <w:pPr>
        <w:tabs>
          <w:tab w:val="num" w:pos="915"/>
        </w:tabs>
        <w:ind w:left="915" w:hanging="480"/>
      </w:pPr>
      <w:rPr>
        <w:rFonts w:ascii="Times New Roman" w:hAnsi="Times New Roman" w:cs="Times New Roman"/>
      </w:rPr>
    </w:lvl>
  </w:abstractNum>
  <w:abstractNum w:abstractNumId="10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50"/>
    <w:multiLevelType w:val="singleLevel"/>
    <w:tmpl w:val="00000050"/>
    <w:name w:val="WW8Num80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/>
      </w:rPr>
    </w:lvl>
  </w:abstractNum>
  <w:abstractNum w:abstractNumId="12" w15:restartNumberingAfterBreak="0">
    <w:nsid w:val="0000005D"/>
    <w:multiLevelType w:val="singleLevel"/>
    <w:tmpl w:val="0000005D"/>
    <w:name w:val="WW8Num93"/>
    <w:lvl w:ilvl="0">
      <w:start w:val="1"/>
      <w:numFmt w:val="bullet"/>
      <w:lvlText w:val="—"/>
      <w:lvlJc w:val="left"/>
      <w:pPr>
        <w:tabs>
          <w:tab w:val="num" w:pos="620"/>
        </w:tabs>
        <w:ind w:left="620" w:hanging="480"/>
      </w:pPr>
      <w:rPr>
        <w:rFonts w:ascii="Times New Roman" w:hAnsi="Times New Roman" w:cs="Times New Roman"/>
      </w:rPr>
    </w:lvl>
  </w:abstractNum>
  <w:abstractNum w:abstractNumId="13" w15:restartNumberingAfterBreak="0">
    <w:nsid w:val="025E079F"/>
    <w:multiLevelType w:val="hybridMultilevel"/>
    <w:tmpl w:val="8C6EF33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0E6BAB8">
      <w:numFmt w:val="bullet"/>
      <w:lvlText w:val="•"/>
      <w:lvlJc w:val="left"/>
      <w:pPr>
        <w:ind w:left="2869" w:hanging="360"/>
      </w:pPr>
      <w:rPr>
        <w:rFonts w:ascii="Times New Roman" w:eastAsiaTheme="minorHAnsi" w:hAnsi="Times New Roman" w:cs="Times New Roman" w:hint="default"/>
        <w:sz w:val="22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02680048"/>
    <w:multiLevelType w:val="multilevel"/>
    <w:tmpl w:val="F654BF08"/>
    <w:name w:val="WW8Num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2EA0C1F"/>
    <w:multiLevelType w:val="hybridMultilevel"/>
    <w:tmpl w:val="817C11AA"/>
    <w:lvl w:ilvl="0" w:tplc="93E2E8A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025DEC"/>
    <w:multiLevelType w:val="hybridMultilevel"/>
    <w:tmpl w:val="18F6ECD2"/>
    <w:lvl w:ilvl="0" w:tplc="71E03790">
      <w:start w:val="1"/>
      <w:numFmt w:val="decimal"/>
      <w:lvlText w:val="1.%1"/>
      <w:lvlJc w:val="center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3F3FAE"/>
    <w:multiLevelType w:val="hybridMultilevel"/>
    <w:tmpl w:val="403A6654"/>
    <w:lvl w:ilvl="0" w:tplc="93E2E8A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13C07136"/>
    <w:multiLevelType w:val="hybridMultilevel"/>
    <w:tmpl w:val="CA86F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584706"/>
    <w:multiLevelType w:val="hybridMultilevel"/>
    <w:tmpl w:val="818668EE"/>
    <w:lvl w:ilvl="0" w:tplc="295052EC">
      <w:start w:val="1"/>
      <w:numFmt w:val="decimal"/>
      <w:lvlText w:val="%1."/>
      <w:lvlJc w:val="left"/>
      <w:pPr>
        <w:ind w:left="2771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1959DC"/>
    <w:multiLevelType w:val="hybridMultilevel"/>
    <w:tmpl w:val="20468DDE"/>
    <w:lvl w:ilvl="0" w:tplc="E30E1FB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64BE7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C6D45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3291E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E21A0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882C0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1CDCD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D07AF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62E28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09633BE"/>
    <w:multiLevelType w:val="hybridMultilevel"/>
    <w:tmpl w:val="83AC07C0"/>
    <w:lvl w:ilvl="0" w:tplc="AAE6EE9C">
      <w:start w:val="1"/>
      <w:numFmt w:val="decimal"/>
      <w:lvlText w:val="2.%1"/>
      <w:lvlJc w:val="righ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7A626D"/>
    <w:multiLevelType w:val="hybridMultilevel"/>
    <w:tmpl w:val="7B9807D8"/>
    <w:lvl w:ilvl="0" w:tplc="4F3C041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A240F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08DBA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8C6E1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9A396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8AABB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8CBFB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1AAE9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CAAC7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4785479"/>
    <w:multiLevelType w:val="hybridMultilevel"/>
    <w:tmpl w:val="DEDE8B56"/>
    <w:lvl w:ilvl="0" w:tplc="DC4AB23A">
      <w:start w:val="1"/>
      <w:numFmt w:val="upperRoman"/>
      <w:lvlText w:val="%1."/>
      <w:lvlJc w:val="left"/>
      <w:pPr>
        <w:ind w:left="1361" w:hanging="23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12D83C">
      <w:numFmt w:val="bullet"/>
      <w:lvlText w:val="•"/>
      <w:lvlJc w:val="left"/>
      <w:pPr>
        <w:ind w:left="2232" w:hanging="233"/>
      </w:pPr>
      <w:rPr>
        <w:rFonts w:hint="default"/>
        <w:lang w:val="ru-RU" w:eastAsia="en-US" w:bidi="ar-SA"/>
      </w:rPr>
    </w:lvl>
    <w:lvl w:ilvl="2" w:tplc="FD381B9A">
      <w:numFmt w:val="bullet"/>
      <w:lvlText w:val="•"/>
      <w:lvlJc w:val="left"/>
      <w:pPr>
        <w:ind w:left="3105" w:hanging="233"/>
      </w:pPr>
      <w:rPr>
        <w:rFonts w:hint="default"/>
        <w:lang w:val="ru-RU" w:eastAsia="en-US" w:bidi="ar-SA"/>
      </w:rPr>
    </w:lvl>
    <w:lvl w:ilvl="3" w:tplc="43A0CDD6">
      <w:numFmt w:val="bullet"/>
      <w:lvlText w:val="•"/>
      <w:lvlJc w:val="left"/>
      <w:pPr>
        <w:ind w:left="3977" w:hanging="233"/>
      </w:pPr>
      <w:rPr>
        <w:rFonts w:hint="default"/>
        <w:lang w:val="ru-RU" w:eastAsia="en-US" w:bidi="ar-SA"/>
      </w:rPr>
    </w:lvl>
    <w:lvl w:ilvl="4" w:tplc="3B942D7C">
      <w:numFmt w:val="bullet"/>
      <w:lvlText w:val="•"/>
      <w:lvlJc w:val="left"/>
      <w:pPr>
        <w:ind w:left="4850" w:hanging="233"/>
      </w:pPr>
      <w:rPr>
        <w:rFonts w:hint="default"/>
        <w:lang w:val="ru-RU" w:eastAsia="en-US" w:bidi="ar-SA"/>
      </w:rPr>
    </w:lvl>
    <w:lvl w:ilvl="5" w:tplc="32904854">
      <w:numFmt w:val="bullet"/>
      <w:lvlText w:val="•"/>
      <w:lvlJc w:val="left"/>
      <w:pPr>
        <w:ind w:left="5723" w:hanging="233"/>
      </w:pPr>
      <w:rPr>
        <w:rFonts w:hint="default"/>
        <w:lang w:val="ru-RU" w:eastAsia="en-US" w:bidi="ar-SA"/>
      </w:rPr>
    </w:lvl>
    <w:lvl w:ilvl="6" w:tplc="4264452E">
      <w:numFmt w:val="bullet"/>
      <w:lvlText w:val="•"/>
      <w:lvlJc w:val="left"/>
      <w:pPr>
        <w:ind w:left="6595" w:hanging="233"/>
      </w:pPr>
      <w:rPr>
        <w:rFonts w:hint="default"/>
        <w:lang w:val="ru-RU" w:eastAsia="en-US" w:bidi="ar-SA"/>
      </w:rPr>
    </w:lvl>
    <w:lvl w:ilvl="7" w:tplc="40BCBA7C">
      <w:numFmt w:val="bullet"/>
      <w:lvlText w:val="•"/>
      <w:lvlJc w:val="left"/>
      <w:pPr>
        <w:ind w:left="7468" w:hanging="233"/>
      </w:pPr>
      <w:rPr>
        <w:rFonts w:hint="default"/>
        <w:lang w:val="ru-RU" w:eastAsia="en-US" w:bidi="ar-SA"/>
      </w:rPr>
    </w:lvl>
    <w:lvl w:ilvl="8" w:tplc="B1F47A46">
      <w:numFmt w:val="bullet"/>
      <w:lvlText w:val="•"/>
      <w:lvlJc w:val="left"/>
      <w:pPr>
        <w:ind w:left="8341" w:hanging="233"/>
      </w:pPr>
      <w:rPr>
        <w:rFonts w:hint="default"/>
        <w:lang w:val="ru-RU" w:eastAsia="en-US" w:bidi="ar-SA"/>
      </w:rPr>
    </w:lvl>
  </w:abstractNum>
  <w:abstractNum w:abstractNumId="24" w15:restartNumberingAfterBreak="0">
    <w:nsid w:val="58713914"/>
    <w:multiLevelType w:val="hybridMultilevel"/>
    <w:tmpl w:val="CAE8B68A"/>
    <w:lvl w:ilvl="0" w:tplc="2910C0B8">
      <w:start w:val="1"/>
      <w:numFmt w:val="decimal"/>
      <w:lvlText w:val="1.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A200F07"/>
    <w:multiLevelType w:val="hybridMultilevel"/>
    <w:tmpl w:val="6A64FEC2"/>
    <w:lvl w:ilvl="0" w:tplc="FAF2A6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606A9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640DD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40F44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FE77D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0A686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0C169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FE8B7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62C08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0455488"/>
    <w:multiLevelType w:val="hybridMultilevel"/>
    <w:tmpl w:val="57CA784A"/>
    <w:lvl w:ilvl="0" w:tplc="5630EF78">
      <w:start w:val="1"/>
      <w:numFmt w:val="upperRoman"/>
      <w:lvlText w:val="%1."/>
      <w:lvlJc w:val="left"/>
      <w:pPr>
        <w:ind w:left="23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7" w:hanging="360"/>
      </w:pPr>
    </w:lvl>
    <w:lvl w:ilvl="2" w:tplc="0419001B" w:tentative="1">
      <w:start w:val="1"/>
      <w:numFmt w:val="lowerRoman"/>
      <w:lvlText w:val="%3."/>
      <w:lvlJc w:val="right"/>
      <w:pPr>
        <w:ind w:left="3467" w:hanging="180"/>
      </w:pPr>
    </w:lvl>
    <w:lvl w:ilvl="3" w:tplc="0419000F" w:tentative="1">
      <w:start w:val="1"/>
      <w:numFmt w:val="decimal"/>
      <w:lvlText w:val="%4."/>
      <w:lvlJc w:val="left"/>
      <w:pPr>
        <w:ind w:left="4187" w:hanging="360"/>
      </w:pPr>
    </w:lvl>
    <w:lvl w:ilvl="4" w:tplc="04190019" w:tentative="1">
      <w:start w:val="1"/>
      <w:numFmt w:val="lowerLetter"/>
      <w:lvlText w:val="%5."/>
      <w:lvlJc w:val="left"/>
      <w:pPr>
        <w:ind w:left="4907" w:hanging="360"/>
      </w:pPr>
    </w:lvl>
    <w:lvl w:ilvl="5" w:tplc="0419001B" w:tentative="1">
      <w:start w:val="1"/>
      <w:numFmt w:val="lowerRoman"/>
      <w:lvlText w:val="%6."/>
      <w:lvlJc w:val="right"/>
      <w:pPr>
        <w:ind w:left="5627" w:hanging="180"/>
      </w:pPr>
    </w:lvl>
    <w:lvl w:ilvl="6" w:tplc="0419000F" w:tentative="1">
      <w:start w:val="1"/>
      <w:numFmt w:val="decimal"/>
      <w:lvlText w:val="%7."/>
      <w:lvlJc w:val="left"/>
      <w:pPr>
        <w:ind w:left="6347" w:hanging="360"/>
      </w:pPr>
    </w:lvl>
    <w:lvl w:ilvl="7" w:tplc="04190019" w:tentative="1">
      <w:start w:val="1"/>
      <w:numFmt w:val="lowerLetter"/>
      <w:lvlText w:val="%8."/>
      <w:lvlJc w:val="left"/>
      <w:pPr>
        <w:ind w:left="7067" w:hanging="360"/>
      </w:pPr>
    </w:lvl>
    <w:lvl w:ilvl="8" w:tplc="0419001B" w:tentative="1">
      <w:start w:val="1"/>
      <w:numFmt w:val="lowerRoman"/>
      <w:lvlText w:val="%9."/>
      <w:lvlJc w:val="right"/>
      <w:pPr>
        <w:ind w:left="7787" w:hanging="180"/>
      </w:pPr>
    </w:lvl>
  </w:abstractNum>
  <w:abstractNum w:abstractNumId="27" w15:restartNumberingAfterBreak="0">
    <w:nsid w:val="77885D43"/>
    <w:multiLevelType w:val="hybridMultilevel"/>
    <w:tmpl w:val="248A1D84"/>
    <w:lvl w:ilvl="0" w:tplc="D450AE16">
      <w:start w:val="2"/>
      <w:numFmt w:val="decimal"/>
      <w:lvlText w:val="%1."/>
      <w:lvlJc w:val="left"/>
      <w:pPr>
        <w:ind w:left="307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FEEEF4">
      <w:numFmt w:val="bullet"/>
      <w:lvlText w:val="•"/>
      <w:lvlJc w:val="left"/>
      <w:pPr>
        <w:ind w:left="3780" w:hanging="281"/>
      </w:pPr>
      <w:rPr>
        <w:rFonts w:hint="default"/>
        <w:lang w:val="ru-RU" w:eastAsia="en-US" w:bidi="ar-SA"/>
      </w:rPr>
    </w:lvl>
    <w:lvl w:ilvl="2" w:tplc="85604A1E">
      <w:numFmt w:val="bullet"/>
      <w:lvlText w:val="•"/>
      <w:lvlJc w:val="left"/>
      <w:pPr>
        <w:ind w:left="4481" w:hanging="281"/>
      </w:pPr>
      <w:rPr>
        <w:rFonts w:hint="default"/>
        <w:lang w:val="ru-RU" w:eastAsia="en-US" w:bidi="ar-SA"/>
      </w:rPr>
    </w:lvl>
    <w:lvl w:ilvl="3" w:tplc="B388E172">
      <w:numFmt w:val="bullet"/>
      <w:lvlText w:val="•"/>
      <w:lvlJc w:val="left"/>
      <w:pPr>
        <w:ind w:left="5181" w:hanging="281"/>
      </w:pPr>
      <w:rPr>
        <w:rFonts w:hint="default"/>
        <w:lang w:val="ru-RU" w:eastAsia="en-US" w:bidi="ar-SA"/>
      </w:rPr>
    </w:lvl>
    <w:lvl w:ilvl="4" w:tplc="73B2D9A0">
      <w:numFmt w:val="bullet"/>
      <w:lvlText w:val="•"/>
      <w:lvlJc w:val="left"/>
      <w:pPr>
        <w:ind w:left="5882" w:hanging="281"/>
      </w:pPr>
      <w:rPr>
        <w:rFonts w:hint="default"/>
        <w:lang w:val="ru-RU" w:eastAsia="en-US" w:bidi="ar-SA"/>
      </w:rPr>
    </w:lvl>
    <w:lvl w:ilvl="5" w:tplc="5084589C">
      <w:numFmt w:val="bullet"/>
      <w:lvlText w:val="•"/>
      <w:lvlJc w:val="left"/>
      <w:pPr>
        <w:ind w:left="6583" w:hanging="281"/>
      </w:pPr>
      <w:rPr>
        <w:rFonts w:hint="default"/>
        <w:lang w:val="ru-RU" w:eastAsia="en-US" w:bidi="ar-SA"/>
      </w:rPr>
    </w:lvl>
    <w:lvl w:ilvl="6" w:tplc="C03426D6">
      <w:numFmt w:val="bullet"/>
      <w:lvlText w:val="•"/>
      <w:lvlJc w:val="left"/>
      <w:pPr>
        <w:ind w:left="7283" w:hanging="281"/>
      </w:pPr>
      <w:rPr>
        <w:rFonts w:hint="default"/>
        <w:lang w:val="ru-RU" w:eastAsia="en-US" w:bidi="ar-SA"/>
      </w:rPr>
    </w:lvl>
    <w:lvl w:ilvl="7" w:tplc="41EAFADA">
      <w:numFmt w:val="bullet"/>
      <w:lvlText w:val="•"/>
      <w:lvlJc w:val="left"/>
      <w:pPr>
        <w:ind w:left="7984" w:hanging="281"/>
      </w:pPr>
      <w:rPr>
        <w:rFonts w:hint="default"/>
        <w:lang w:val="ru-RU" w:eastAsia="en-US" w:bidi="ar-SA"/>
      </w:rPr>
    </w:lvl>
    <w:lvl w:ilvl="8" w:tplc="0A7EF5A0">
      <w:numFmt w:val="bullet"/>
      <w:lvlText w:val="•"/>
      <w:lvlJc w:val="left"/>
      <w:pPr>
        <w:ind w:left="8685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7D8E7D45"/>
    <w:multiLevelType w:val="hybridMultilevel"/>
    <w:tmpl w:val="05E6B44C"/>
    <w:lvl w:ilvl="0" w:tplc="453A10BC">
      <w:start w:val="2"/>
      <w:numFmt w:val="decimal"/>
      <w:lvlText w:val="%1."/>
      <w:lvlJc w:val="left"/>
      <w:pPr>
        <w:ind w:left="3003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301DE8">
      <w:numFmt w:val="bullet"/>
      <w:lvlText w:val="•"/>
      <w:lvlJc w:val="left"/>
      <w:pPr>
        <w:ind w:left="3708" w:hanging="282"/>
      </w:pPr>
      <w:rPr>
        <w:rFonts w:hint="default"/>
        <w:lang w:val="ru-RU" w:eastAsia="en-US" w:bidi="ar-SA"/>
      </w:rPr>
    </w:lvl>
    <w:lvl w:ilvl="2" w:tplc="8F3A3B98">
      <w:numFmt w:val="bullet"/>
      <w:lvlText w:val="•"/>
      <w:lvlJc w:val="left"/>
      <w:pPr>
        <w:ind w:left="4417" w:hanging="282"/>
      </w:pPr>
      <w:rPr>
        <w:rFonts w:hint="default"/>
        <w:lang w:val="ru-RU" w:eastAsia="en-US" w:bidi="ar-SA"/>
      </w:rPr>
    </w:lvl>
    <w:lvl w:ilvl="3" w:tplc="BDD07D32">
      <w:numFmt w:val="bullet"/>
      <w:lvlText w:val="•"/>
      <w:lvlJc w:val="left"/>
      <w:pPr>
        <w:ind w:left="5125" w:hanging="282"/>
      </w:pPr>
      <w:rPr>
        <w:rFonts w:hint="default"/>
        <w:lang w:val="ru-RU" w:eastAsia="en-US" w:bidi="ar-SA"/>
      </w:rPr>
    </w:lvl>
    <w:lvl w:ilvl="4" w:tplc="77BAA5F0">
      <w:numFmt w:val="bullet"/>
      <w:lvlText w:val="•"/>
      <w:lvlJc w:val="left"/>
      <w:pPr>
        <w:ind w:left="5834" w:hanging="282"/>
      </w:pPr>
      <w:rPr>
        <w:rFonts w:hint="default"/>
        <w:lang w:val="ru-RU" w:eastAsia="en-US" w:bidi="ar-SA"/>
      </w:rPr>
    </w:lvl>
    <w:lvl w:ilvl="5" w:tplc="76200602">
      <w:numFmt w:val="bullet"/>
      <w:lvlText w:val="•"/>
      <w:lvlJc w:val="left"/>
      <w:pPr>
        <w:ind w:left="6543" w:hanging="282"/>
      </w:pPr>
      <w:rPr>
        <w:rFonts w:hint="default"/>
        <w:lang w:val="ru-RU" w:eastAsia="en-US" w:bidi="ar-SA"/>
      </w:rPr>
    </w:lvl>
    <w:lvl w:ilvl="6" w:tplc="F4D09228">
      <w:numFmt w:val="bullet"/>
      <w:lvlText w:val="•"/>
      <w:lvlJc w:val="left"/>
      <w:pPr>
        <w:ind w:left="7251" w:hanging="282"/>
      </w:pPr>
      <w:rPr>
        <w:rFonts w:hint="default"/>
        <w:lang w:val="ru-RU" w:eastAsia="en-US" w:bidi="ar-SA"/>
      </w:rPr>
    </w:lvl>
    <w:lvl w:ilvl="7" w:tplc="9256795C">
      <w:numFmt w:val="bullet"/>
      <w:lvlText w:val="•"/>
      <w:lvlJc w:val="left"/>
      <w:pPr>
        <w:ind w:left="7960" w:hanging="282"/>
      </w:pPr>
      <w:rPr>
        <w:rFonts w:hint="default"/>
        <w:lang w:val="ru-RU" w:eastAsia="en-US" w:bidi="ar-SA"/>
      </w:rPr>
    </w:lvl>
    <w:lvl w:ilvl="8" w:tplc="36CE0298">
      <w:numFmt w:val="bullet"/>
      <w:lvlText w:val="•"/>
      <w:lvlJc w:val="left"/>
      <w:pPr>
        <w:ind w:left="8669" w:hanging="282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5"/>
  </w:num>
  <w:num w:numId="5">
    <w:abstractNumId w:val="28"/>
  </w:num>
  <w:num w:numId="6">
    <w:abstractNumId w:val="27"/>
  </w:num>
  <w:num w:numId="7">
    <w:abstractNumId w:val="23"/>
  </w:num>
  <w:num w:numId="8">
    <w:abstractNumId w:val="26"/>
  </w:num>
  <w:num w:numId="9">
    <w:abstractNumId w:val="18"/>
  </w:num>
  <w:num w:numId="10">
    <w:abstractNumId w:val="17"/>
  </w:num>
  <w:num w:numId="11">
    <w:abstractNumId w:val="15"/>
  </w:num>
  <w:num w:numId="12">
    <w:abstractNumId w:val="19"/>
  </w:num>
  <w:num w:numId="13">
    <w:abstractNumId w:val="24"/>
  </w:num>
  <w:num w:numId="14">
    <w:abstractNumId w:val="21"/>
  </w:num>
  <w:num w:numId="15">
    <w:abstractNumId w:val="16"/>
  </w:num>
  <w:num w:numId="16">
    <w:abstractNumId w:val="25"/>
  </w:num>
  <w:num w:numId="17">
    <w:abstractNumId w:val="22"/>
  </w:num>
  <w:num w:numId="18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451"/>
    <w:rsid w:val="00000367"/>
    <w:rsid w:val="00010944"/>
    <w:rsid w:val="0004229F"/>
    <w:rsid w:val="00047C6A"/>
    <w:rsid w:val="00067808"/>
    <w:rsid w:val="00080142"/>
    <w:rsid w:val="000A61BB"/>
    <w:rsid w:val="000B3FC8"/>
    <w:rsid w:val="000B6D4A"/>
    <w:rsid w:val="000D6E7A"/>
    <w:rsid w:val="000D7DE2"/>
    <w:rsid w:val="001119F0"/>
    <w:rsid w:val="00112A0D"/>
    <w:rsid w:val="001155FD"/>
    <w:rsid w:val="00115DD1"/>
    <w:rsid w:val="001228F4"/>
    <w:rsid w:val="00142E1A"/>
    <w:rsid w:val="00182B30"/>
    <w:rsid w:val="00183FB5"/>
    <w:rsid w:val="001B755D"/>
    <w:rsid w:val="001C023A"/>
    <w:rsid w:val="001C573E"/>
    <w:rsid w:val="001D547A"/>
    <w:rsid w:val="001E1A34"/>
    <w:rsid w:val="00224D77"/>
    <w:rsid w:val="00252A6B"/>
    <w:rsid w:val="00255ACE"/>
    <w:rsid w:val="00293FB3"/>
    <w:rsid w:val="002B70EE"/>
    <w:rsid w:val="002B732A"/>
    <w:rsid w:val="002D5BE1"/>
    <w:rsid w:val="00312221"/>
    <w:rsid w:val="00315BD8"/>
    <w:rsid w:val="00337246"/>
    <w:rsid w:val="00351DBD"/>
    <w:rsid w:val="00352439"/>
    <w:rsid w:val="00367066"/>
    <w:rsid w:val="00367BCB"/>
    <w:rsid w:val="003A41CC"/>
    <w:rsid w:val="003B7155"/>
    <w:rsid w:val="003C1760"/>
    <w:rsid w:val="003C37D5"/>
    <w:rsid w:val="003D59A3"/>
    <w:rsid w:val="003E1119"/>
    <w:rsid w:val="003E13D4"/>
    <w:rsid w:val="00424C5C"/>
    <w:rsid w:val="00447D6E"/>
    <w:rsid w:val="00452BA3"/>
    <w:rsid w:val="00454942"/>
    <w:rsid w:val="00455D3F"/>
    <w:rsid w:val="004561E3"/>
    <w:rsid w:val="00467AD7"/>
    <w:rsid w:val="004801A9"/>
    <w:rsid w:val="004819EB"/>
    <w:rsid w:val="00482F00"/>
    <w:rsid w:val="004A3555"/>
    <w:rsid w:val="004B5613"/>
    <w:rsid w:val="004C5A6A"/>
    <w:rsid w:val="004F3BEC"/>
    <w:rsid w:val="00506BC2"/>
    <w:rsid w:val="00533A24"/>
    <w:rsid w:val="00535321"/>
    <w:rsid w:val="005555DF"/>
    <w:rsid w:val="00560941"/>
    <w:rsid w:val="00563290"/>
    <w:rsid w:val="00570162"/>
    <w:rsid w:val="0057121D"/>
    <w:rsid w:val="0058176C"/>
    <w:rsid w:val="005B2F4D"/>
    <w:rsid w:val="005B6D8D"/>
    <w:rsid w:val="005C22CC"/>
    <w:rsid w:val="005C5D7A"/>
    <w:rsid w:val="005E47C9"/>
    <w:rsid w:val="00611313"/>
    <w:rsid w:val="006465CD"/>
    <w:rsid w:val="00650010"/>
    <w:rsid w:val="006601C1"/>
    <w:rsid w:val="00683ABA"/>
    <w:rsid w:val="0069585E"/>
    <w:rsid w:val="006A76B1"/>
    <w:rsid w:val="006C007E"/>
    <w:rsid w:val="006E015C"/>
    <w:rsid w:val="006E01B3"/>
    <w:rsid w:val="006E64DE"/>
    <w:rsid w:val="006F56AF"/>
    <w:rsid w:val="00707C66"/>
    <w:rsid w:val="007113B1"/>
    <w:rsid w:val="00713129"/>
    <w:rsid w:val="00771605"/>
    <w:rsid w:val="00787161"/>
    <w:rsid w:val="007A3BCB"/>
    <w:rsid w:val="007B0BA9"/>
    <w:rsid w:val="007D2C3E"/>
    <w:rsid w:val="007E7C67"/>
    <w:rsid w:val="00813028"/>
    <w:rsid w:val="00816136"/>
    <w:rsid w:val="00874052"/>
    <w:rsid w:val="00884133"/>
    <w:rsid w:val="0089426E"/>
    <w:rsid w:val="00901441"/>
    <w:rsid w:val="00914D59"/>
    <w:rsid w:val="00917818"/>
    <w:rsid w:val="009219F3"/>
    <w:rsid w:val="00950B97"/>
    <w:rsid w:val="009551A6"/>
    <w:rsid w:val="00957944"/>
    <w:rsid w:val="009848A3"/>
    <w:rsid w:val="00987883"/>
    <w:rsid w:val="009903A8"/>
    <w:rsid w:val="00995E8E"/>
    <w:rsid w:val="009C1EEE"/>
    <w:rsid w:val="009F71EF"/>
    <w:rsid w:val="00A0363A"/>
    <w:rsid w:val="00A06C48"/>
    <w:rsid w:val="00A61334"/>
    <w:rsid w:val="00A6686D"/>
    <w:rsid w:val="00A751EC"/>
    <w:rsid w:val="00A93B57"/>
    <w:rsid w:val="00AA0A6C"/>
    <w:rsid w:val="00AC6E59"/>
    <w:rsid w:val="00AD11B5"/>
    <w:rsid w:val="00B05DE7"/>
    <w:rsid w:val="00B36270"/>
    <w:rsid w:val="00B446DD"/>
    <w:rsid w:val="00B47B66"/>
    <w:rsid w:val="00B56E52"/>
    <w:rsid w:val="00B62A86"/>
    <w:rsid w:val="00B858DB"/>
    <w:rsid w:val="00B87CB0"/>
    <w:rsid w:val="00BB7E17"/>
    <w:rsid w:val="00BC7B9E"/>
    <w:rsid w:val="00BD01DC"/>
    <w:rsid w:val="00BE53BA"/>
    <w:rsid w:val="00C02383"/>
    <w:rsid w:val="00C04615"/>
    <w:rsid w:val="00C25FDF"/>
    <w:rsid w:val="00C32CDC"/>
    <w:rsid w:val="00C5126B"/>
    <w:rsid w:val="00C546E4"/>
    <w:rsid w:val="00C579AF"/>
    <w:rsid w:val="00C61E2A"/>
    <w:rsid w:val="00C635FC"/>
    <w:rsid w:val="00C7695F"/>
    <w:rsid w:val="00C84D44"/>
    <w:rsid w:val="00CC024A"/>
    <w:rsid w:val="00CC243C"/>
    <w:rsid w:val="00CD3A69"/>
    <w:rsid w:val="00CE04A4"/>
    <w:rsid w:val="00CF1648"/>
    <w:rsid w:val="00D2283C"/>
    <w:rsid w:val="00D23531"/>
    <w:rsid w:val="00D26556"/>
    <w:rsid w:val="00D360AE"/>
    <w:rsid w:val="00D862F7"/>
    <w:rsid w:val="00D91CA3"/>
    <w:rsid w:val="00DA68D4"/>
    <w:rsid w:val="00DE2F6C"/>
    <w:rsid w:val="00DF5C81"/>
    <w:rsid w:val="00DF6253"/>
    <w:rsid w:val="00E02C3E"/>
    <w:rsid w:val="00E136F9"/>
    <w:rsid w:val="00E462C5"/>
    <w:rsid w:val="00E52441"/>
    <w:rsid w:val="00E566BE"/>
    <w:rsid w:val="00E703E2"/>
    <w:rsid w:val="00EB6A5C"/>
    <w:rsid w:val="00EC498B"/>
    <w:rsid w:val="00EC6BCC"/>
    <w:rsid w:val="00EE0BDF"/>
    <w:rsid w:val="00EE25E0"/>
    <w:rsid w:val="00EF608E"/>
    <w:rsid w:val="00F038C6"/>
    <w:rsid w:val="00F051BE"/>
    <w:rsid w:val="00F05F5C"/>
    <w:rsid w:val="00F13843"/>
    <w:rsid w:val="00F31D97"/>
    <w:rsid w:val="00F45451"/>
    <w:rsid w:val="00F45D82"/>
    <w:rsid w:val="00F53CC9"/>
    <w:rsid w:val="00F77899"/>
    <w:rsid w:val="00F83CCF"/>
    <w:rsid w:val="00F8665F"/>
    <w:rsid w:val="00F95DBC"/>
    <w:rsid w:val="00F96985"/>
    <w:rsid w:val="00F973BF"/>
    <w:rsid w:val="00FC39CE"/>
    <w:rsid w:val="00FC4205"/>
    <w:rsid w:val="00FF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5EA86"/>
  <w15:chartTrackingRefBased/>
  <w15:docId w15:val="{BFE668D3-29DC-4146-ADAB-CF36B64F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E04A4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9C1E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82B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E136F9"/>
    <w:pPr>
      <w:keepNext/>
      <w:spacing w:line="240" w:lineRule="exact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CE04A4"/>
    <w:pPr>
      <w:keepNext/>
      <w:keepLines/>
      <w:spacing w:before="40" w:line="276" w:lineRule="auto"/>
      <w:outlineLvl w:val="4"/>
    </w:pPr>
    <w:rPr>
      <w:rFonts w:ascii="Cambria" w:hAnsi="Cambria"/>
      <w:color w:val="365F91"/>
      <w:sz w:val="22"/>
      <w:szCs w:val="22"/>
    </w:rPr>
  </w:style>
  <w:style w:type="paragraph" w:styleId="6">
    <w:name w:val="heading 6"/>
    <w:basedOn w:val="a"/>
    <w:next w:val="a"/>
    <w:link w:val="60"/>
    <w:qFormat/>
    <w:rsid w:val="00E136F9"/>
    <w:pPr>
      <w:keepNext/>
      <w:spacing w:line="240" w:lineRule="exact"/>
      <w:outlineLvl w:val="5"/>
    </w:pPr>
    <w:rPr>
      <w:b/>
      <w:color w:val="000000"/>
      <w:sz w:val="28"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B05DE7"/>
    <w:pPr>
      <w:keepNext/>
      <w:keepLines/>
      <w:spacing w:before="4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B05DE7"/>
    <w:pPr>
      <w:keepNext/>
      <w:keepLines/>
      <w:spacing w:before="4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B05DE7"/>
    <w:pPr>
      <w:keepNext/>
      <w:keepLines/>
      <w:spacing w:before="4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F45451"/>
  </w:style>
  <w:style w:type="paragraph" w:styleId="a3">
    <w:name w:val="List Paragraph"/>
    <w:basedOn w:val="a"/>
    <w:link w:val="a4"/>
    <w:uiPriority w:val="34"/>
    <w:qFormat/>
    <w:rsid w:val="00F4545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4545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5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4545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54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E04A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E04A4"/>
    <w:rPr>
      <w:rFonts w:ascii="Cambria" w:eastAsia="Times New Roman" w:hAnsi="Cambria" w:cs="Times New Roman"/>
      <w:color w:val="365F9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E04A4"/>
  </w:style>
  <w:style w:type="paragraph" w:customStyle="1" w:styleId="a9">
    <w:name w:val="Знак Знак Знак Знак Знак Знак"/>
    <w:basedOn w:val="a"/>
    <w:rsid w:val="00CE04A4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aa">
    <w:name w:val="No Spacing"/>
    <w:link w:val="ab"/>
    <w:uiPriority w:val="1"/>
    <w:qFormat/>
    <w:rsid w:val="00CE04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uiPriority w:val="1"/>
    <w:rsid w:val="00CE04A4"/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rsid w:val="00CE0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qFormat/>
    <w:rsid w:val="00CE04A4"/>
    <w:rPr>
      <w:sz w:val="28"/>
      <w:szCs w:val="20"/>
    </w:rPr>
  </w:style>
  <w:style w:type="character" w:customStyle="1" w:styleId="ae">
    <w:name w:val="Основной текст Знак"/>
    <w:basedOn w:val="a0"/>
    <w:link w:val="ad"/>
    <w:rsid w:val="00CE04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f0"/>
    <w:rsid w:val="00CE04A4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CE04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CE04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unhideWhenUsed/>
    <w:rsid w:val="00CE04A4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CE04A4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2">
    <w:name w:val="Сетка таблицы светлая1"/>
    <w:basedOn w:val="a1"/>
    <w:uiPriority w:val="40"/>
    <w:rsid w:val="00CE04A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20">
    <w:name w:val="Заголовок 2 Знак"/>
    <w:basedOn w:val="a0"/>
    <w:link w:val="2"/>
    <w:uiPriority w:val="9"/>
    <w:rsid w:val="009C1EE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9C1EEE"/>
  </w:style>
  <w:style w:type="numbering" w:customStyle="1" w:styleId="110">
    <w:name w:val="Нет списка11"/>
    <w:next w:val="a2"/>
    <w:uiPriority w:val="99"/>
    <w:semiHidden/>
    <w:unhideWhenUsed/>
    <w:rsid w:val="009C1EEE"/>
  </w:style>
  <w:style w:type="paragraph" w:customStyle="1" w:styleId="s3">
    <w:name w:val="s_3"/>
    <w:basedOn w:val="a"/>
    <w:rsid w:val="009C1EEE"/>
    <w:pPr>
      <w:spacing w:before="100" w:beforeAutospacing="1" w:after="100" w:afterAutospacing="1"/>
    </w:pPr>
  </w:style>
  <w:style w:type="character" w:styleId="af3">
    <w:name w:val="Emphasis"/>
    <w:uiPriority w:val="20"/>
    <w:qFormat/>
    <w:rsid w:val="009C1EEE"/>
    <w:rPr>
      <w:i/>
      <w:iCs/>
    </w:rPr>
  </w:style>
  <w:style w:type="character" w:customStyle="1" w:styleId="entry">
    <w:name w:val="entry"/>
    <w:basedOn w:val="a0"/>
    <w:rsid w:val="009C1EEE"/>
  </w:style>
  <w:style w:type="paragraph" w:customStyle="1" w:styleId="s1">
    <w:name w:val="s_1"/>
    <w:basedOn w:val="a"/>
    <w:rsid w:val="009C1EEE"/>
    <w:pPr>
      <w:spacing w:before="100" w:beforeAutospacing="1" w:after="100" w:afterAutospacing="1"/>
    </w:pPr>
  </w:style>
  <w:style w:type="character" w:styleId="af4">
    <w:name w:val="Hyperlink"/>
    <w:unhideWhenUsed/>
    <w:rsid w:val="009C1EEE"/>
    <w:rPr>
      <w:color w:val="0000FF"/>
      <w:u w:val="single"/>
    </w:rPr>
  </w:style>
  <w:style w:type="character" w:styleId="af5">
    <w:name w:val="FollowedHyperlink"/>
    <w:uiPriority w:val="99"/>
    <w:unhideWhenUsed/>
    <w:rsid w:val="009C1EEE"/>
    <w:rPr>
      <w:color w:val="800080"/>
      <w:u w:val="single"/>
    </w:rPr>
  </w:style>
  <w:style w:type="paragraph" w:customStyle="1" w:styleId="s9">
    <w:name w:val="s_9"/>
    <w:basedOn w:val="a"/>
    <w:rsid w:val="009C1EEE"/>
    <w:pPr>
      <w:spacing w:before="100" w:beforeAutospacing="1" w:after="100" w:afterAutospacing="1"/>
    </w:pPr>
  </w:style>
  <w:style w:type="paragraph" w:styleId="af6">
    <w:name w:val="annotation text"/>
    <w:basedOn w:val="a"/>
    <w:link w:val="af7"/>
    <w:uiPriority w:val="99"/>
    <w:unhideWhenUsed/>
    <w:rsid w:val="00A93B57"/>
    <w:rPr>
      <w:sz w:val="20"/>
      <w:szCs w:val="20"/>
      <w:lang w:eastAsia="zh-CN"/>
    </w:rPr>
  </w:style>
  <w:style w:type="character" w:customStyle="1" w:styleId="af7">
    <w:name w:val="Текст примечания Знак"/>
    <w:basedOn w:val="a0"/>
    <w:link w:val="af6"/>
    <w:uiPriority w:val="99"/>
    <w:rsid w:val="00A93B57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182B3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F13843"/>
  </w:style>
  <w:style w:type="table" w:customStyle="1" w:styleId="13">
    <w:name w:val="Сетка таблицы1"/>
    <w:basedOn w:val="a1"/>
    <w:next w:val="ac"/>
    <w:rsid w:val="00F138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 светлая11"/>
    <w:basedOn w:val="a1"/>
    <w:uiPriority w:val="40"/>
    <w:rsid w:val="00F1384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FR3">
    <w:name w:val="FR3"/>
    <w:rsid w:val="00C546E4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52A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WW8Num1z1">
    <w:name w:val="WW8Num1z1"/>
    <w:rsid w:val="00E136F9"/>
  </w:style>
  <w:style w:type="character" w:customStyle="1" w:styleId="40">
    <w:name w:val="Заголовок 4 Знак"/>
    <w:basedOn w:val="a0"/>
    <w:link w:val="4"/>
    <w:uiPriority w:val="9"/>
    <w:rsid w:val="00E136F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136F9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E136F9"/>
  </w:style>
  <w:style w:type="character" w:styleId="af8">
    <w:name w:val="page number"/>
    <w:basedOn w:val="a0"/>
    <w:rsid w:val="00E136F9"/>
  </w:style>
  <w:style w:type="paragraph" w:styleId="22">
    <w:name w:val="Body Text 2"/>
    <w:basedOn w:val="a"/>
    <w:link w:val="23"/>
    <w:rsid w:val="00E136F9"/>
    <w:pPr>
      <w:jc w:val="both"/>
    </w:pPr>
    <w:rPr>
      <w:rFonts w:ascii="Bookman Old Style" w:hAnsi="Bookman Old Style"/>
      <w:szCs w:val="20"/>
    </w:rPr>
  </w:style>
  <w:style w:type="character" w:customStyle="1" w:styleId="23">
    <w:name w:val="Основной текст 2 Знак"/>
    <w:basedOn w:val="a0"/>
    <w:link w:val="22"/>
    <w:rsid w:val="00E136F9"/>
    <w:rPr>
      <w:rFonts w:ascii="Bookman Old Style" w:eastAsia="Times New Roman" w:hAnsi="Bookman Old Style" w:cs="Times New Roman"/>
      <w:sz w:val="24"/>
      <w:szCs w:val="20"/>
      <w:lang w:eastAsia="ru-RU"/>
    </w:rPr>
  </w:style>
  <w:style w:type="paragraph" w:styleId="af9">
    <w:name w:val="Document Map"/>
    <w:basedOn w:val="a"/>
    <w:link w:val="afa"/>
    <w:semiHidden/>
    <w:rsid w:val="00E136F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semiHidden/>
    <w:rsid w:val="00E136F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Nonformat">
    <w:name w:val="ConsPlusNonformat"/>
    <w:link w:val="ConsPlusNonformat1"/>
    <w:uiPriority w:val="99"/>
    <w:rsid w:val="00E136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b">
    <w:name w:val="таблица"/>
    <w:basedOn w:val="a"/>
    <w:rsid w:val="00E136F9"/>
    <w:rPr>
      <w:rFonts w:ascii="Arial" w:hAnsi="Arial"/>
      <w:sz w:val="20"/>
      <w:szCs w:val="20"/>
    </w:rPr>
  </w:style>
  <w:style w:type="paragraph" w:styleId="afc">
    <w:name w:val="Normal (Web)"/>
    <w:basedOn w:val="a"/>
    <w:uiPriority w:val="99"/>
    <w:rsid w:val="00E136F9"/>
    <w:pPr>
      <w:spacing w:before="144" w:after="72" w:line="360" w:lineRule="auto"/>
    </w:pPr>
  </w:style>
  <w:style w:type="paragraph" w:styleId="32">
    <w:name w:val="Body Text 3"/>
    <w:basedOn w:val="a"/>
    <w:link w:val="33"/>
    <w:rsid w:val="00E136F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E136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link w:val="ConsPlusTitle1"/>
    <w:rsid w:val="00E136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link w:val="ConsNormal0"/>
    <w:rsid w:val="00E136F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E136F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Arial CYR"/>
      <w:sz w:val="20"/>
      <w:szCs w:val="20"/>
      <w:lang w:eastAsia="ar-SA"/>
    </w:rPr>
  </w:style>
  <w:style w:type="paragraph" w:customStyle="1" w:styleId="ConsPlusCell">
    <w:name w:val="ConsPlusCell"/>
    <w:rsid w:val="00E136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uiPriority w:val="22"/>
    <w:qFormat/>
    <w:rsid w:val="00E136F9"/>
    <w:rPr>
      <w:b/>
      <w:bCs/>
    </w:rPr>
  </w:style>
  <w:style w:type="paragraph" w:customStyle="1" w:styleId="afe">
    <w:name w:val="ЭЭГ"/>
    <w:basedOn w:val="a"/>
    <w:rsid w:val="00E136F9"/>
    <w:pPr>
      <w:spacing w:line="360" w:lineRule="auto"/>
      <w:ind w:firstLine="720"/>
      <w:jc w:val="both"/>
    </w:pPr>
  </w:style>
  <w:style w:type="paragraph" w:customStyle="1" w:styleId="ConsTitle">
    <w:name w:val="ConsTitle"/>
    <w:rsid w:val="00E136F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24">
    <w:name w:val="Body Text First Indent 2"/>
    <w:basedOn w:val="af"/>
    <w:link w:val="25"/>
    <w:rsid w:val="00E136F9"/>
    <w:pPr>
      <w:ind w:firstLine="210"/>
    </w:pPr>
  </w:style>
  <w:style w:type="character" w:customStyle="1" w:styleId="25">
    <w:name w:val="Красная строка 2 Знак"/>
    <w:basedOn w:val="af0"/>
    <w:link w:val="24"/>
    <w:rsid w:val="00E136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E136F9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E136F9"/>
  </w:style>
  <w:style w:type="character" w:customStyle="1" w:styleId="apple-converted-space">
    <w:name w:val="apple-converted-space"/>
    <w:basedOn w:val="a0"/>
    <w:rsid w:val="00E136F9"/>
  </w:style>
  <w:style w:type="paragraph" w:customStyle="1" w:styleId="formattexttopleveltext">
    <w:name w:val="formattext topleveltext"/>
    <w:basedOn w:val="a"/>
    <w:rsid w:val="00E136F9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136F9"/>
    <w:pPr>
      <w:spacing w:before="100" w:beforeAutospacing="1" w:after="100" w:afterAutospacing="1"/>
    </w:pPr>
  </w:style>
  <w:style w:type="paragraph" w:customStyle="1" w:styleId="TableContents">
    <w:name w:val="Table Contents"/>
    <w:basedOn w:val="a"/>
    <w:rsid w:val="00E136F9"/>
    <w:pPr>
      <w:widowControl w:val="0"/>
      <w:suppressLineNumbers/>
      <w:suppressAutoHyphens/>
      <w:textAlignment w:val="baseline"/>
    </w:pPr>
    <w:rPr>
      <w:rFonts w:eastAsia="Arial Unicode MS" w:cs="Mangal"/>
      <w:kern w:val="1"/>
      <w:lang w:eastAsia="hi-IN" w:bidi="hi-IN"/>
    </w:rPr>
  </w:style>
  <w:style w:type="paragraph" w:customStyle="1" w:styleId="71">
    <w:name w:val="Заголовок 71"/>
    <w:basedOn w:val="a"/>
    <w:next w:val="a"/>
    <w:uiPriority w:val="99"/>
    <w:semiHidden/>
    <w:unhideWhenUsed/>
    <w:qFormat/>
    <w:rsid w:val="00B05DE7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81">
    <w:name w:val="Заголовок 81"/>
    <w:basedOn w:val="a"/>
    <w:next w:val="a"/>
    <w:uiPriority w:val="99"/>
    <w:semiHidden/>
    <w:unhideWhenUsed/>
    <w:qFormat/>
    <w:rsid w:val="00B05DE7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</w:rPr>
  </w:style>
  <w:style w:type="paragraph" w:customStyle="1" w:styleId="91">
    <w:name w:val="Заголовок 91"/>
    <w:basedOn w:val="a"/>
    <w:next w:val="a"/>
    <w:uiPriority w:val="99"/>
    <w:semiHidden/>
    <w:unhideWhenUsed/>
    <w:qFormat/>
    <w:rsid w:val="00B05DE7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</w:rPr>
  </w:style>
  <w:style w:type="numbering" w:customStyle="1" w:styleId="51">
    <w:name w:val="Нет списка5"/>
    <w:next w:val="a2"/>
    <w:uiPriority w:val="99"/>
    <w:semiHidden/>
    <w:unhideWhenUsed/>
    <w:rsid w:val="00B05DE7"/>
  </w:style>
  <w:style w:type="character" w:customStyle="1" w:styleId="70">
    <w:name w:val="Заголовок 7 Знак"/>
    <w:basedOn w:val="a0"/>
    <w:link w:val="7"/>
    <w:uiPriority w:val="99"/>
    <w:semiHidden/>
    <w:rsid w:val="00B05DE7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B05DE7"/>
    <w:rPr>
      <w:rFonts w:ascii="Cambria" w:eastAsia="Times New Roman" w:hAnsi="Cambria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B05DE7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msonormal0">
    <w:name w:val="msonormal"/>
    <w:basedOn w:val="a"/>
    <w:rsid w:val="00B05DE7"/>
    <w:pPr>
      <w:spacing w:before="100" w:beforeAutospacing="1" w:after="100" w:afterAutospacing="1"/>
    </w:pPr>
  </w:style>
  <w:style w:type="paragraph" w:styleId="14">
    <w:name w:val="toc 1"/>
    <w:basedOn w:val="a"/>
    <w:next w:val="a"/>
    <w:autoRedefine/>
    <w:uiPriority w:val="39"/>
    <w:semiHidden/>
    <w:unhideWhenUsed/>
    <w:rsid w:val="00B05DE7"/>
    <w:pPr>
      <w:widowControl w:val="0"/>
      <w:tabs>
        <w:tab w:val="right" w:leader="dot" w:pos="10206"/>
      </w:tabs>
      <w:suppressAutoHyphens/>
      <w:autoSpaceDE w:val="0"/>
      <w:spacing w:line="360" w:lineRule="auto"/>
      <w:jc w:val="both"/>
    </w:pPr>
    <w:rPr>
      <w:rFonts w:ascii="Arial" w:hAnsi="Arial" w:cs="Arial"/>
      <w:sz w:val="20"/>
      <w:szCs w:val="28"/>
      <w:lang w:eastAsia="ar-SA"/>
    </w:rPr>
  </w:style>
  <w:style w:type="paragraph" w:styleId="26">
    <w:name w:val="toc 2"/>
    <w:basedOn w:val="a"/>
    <w:next w:val="a"/>
    <w:autoRedefine/>
    <w:uiPriority w:val="39"/>
    <w:semiHidden/>
    <w:unhideWhenUsed/>
    <w:rsid w:val="00B05DE7"/>
    <w:pPr>
      <w:widowControl w:val="0"/>
      <w:tabs>
        <w:tab w:val="right" w:leader="dot" w:pos="9626"/>
      </w:tabs>
      <w:suppressAutoHyphens/>
      <w:autoSpaceDE w:val="0"/>
      <w:spacing w:line="300" w:lineRule="auto"/>
      <w:jc w:val="both"/>
    </w:pPr>
    <w:rPr>
      <w:rFonts w:ascii="Arial" w:hAnsi="Arial" w:cs="Arial"/>
      <w:noProof/>
      <w:sz w:val="20"/>
      <w:szCs w:val="20"/>
      <w:lang w:eastAsia="ar-SA"/>
    </w:rPr>
  </w:style>
  <w:style w:type="paragraph" w:styleId="34">
    <w:name w:val="toc 3"/>
    <w:basedOn w:val="a"/>
    <w:next w:val="a"/>
    <w:autoRedefine/>
    <w:uiPriority w:val="39"/>
    <w:semiHidden/>
    <w:unhideWhenUsed/>
    <w:rsid w:val="00B05DE7"/>
    <w:pPr>
      <w:widowControl w:val="0"/>
      <w:suppressAutoHyphens/>
      <w:autoSpaceDE w:val="0"/>
      <w:spacing w:line="300" w:lineRule="auto"/>
      <w:ind w:left="320" w:firstLine="160"/>
      <w:jc w:val="both"/>
    </w:pPr>
    <w:rPr>
      <w:rFonts w:ascii="Arial" w:hAnsi="Arial" w:cs="Arial"/>
      <w:sz w:val="16"/>
      <w:szCs w:val="16"/>
      <w:lang w:eastAsia="ar-SA"/>
    </w:r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rsid w:val="00B05DE7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customStyle="1" w:styleId="16">
    <w:name w:val="Заголовок1"/>
    <w:basedOn w:val="a"/>
    <w:next w:val="a"/>
    <w:uiPriority w:val="99"/>
    <w:qFormat/>
    <w:rsid w:val="00B05DE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">
    <w:name w:val="Заголовок Знак"/>
    <w:basedOn w:val="a0"/>
    <w:link w:val="aff0"/>
    <w:uiPriority w:val="99"/>
    <w:rsid w:val="00B05DE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17">
    <w:name w:val="Подзаголовок1"/>
    <w:basedOn w:val="a"/>
    <w:next w:val="a"/>
    <w:uiPriority w:val="99"/>
    <w:qFormat/>
    <w:rsid w:val="00B05DE7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aff1">
    <w:name w:val="Подзаголовок Знак"/>
    <w:basedOn w:val="a0"/>
    <w:link w:val="aff2"/>
    <w:uiPriority w:val="99"/>
    <w:rsid w:val="00B05DE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27">
    <w:name w:val="Body Text Indent 2"/>
    <w:basedOn w:val="a"/>
    <w:link w:val="28"/>
    <w:uiPriority w:val="99"/>
    <w:semiHidden/>
    <w:unhideWhenUsed/>
    <w:rsid w:val="00B05DE7"/>
    <w:pPr>
      <w:widowControl w:val="0"/>
      <w:suppressAutoHyphens/>
      <w:autoSpaceDE w:val="0"/>
      <w:spacing w:after="120" w:line="480" w:lineRule="auto"/>
      <w:ind w:left="283"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B05DE7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210">
    <w:name w:val="Цитата 21"/>
    <w:basedOn w:val="a"/>
    <w:next w:val="a"/>
    <w:uiPriority w:val="29"/>
    <w:qFormat/>
    <w:rsid w:val="00B05DE7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29">
    <w:name w:val="Цитата 2 Знак"/>
    <w:basedOn w:val="a0"/>
    <w:link w:val="2a"/>
    <w:uiPriority w:val="29"/>
    <w:rsid w:val="00B05DE7"/>
    <w:rPr>
      <w:rFonts w:ascii="Calibri" w:eastAsia="Times New Roman" w:hAnsi="Calibri" w:cs="Times New Roman"/>
      <w:i/>
      <w:iCs/>
      <w:color w:val="000000"/>
      <w:lang w:eastAsia="ru-RU"/>
    </w:rPr>
  </w:style>
  <w:style w:type="paragraph" w:customStyle="1" w:styleId="18">
    <w:name w:val="Выделенная цитата1"/>
    <w:basedOn w:val="a"/>
    <w:next w:val="a"/>
    <w:uiPriority w:val="30"/>
    <w:qFormat/>
    <w:rsid w:val="00B05DE7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3">
    <w:name w:val="Выделенная цитата Знак"/>
    <w:basedOn w:val="a0"/>
    <w:link w:val="aff4"/>
    <w:uiPriority w:val="30"/>
    <w:rsid w:val="00B05DE7"/>
    <w:rPr>
      <w:rFonts w:ascii="Calibri" w:eastAsia="Times New Roman" w:hAnsi="Calibri" w:cs="Times New Roman"/>
      <w:b/>
      <w:bCs/>
      <w:i/>
      <w:iCs/>
      <w:color w:val="4F81BD"/>
      <w:lang w:eastAsia="ru-RU"/>
    </w:rPr>
  </w:style>
  <w:style w:type="paragraph" w:customStyle="1" w:styleId="19">
    <w:name w:val="Заголовок оглавления1"/>
    <w:basedOn w:val="1"/>
    <w:next w:val="a"/>
    <w:uiPriority w:val="39"/>
    <w:semiHidden/>
    <w:unhideWhenUsed/>
    <w:qFormat/>
    <w:rsid w:val="00B05DE7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ConsNormal0">
    <w:name w:val="ConsNormal Знак"/>
    <w:link w:val="ConsNormal"/>
    <w:locked/>
    <w:rsid w:val="00B05DE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2">
    <w:name w:val="FR2"/>
    <w:uiPriority w:val="99"/>
    <w:rsid w:val="00B05DE7"/>
    <w:pPr>
      <w:widowControl w:val="0"/>
      <w:suppressAutoHyphens/>
      <w:autoSpaceDE w:val="0"/>
      <w:spacing w:after="0" w:line="252" w:lineRule="auto"/>
      <w:ind w:firstLine="160"/>
      <w:jc w:val="both"/>
    </w:pPr>
    <w:rPr>
      <w:rFonts w:ascii="Times New Roman" w:eastAsia="Arial" w:hAnsi="Times New Roman" w:cs="Times New Roman"/>
      <w:sz w:val="18"/>
      <w:szCs w:val="18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B05DE7"/>
    <w:pPr>
      <w:widowControl w:val="0"/>
      <w:suppressAutoHyphens/>
      <w:autoSpaceDE w:val="0"/>
      <w:spacing w:before="180"/>
      <w:ind w:left="160" w:firstLine="560"/>
      <w:jc w:val="both"/>
    </w:pPr>
    <w:rPr>
      <w:rFonts w:ascii="Arial" w:hAnsi="Arial" w:cs="Arial"/>
      <w:szCs w:val="16"/>
      <w:lang w:eastAsia="ar-SA"/>
    </w:rPr>
  </w:style>
  <w:style w:type="paragraph" w:customStyle="1" w:styleId="Web1">
    <w:name w:val="Обычный (Web)1"/>
    <w:basedOn w:val="a"/>
    <w:uiPriority w:val="99"/>
    <w:rsid w:val="00B05DE7"/>
    <w:pPr>
      <w:suppressAutoHyphens/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  <w:lang w:eastAsia="ar-SA"/>
    </w:rPr>
  </w:style>
  <w:style w:type="paragraph" w:customStyle="1" w:styleId="1a">
    <w:name w:val="Обычный 1"/>
    <w:basedOn w:val="a"/>
    <w:uiPriority w:val="99"/>
    <w:rsid w:val="00B05DE7"/>
    <w:pPr>
      <w:spacing w:before="120" w:after="120"/>
      <w:ind w:firstLine="567"/>
      <w:jc w:val="both"/>
    </w:pPr>
    <w:rPr>
      <w:lang w:eastAsia="zh-CN"/>
    </w:rPr>
  </w:style>
  <w:style w:type="paragraph" w:customStyle="1" w:styleId="FR1">
    <w:name w:val="FR1"/>
    <w:uiPriority w:val="99"/>
    <w:rsid w:val="00B05DE7"/>
    <w:pPr>
      <w:widowControl w:val="0"/>
      <w:suppressAutoHyphens/>
      <w:autoSpaceDE w:val="0"/>
      <w:spacing w:before="120" w:after="0" w:line="300" w:lineRule="auto"/>
      <w:ind w:left="80"/>
      <w:jc w:val="both"/>
    </w:pPr>
    <w:rPr>
      <w:rFonts w:ascii="Times New Roman" w:eastAsia="Arial" w:hAnsi="Times New Roman" w:cs="Times New Roman"/>
      <w:b/>
      <w:bCs/>
      <w:i/>
      <w:iCs/>
      <w:lang w:eastAsia="ar-SA"/>
    </w:rPr>
  </w:style>
  <w:style w:type="paragraph" w:customStyle="1" w:styleId="1b">
    <w:name w:val="Верхний колонтитул1"/>
    <w:basedOn w:val="a"/>
    <w:uiPriority w:val="99"/>
    <w:rsid w:val="00B05DE7"/>
    <w:pPr>
      <w:tabs>
        <w:tab w:val="center" w:pos="4153"/>
        <w:tab w:val="right" w:pos="8306"/>
      </w:tabs>
    </w:pPr>
    <w:rPr>
      <w:rFonts w:ascii="Arial" w:hAnsi="Arial" w:cs="Arial"/>
      <w:position w:val="6"/>
    </w:rPr>
  </w:style>
  <w:style w:type="paragraph" w:customStyle="1" w:styleId="311">
    <w:name w:val="Заголовок 3_1"/>
    <w:basedOn w:val="3"/>
    <w:next w:val="a"/>
    <w:uiPriority w:val="99"/>
    <w:rsid w:val="00B05DE7"/>
    <w:pPr>
      <w:keepLines w:val="0"/>
      <w:spacing w:before="240" w:after="120"/>
    </w:pPr>
    <w:rPr>
      <w:rFonts w:ascii="Times New Roman" w:eastAsia="Times New Roman" w:hAnsi="Times New Roman" w:cs="Times New Roman"/>
      <w:b/>
      <w:bCs/>
      <w:color w:val="auto"/>
      <w:szCs w:val="26"/>
      <w:lang w:eastAsia="zh-CN"/>
    </w:rPr>
  </w:style>
  <w:style w:type="paragraph" w:customStyle="1" w:styleId="211">
    <w:name w:val="Заголовок 2_1"/>
    <w:basedOn w:val="2"/>
    <w:next w:val="a"/>
    <w:uiPriority w:val="99"/>
    <w:rsid w:val="00B05DE7"/>
    <w:pPr>
      <w:keepLines w:val="0"/>
      <w:spacing w:before="240" w:after="120"/>
    </w:pPr>
    <w:rPr>
      <w:rFonts w:ascii="Times New Roman" w:eastAsia="Times New Roman" w:hAnsi="Times New Roman" w:cs="Times New Roman"/>
      <w:b/>
      <w:bCs/>
      <w:iCs/>
      <w:color w:val="auto"/>
      <w:sz w:val="28"/>
      <w:szCs w:val="28"/>
      <w:lang w:eastAsia="zh-CN"/>
    </w:rPr>
  </w:style>
  <w:style w:type="character" w:customStyle="1" w:styleId="aff5">
    <w:name w:val="Таблица_Текст слева Знак"/>
    <w:link w:val="aff6"/>
    <w:locked/>
    <w:rsid w:val="00B05DE7"/>
    <w:rPr>
      <w:rFonts w:ascii="Times New Roman" w:eastAsia="Times New Roman" w:hAnsi="Times New Roman" w:cs="Times New Roman"/>
      <w:lang w:eastAsia="zh-CN"/>
    </w:rPr>
  </w:style>
  <w:style w:type="paragraph" w:customStyle="1" w:styleId="aff6">
    <w:name w:val="Таблица_Текст слева"/>
    <w:basedOn w:val="a"/>
    <w:link w:val="aff5"/>
    <w:rsid w:val="00B05DE7"/>
    <w:rPr>
      <w:sz w:val="22"/>
      <w:szCs w:val="22"/>
      <w:lang w:eastAsia="zh-CN"/>
    </w:rPr>
  </w:style>
  <w:style w:type="paragraph" w:customStyle="1" w:styleId="aff7">
    <w:name w:val="Таблица_Текст по центру + полужирный"/>
    <w:basedOn w:val="a"/>
    <w:next w:val="1a"/>
    <w:uiPriority w:val="99"/>
    <w:rsid w:val="00B05DE7"/>
    <w:pPr>
      <w:jc w:val="center"/>
    </w:pPr>
    <w:rPr>
      <w:b/>
      <w:bCs/>
      <w:sz w:val="22"/>
      <w:szCs w:val="20"/>
      <w:lang w:eastAsia="zh-CN"/>
    </w:rPr>
  </w:style>
  <w:style w:type="paragraph" w:customStyle="1" w:styleId="aff8">
    <w:name w:val="Таблица_Текст слева + полужирный"/>
    <w:basedOn w:val="aff6"/>
    <w:next w:val="1a"/>
    <w:uiPriority w:val="99"/>
    <w:rsid w:val="00B05DE7"/>
    <w:rPr>
      <w:b/>
      <w:bCs/>
    </w:rPr>
  </w:style>
  <w:style w:type="paragraph" w:customStyle="1" w:styleId="TableParagraph">
    <w:name w:val="Table Paragraph"/>
    <w:basedOn w:val="a"/>
    <w:uiPriority w:val="1"/>
    <w:qFormat/>
    <w:rsid w:val="00B05DE7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character" w:customStyle="1" w:styleId="1c">
    <w:name w:val="Слабое выделение1"/>
    <w:basedOn w:val="a0"/>
    <w:uiPriority w:val="19"/>
    <w:qFormat/>
    <w:rsid w:val="00B05DE7"/>
    <w:rPr>
      <w:i/>
      <w:iCs/>
      <w:color w:val="808080"/>
    </w:rPr>
  </w:style>
  <w:style w:type="character" w:customStyle="1" w:styleId="1d">
    <w:name w:val="Сильное выделение1"/>
    <w:basedOn w:val="a0"/>
    <w:uiPriority w:val="21"/>
    <w:qFormat/>
    <w:rsid w:val="00B05DE7"/>
    <w:rPr>
      <w:b/>
      <w:bCs/>
      <w:i/>
      <w:iCs/>
      <w:color w:val="4F81BD"/>
    </w:rPr>
  </w:style>
  <w:style w:type="character" w:customStyle="1" w:styleId="1e">
    <w:name w:val="Слабая ссылка1"/>
    <w:basedOn w:val="a0"/>
    <w:uiPriority w:val="31"/>
    <w:qFormat/>
    <w:rsid w:val="00B05DE7"/>
    <w:rPr>
      <w:smallCaps/>
      <w:color w:val="C0504D"/>
      <w:u w:val="single"/>
    </w:rPr>
  </w:style>
  <w:style w:type="character" w:customStyle="1" w:styleId="1f">
    <w:name w:val="Сильная ссылка1"/>
    <w:basedOn w:val="a0"/>
    <w:uiPriority w:val="32"/>
    <w:qFormat/>
    <w:rsid w:val="00B05DE7"/>
    <w:rPr>
      <w:b/>
      <w:bCs/>
      <w:smallCaps/>
      <w:color w:val="C0504D"/>
      <w:spacing w:val="5"/>
      <w:u w:val="single"/>
    </w:rPr>
  </w:style>
  <w:style w:type="character" w:styleId="aff9">
    <w:name w:val="Book Title"/>
    <w:basedOn w:val="a0"/>
    <w:uiPriority w:val="33"/>
    <w:qFormat/>
    <w:rsid w:val="00B05DE7"/>
    <w:rPr>
      <w:b/>
      <w:bCs/>
      <w:smallCaps/>
      <w:spacing w:val="5"/>
    </w:rPr>
  </w:style>
  <w:style w:type="character" w:customStyle="1" w:styleId="WW8Num6z1">
    <w:name w:val="WW8Num6z1"/>
    <w:rsid w:val="00B05DE7"/>
    <w:rPr>
      <w:rFonts w:ascii="Courier New" w:hAnsi="Courier New" w:cs="Courier New" w:hint="default"/>
    </w:rPr>
  </w:style>
  <w:style w:type="character" w:customStyle="1" w:styleId="WW8Num105z1">
    <w:name w:val="WW8Num105z1"/>
    <w:rsid w:val="00B05DE7"/>
    <w:rPr>
      <w:rFonts w:ascii="Times New Roman" w:eastAsia="Times New Roman" w:hAnsi="Times New Roman" w:cs="Times New Roman" w:hint="default"/>
    </w:rPr>
  </w:style>
  <w:style w:type="character" w:customStyle="1" w:styleId="affa">
    <w:name w:val="Название Знак"/>
    <w:link w:val="affb"/>
    <w:rsid w:val="00B05DE7"/>
    <w:rPr>
      <w:rFonts w:ascii="Arial" w:hAnsi="Arial" w:cs="Arial" w:hint="default"/>
      <w:b/>
      <w:bCs/>
      <w:sz w:val="24"/>
      <w:szCs w:val="24"/>
      <w:lang w:eastAsia="ar-SA"/>
    </w:rPr>
  </w:style>
  <w:style w:type="character" w:customStyle="1" w:styleId="1f0">
    <w:name w:val="Заголовок Знак1"/>
    <w:uiPriority w:val="99"/>
    <w:locked/>
    <w:rsid w:val="00B05DE7"/>
    <w:rPr>
      <w:rFonts w:ascii="Arial" w:eastAsia="Times New Roman" w:hAnsi="Arial" w:cs="Arial" w:hint="default"/>
      <w:b/>
      <w:bCs/>
      <w:sz w:val="24"/>
      <w:szCs w:val="24"/>
      <w:lang w:eastAsia="ar-SA"/>
    </w:rPr>
  </w:style>
  <w:style w:type="character" w:customStyle="1" w:styleId="affc">
    <w:name w:val="Гипертекстовая ссылка"/>
    <w:uiPriority w:val="99"/>
    <w:rsid w:val="00B05DE7"/>
    <w:rPr>
      <w:rFonts w:ascii="Times New Roman" w:hAnsi="Times New Roman" w:cs="Times New Roman" w:hint="default"/>
      <w:b w:val="0"/>
      <w:bCs w:val="0"/>
      <w:color w:val="106BBE"/>
      <w:sz w:val="26"/>
    </w:rPr>
  </w:style>
  <w:style w:type="character" w:customStyle="1" w:styleId="searchresult">
    <w:name w:val="search_result"/>
    <w:basedOn w:val="a0"/>
    <w:rsid w:val="00B05DE7"/>
  </w:style>
  <w:style w:type="character" w:customStyle="1" w:styleId="710">
    <w:name w:val="Заголовок 7 Знак1"/>
    <w:basedOn w:val="a0"/>
    <w:uiPriority w:val="9"/>
    <w:semiHidden/>
    <w:rsid w:val="00B05DE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10">
    <w:name w:val="Заголовок 8 Знак1"/>
    <w:basedOn w:val="a0"/>
    <w:uiPriority w:val="9"/>
    <w:semiHidden/>
    <w:rsid w:val="00B05DE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10">
    <w:name w:val="Заголовок 9 Знак1"/>
    <w:basedOn w:val="a0"/>
    <w:uiPriority w:val="9"/>
    <w:semiHidden/>
    <w:rsid w:val="00B05D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ff0">
    <w:name w:val="Title"/>
    <w:basedOn w:val="a"/>
    <w:next w:val="a"/>
    <w:link w:val="aff"/>
    <w:uiPriority w:val="99"/>
    <w:qFormat/>
    <w:rsid w:val="00B05DE7"/>
    <w:pPr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2b">
    <w:name w:val="Заголовок Знак2"/>
    <w:basedOn w:val="a0"/>
    <w:uiPriority w:val="10"/>
    <w:rsid w:val="00B05DE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2">
    <w:name w:val="Subtitle"/>
    <w:basedOn w:val="a"/>
    <w:next w:val="a"/>
    <w:link w:val="aff1"/>
    <w:uiPriority w:val="99"/>
    <w:qFormat/>
    <w:rsid w:val="00B05DE7"/>
    <w:pPr>
      <w:numPr>
        <w:ilvl w:val="1"/>
      </w:numPr>
      <w:spacing w:after="160"/>
    </w:pPr>
    <w:rPr>
      <w:rFonts w:ascii="Cambria" w:hAnsi="Cambria"/>
      <w:i/>
      <w:iCs/>
      <w:color w:val="4F81BD"/>
      <w:spacing w:val="15"/>
    </w:rPr>
  </w:style>
  <w:style w:type="character" w:customStyle="1" w:styleId="1f1">
    <w:name w:val="Подзаголовок Знак1"/>
    <w:basedOn w:val="a0"/>
    <w:uiPriority w:val="11"/>
    <w:rsid w:val="00B05DE7"/>
    <w:rPr>
      <w:rFonts w:eastAsiaTheme="minorEastAsia"/>
      <w:color w:val="5A5A5A" w:themeColor="text1" w:themeTint="A5"/>
      <w:spacing w:val="15"/>
      <w:lang w:eastAsia="ru-RU"/>
    </w:rPr>
  </w:style>
  <w:style w:type="paragraph" w:styleId="2a">
    <w:name w:val="Quote"/>
    <w:basedOn w:val="a"/>
    <w:next w:val="a"/>
    <w:link w:val="29"/>
    <w:uiPriority w:val="29"/>
    <w:qFormat/>
    <w:rsid w:val="00B05DE7"/>
    <w:pPr>
      <w:spacing w:before="200" w:after="160"/>
      <w:ind w:left="864" w:right="864"/>
      <w:jc w:val="center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212">
    <w:name w:val="Цитата 2 Знак1"/>
    <w:basedOn w:val="a0"/>
    <w:uiPriority w:val="29"/>
    <w:rsid w:val="00B05DE7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paragraph" w:styleId="aff4">
    <w:name w:val="Intense Quote"/>
    <w:basedOn w:val="a"/>
    <w:next w:val="a"/>
    <w:link w:val="aff3"/>
    <w:uiPriority w:val="30"/>
    <w:qFormat/>
    <w:rsid w:val="00B05DE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1f2">
    <w:name w:val="Выделенная цитата Знак1"/>
    <w:basedOn w:val="a0"/>
    <w:uiPriority w:val="30"/>
    <w:rsid w:val="00B05DE7"/>
    <w:rPr>
      <w:rFonts w:ascii="Times New Roman" w:eastAsia="Times New Roman" w:hAnsi="Times New Roman" w:cs="Times New Roman"/>
      <w:i/>
      <w:iCs/>
      <w:color w:val="5B9BD5" w:themeColor="accent1"/>
      <w:sz w:val="24"/>
      <w:szCs w:val="24"/>
      <w:lang w:eastAsia="ru-RU"/>
    </w:rPr>
  </w:style>
  <w:style w:type="character" w:styleId="affd">
    <w:name w:val="Subtle Emphasis"/>
    <w:basedOn w:val="a0"/>
    <w:uiPriority w:val="19"/>
    <w:qFormat/>
    <w:rsid w:val="00B05DE7"/>
    <w:rPr>
      <w:i/>
      <w:iCs/>
      <w:color w:val="404040" w:themeColor="text1" w:themeTint="BF"/>
    </w:rPr>
  </w:style>
  <w:style w:type="character" w:styleId="affe">
    <w:name w:val="Intense Emphasis"/>
    <w:basedOn w:val="a0"/>
    <w:uiPriority w:val="21"/>
    <w:qFormat/>
    <w:rsid w:val="00B05DE7"/>
    <w:rPr>
      <w:i/>
      <w:iCs/>
      <w:color w:val="5B9BD5" w:themeColor="accent1"/>
    </w:rPr>
  </w:style>
  <w:style w:type="character" w:styleId="afff">
    <w:name w:val="Subtle Reference"/>
    <w:basedOn w:val="a0"/>
    <w:uiPriority w:val="31"/>
    <w:qFormat/>
    <w:rsid w:val="00B05DE7"/>
    <w:rPr>
      <w:smallCaps/>
      <w:color w:val="5A5A5A" w:themeColor="text1" w:themeTint="A5"/>
    </w:rPr>
  </w:style>
  <w:style w:type="character" w:styleId="afff0">
    <w:name w:val="Intense Reference"/>
    <w:basedOn w:val="a0"/>
    <w:uiPriority w:val="32"/>
    <w:qFormat/>
    <w:rsid w:val="00B05DE7"/>
    <w:rPr>
      <w:b/>
      <w:bCs/>
      <w:smallCaps/>
      <w:color w:val="5B9BD5" w:themeColor="accent1"/>
      <w:spacing w:val="5"/>
    </w:rPr>
  </w:style>
  <w:style w:type="table" w:customStyle="1" w:styleId="2c">
    <w:name w:val="Сетка таблицы2"/>
    <w:basedOn w:val="a1"/>
    <w:next w:val="ac"/>
    <w:rsid w:val="0006780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uiPriority w:val="99"/>
    <w:semiHidden/>
    <w:unhideWhenUsed/>
    <w:rsid w:val="00B87CB0"/>
  </w:style>
  <w:style w:type="table" w:customStyle="1" w:styleId="35">
    <w:name w:val="Сетка таблицы3"/>
    <w:basedOn w:val="a1"/>
    <w:next w:val="ac"/>
    <w:rsid w:val="00B87C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B87CB0"/>
  </w:style>
  <w:style w:type="paragraph" w:customStyle="1" w:styleId="1f3">
    <w:name w:val="1 Знак Знак Знак Знак"/>
    <w:basedOn w:val="a"/>
    <w:rsid w:val="00B87CB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pt125">
    <w:name w:val="Стиль Основной текст + 14 pt по ширине Первая строка:  125 см"/>
    <w:basedOn w:val="ad"/>
    <w:rsid w:val="00B87CB0"/>
    <w:pPr>
      <w:autoSpaceDE w:val="0"/>
      <w:ind w:firstLine="540"/>
      <w:jc w:val="both"/>
    </w:pPr>
    <w:rPr>
      <w:b/>
      <w:color w:val="000000"/>
      <w:sz w:val="24"/>
      <w:szCs w:val="24"/>
      <w:lang w:eastAsia="ar-SA"/>
    </w:rPr>
  </w:style>
  <w:style w:type="paragraph" w:styleId="36">
    <w:name w:val="Body Text Indent 3"/>
    <w:basedOn w:val="a"/>
    <w:link w:val="37"/>
    <w:uiPriority w:val="99"/>
    <w:semiHidden/>
    <w:unhideWhenUsed/>
    <w:rsid w:val="00B87CB0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semiHidden/>
    <w:rsid w:val="00B87CB0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82">
    <w:name w:val="Нет списка8"/>
    <w:next w:val="a2"/>
    <w:uiPriority w:val="99"/>
    <w:semiHidden/>
    <w:unhideWhenUsed/>
    <w:rsid w:val="00B87CB0"/>
  </w:style>
  <w:style w:type="table" w:customStyle="1" w:styleId="42">
    <w:name w:val="Сетка таблицы4"/>
    <w:basedOn w:val="a1"/>
    <w:next w:val="ac"/>
    <w:rsid w:val="00B87C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 светлая12"/>
    <w:basedOn w:val="a1"/>
    <w:uiPriority w:val="40"/>
    <w:rsid w:val="00B87CB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92">
    <w:name w:val="Нет списка9"/>
    <w:next w:val="a2"/>
    <w:uiPriority w:val="99"/>
    <w:semiHidden/>
    <w:unhideWhenUsed/>
    <w:rsid w:val="005B2F4D"/>
  </w:style>
  <w:style w:type="numbering" w:customStyle="1" w:styleId="121">
    <w:name w:val="Нет списка12"/>
    <w:next w:val="a2"/>
    <w:uiPriority w:val="99"/>
    <w:semiHidden/>
    <w:unhideWhenUsed/>
    <w:rsid w:val="005B2F4D"/>
  </w:style>
  <w:style w:type="table" w:customStyle="1" w:styleId="52">
    <w:name w:val="Сетка таблицы5"/>
    <w:basedOn w:val="a1"/>
    <w:next w:val="ac"/>
    <w:rsid w:val="005B2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 светлая13"/>
    <w:basedOn w:val="a1"/>
    <w:uiPriority w:val="40"/>
    <w:rsid w:val="005B2F4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3">
    <w:name w:val="Нет списка21"/>
    <w:next w:val="a2"/>
    <w:uiPriority w:val="99"/>
    <w:semiHidden/>
    <w:unhideWhenUsed/>
    <w:rsid w:val="005B2F4D"/>
  </w:style>
  <w:style w:type="numbering" w:customStyle="1" w:styleId="1110">
    <w:name w:val="Нет списка111"/>
    <w:next w:val="a2"/>
    <w:uiPriority w:val="99"/>
    <w:semiHidden/>
    <w:unhideWhenUsed/>
    <w:rsid w:val="005B2F4D"/>
  </w:style>
  <w:style w:type="numbering" w:customStyle="1" w:styleId="312">
    <w:name w:val="Нет списка31"/>
    <w:next w:val="a2"/>
    <w:uiPriority w:val="99"/>
    <w:semiHidden/>
    <w:unhideWhenUsed/>
    <w:rsid w:val="005B2F4D"/>
  </w:style>
  <w:style w:type="table" w:customStyle="1" w:styleId="112">
    <w:name w:val="Сетка таблицы11"/>
    <w:basedOn w:val="a1"/>
    <w:next w:val="ac"/>
    <w:rsid w:val="005B2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 светлая111"/>
    <w:basedOn w:val="a1"/>
    <w:uiPriority w:val="40"/>
    <w:rsid w:val="005B2F4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410">
    <w:name w:val="Нет списка41"/>
    <w:next w:val="a2"/>
    <w:uiPriority w:val="99"/>
    <w:semiHidden/>
    <w:unhideWhenUsed/>
    <w:rsid w:val="005B2F4D"/>
  </w:style>
  <w:style w:type="numbering" w:customStyle="1" w:styleId="510">
    <w:name w:val="Нет списка51"/>
    <w:next w:val="a2"/>
    <w:uiPriority w:val="99"/>
    <w:semiHidden/>
    <w:unhideWhenUsed/>
    <w:rsid w:val="005B2F4D"/>
  </w:style>
  <w:style w:type="table" w:customStyle="1" w:styleId="214">
    <w:name w:val="Сетка таблицы21"/>
    <w:basedOn w:val="a1"/>
    <w:next w:val="ac"/>
    <w:rsid w:val="005B2F4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5B2F4D"/>
  </w:style>
  <w:style w:type="table" w:customStyle="1" w:styleId="313">
    <w:name w:val="Сетка таблицы31"/>
    <w:basedOn w:val="a1"/>
    <w:next w:val="ac"/>
    <w:rsid w:val="005B2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1">
    <w:name w:val="Нет списка71"/>
    <w:next w:val="a2"/>
    <w:uiPriority w:val="99"/>
    <w:semiHidden/>
    <w:unhideWhenUsed/>
    <w:rsid w:val="005B2F4D"/>
  </w:style>
  <w:style w:type="numbering" w:customStyle="1" w:styleId="811">
    <w:name w:val="Нет списка81"/>
    <w:next w:val="a2"/>
    <w:uiPriority w:val="99"/>
    <w:semiHidden/>
    <w:unhideWhenUsed/>
    <w:rsid w:val="005B2F4D"/>
  </w:style>
  <w:style w:type="table" w:customStyle="1" w:styleId="411">
    <w:name w:val="Сетка таблицы41"/>
    <w:basedOn w:val="a1"/>
    <w:next w:val="ac"/>
    <w:rsid w:val="005B2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 светлая121"/>
    <w:basedOn w:val="a1"/>
    <w:uiPriority w:val="40"/>
    <w:rsid w:val="005B2F4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911">
    <w:name w:val="Нет списка91"/>
    <w:next w:val="a2"/>
    <w:uiPriority w:val="99"/>
    <w:semiHidden/>
    <w:unhideWhenUsed/>
    <w:rsid w:val="005B2F4D"/>
  </w:style>
  <w:style w:type="numbering" w:customStyle="1" w:styleId="100">
    <w:name w:val="Нет списка10"/>
    <w:next w:val="a2"/>
    <w:uiPriority w:val="99"/>
    <w:semiHidden/>
    <w:unhideWhenUsed/>
    <w:rsid w:val="005B2F4D"/>
  </w:style>
  <w:style w:type="table" w:customStyle="1" w:styleId="62">
    <w:name w:val="Сетка таблицы6"/>
    <w:basedOn w:val="a1"/>
    <w:next w:val="ac"/>
    <w:rsid w:val="005B2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 светлая14"/>
    <w:basedOn w:val="a1"/>
    <w:uiPriority w:val="40"/>
    <w:rsid w:val="005B2F4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C84D44"/>
  </w:style>
  <w:style w:type="table" w:customStyle="1" w:styleId="73">
    <w:name w:val="Сетка таблицы7"/>
    <w:basedOn w:val="a1"/>
    <w:next w:val="ac"/>
    <w:rsid w:val="00C84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 светлая15"/>
    <w:basedOn w:val="a1"/>
    <w:uiPriority w:val="40"/>
    <w:rsid w:val="00C84D4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9F71EF"/>
  </w:style>
  <w:style w:type="table" w:customStyle="1" w:styleId="83">
    <w:name w:val="Сетка таблицы8"/>
    <w:basedOn w:val="a1"/>
    <w:next w:val="ac"/>
    <w:rsid w:val="009F71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rsid w:val="00B446DD"/>
  </w:style>
  <w:style w:type="paragraph" w:customStyle="1" w:styleId="consnormal1">
    <w:name w:val="consnormal"/>
    <w:basedOn w:val="a"/>
    <w:rsid w:val="00B446DD"/>
    <w:pPr>
      <w:spacing w:before="100" w:beforeAutospacing="1" w:after="100" w:afterAutospacing="1"/>
    </w:pPr>
  </w:style>
  <w:style w:type="character" w:customStyle="1" w:styleId="infoa">
    <w:name w:val="infoa"/>
    <w:basedOn w:val="a0"/>
    <w:rsid w:val="00B446DD"/>
  </w:style>
  <w:style w:type="paragraph" w:customStyle="1" w:styleId="afff1">
    <w:name w:val="Абзац"/>
    <w:rsid w:val="00B446D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446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B446D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4">
    <w:name w:val="Абзац списка Знак"/>
    <w:link w:val="a3"/>
    <w:locked/>
    <w:rsid w:val="00B446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1">
    <w:name w:val="ConsPlusNormal1"/>
    <w:locked/>
    <w:rsid w:val="00B446DD"/>
    <w:rPr>
      <w:rFonts w:ascii="Arial" w:hAnsi="Arial" w:cs="Arial"/>
    </w:rPr>
  </w:style>
  <w:style w:type="character" w:customStyle="1" w:styleId="ConsPlusNonformat1">
    <w:name w:val="ConsPlusNonformat1"/>
    <w:link w:val="ConsPlusNonformat"/>
    <w:locked/>
    <w:rsid w:val="00B446D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Title1">
    <w:name w:val="ConsPlusTitle1"/>
    <w:link w:val="ConsPlusTitle"/>
    <w:uiPriority w:val="99"/>
    <w:locked/>
    <w:rsid w:val="00B446D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2">
    <w:name w:val="annotation reference"/>
    <w:uiPriority w:val="99"/>
    <w:unhideWhenUsed/>
    <w:rsid w:val="00B446DD"/>
    <w:rPr>
      <w:sz w:val="16"/>
      <w:szCs w:val="16"/>
    </w:rPr>
  </w:style>
  <w:style w:type="character" w:customStyle="1" w:styleId="fontstyle01">
    <w:name w:val="fontstyle01"/>
    <w:rsid w:val="00B446DD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paragraph" w:styleId="afff3">
    <w:name w:val="footnote text"/>
    <w:basedOn w:val="a"/>
    <w:link w:val="afff4"/>
    <w:uiPriority w:val="99"/>
    <w:rsid w:val="00B446DD"/>
    <w:rPr>
      <w:sz w:val="20"/>
      <w:szCs w:val="20"/>
    </w:rPr>
  </w:style>
  <w:style w:type="character" w:customStyle="1" w:styleId="afff4">
    <w:name w:val="Текст сноски Знак"/>
    <w:basedOn w:val="a0"/>
    <w:link w:val="afff3"/>
    <w:uiPriority w:val="99"/>
    <w:rsid w:val="00B446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link w:val="1f4"/>
    <w:uiPriority w:val="99"/>
    <w:unhideWhenUsed/>
    <w:rsid w:val="00B446DD"/>
    <w:rPr>
      <w:rFonts w:cs="Calibri"/>
      <w:vertAlign w:val="superscript"/>
    </w:rPr>
  </w:style>
  <w:style w:type="paragraph" w:customStyle="1" w:styleId="1f4">
    <w:name w:val="Знак сноски1"/>
    <w:basedOn w:val="a"/>
    <w:link w:val="afff5"/>
    <w:uiPriority w:val="99"/>
    <w:rsid w:val="00B446DD"/>
    <w:pPr>
      <w:spacing w:after="200" w:line="276" w:lineRule="auto"/>
    </w:pPr>
    <w:rPr>
      <w:rFonts w:asciiTheme="minorHAnsi" w:eastAsiaTheme="minorHAnsi" w:hAnsiTheme="minorHAnsi" w:cs="Calibri"/>
      <w:sz w:val="22"/>
      <w:szCs w:val="22"/>
      <w:vertAlign w:val="superscript"/>
      <w:lang w:eastAsia="en-US"/>
    </w:rPr>
  </w:style>
  <w:style w:type="table" w:customStyle="1" w:styleId="93">
    <w:name w:val="Сетка таблицы9"/>
    <w:basedOn w:val="a1"/>
    <w:next w:val="ac"/>
    <w:rsid w:val="00B44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B446DD"/>
    <w:pP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66">
    <w:name w:val="xl66"/>
    <w:basedOn w:val="a"/>
    <w:rsid w:val="00B446D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7">
    <w:name w:val="xl67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8">
    <w:name w:val="xl68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u w:val="single"/>
    </w:rPr>
  </w:style>
  <w:style w:type="paragraph" w:customStyle="1" w:styleId="xl71">
    <w:name w:val="xl71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72">
    <w:name w:val="xl72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18"/>
      <w:szCs w:val="18"/>
    </w:rPr>
  </w:style>
  <w:style w:type="paragraph" w:customStyle="1" w:styleId="xl73">
    <w:name w:val="xl73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74">
    <w:name w:val="xl74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  <w:u w:val="single"/>
    </w:rPr>
  </w:style>
  <w:style w:type="paragraph" w:customStyle="1" w:styleId="xl75">
    <w:name w:val="xl75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18"/>
      <w:szCs w:val="18"/>
      <w:u w:val="single"/>
    </w:rPr>
  </w:style>
  <w:style w:type="paragraph" w:customStyle="1" w:styleId="xl76">
    <w:name w:val="xl76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77">
    <w:name w:val="xl77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78">
    <w:name w:val="xl78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00"/>
      <w:sz w:val="18"/>
      <w:szCs w:val="18"/>
    </w:rPr>
  </w:style>
  <w:style w:type="paragraph" w:customStyle="1" w:styleId="xl79">
    <w:name w:val="xl79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80">
    <w:name w:val="xl80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1">
    <w:name w:val="xl81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82">
    <w:name w:val="xl82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83">
    <w:name w:val="xl83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00"/>
      <w:sz w:val="18"/>
      <w:szCs w:val="18"/>
    </w:rPr>
  </w:style>
  <w:style w:type="paragraph" w:customStyle="1" w:styleId="xl84">
    <w:name w:val="xl84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6">
    <w:name w:val="xl86"/>
    <w:basedOn w:val="a"/>
    <w:rsid w:val="00B446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7">
    <w:name w:val="xl87"/>
    <w:basedOn w:val="a"/>
    <w:rsid w:val="00B446D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B446D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B446D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B446D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B446DD"/>
    <w:pPr>
      <w:pBdr>
        <w:top w:val="single" w:sz="8" w:space="0" w:color="auto"/>
        <w:left w:val="single" w:sz="8" w:space="0" w:color="BFBFBF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B446DD"/>
    <w:pPr>
      <w:pBdr>
        <w:top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4">
    <w:name w:val="xl94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96">
    <w:name w:val="xl96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  <w:u w:val="single"/>
    </w:rPr>
  </w:style>
  <w:style w:type="paragraph" w:customStyle="1" w:styleId="xl100">
    <w:name w:val="xl100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u w:val="single"/>
    </w:rPr>
  </w:style>
  <w:style w:type="paragraph" w:customStyle="1" w:styleId="xl101">
    <w:name w:val="xl101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102">
    <w:name w:val="xl102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03">
    <w:name w:val="xl103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18"/>
      <w:szCs w:val="18"/>
      <w:u w:val="single"/>
    </w:rPr>
  </w:style>
  <w:style w:type="paragraph" w:customStyle="1" w:styleId="xl104">
    <w:name w:val="xl104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  <w:u w:val="single"/>
    </w:rPr>
  </w:style>
  <w:style w:type="paragraph" w:customStyle="1" w:styleId="xl105">
    <w:name w:val="xl105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106">
    <w:name w:val="xl106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07">
    <w:name w:val="xl107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08">
    <w:name w:val="xl108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9">
    <w:name w:val="xl109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10">
    <w:name w:val="xl110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111">
    <w:name w:val="xl111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112">
    <w:name w:val="xl112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i/>
      <w:iCs/>
      <w:color w:val="FF0000"/>
      <w:sz w:val="18"/>
      <w:szCs w:val="18"/>
    </w:rPr>
  </w:style>
  <w:style w:type="paragraph" w:customStyle="1" w:styleId="xl113">
    <w:name w:val="xl113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color w:val="FF0000"/>
      <w:sz w:val="18"/>
      <w:szCs w:val="18"/>
    </w:rPr>
  </w:style>
  <w:style w:type="paragraph" w:customStyle="1" w:styleId="xl114">
    <w:name w:val="xl114"/>
    <w:basedOn w:val="a"/>
    <w:rsid w:val="00B446DD"/>
    <w:pPr>
      <w:pBdr>
        <w:left w:val="single" w:sz="8" w:space="0" w:color="BFBFBF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115">
    <w:name w:val="xl115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6">
    <w:name w:val="xl116"/>
    <w:basedOn w:val="a"/>
    <w:rsid w:val="00B446DD"/>
    <w:pPr>
      <w:pBdr>
        <w:top w:val="single" w:sz="8" w:space="0" w:color="auto"/>
        <w:left w:val="single" w:sz="8" w:space="0" w:color="BFBFBF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17">
    <w:name w:val="xl117"/>
    <w:basedOn w:val="a"/>
    <w:rsid w:val="00B446DD"/>
    <w:pPr>
      <w:pBdr>
        <w:top w:val="single" w:sz="8" w:space="0" w:color="auto"/>
        <w:left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8">
    <w:name w:val="xl118"/>
    <w:basedOn w:val="a"/>
    <w:rsid w:val="00B446DD"/>
    <w:pPr>
      <w:pBdr>
        <w:left w:val="single" w:sz="8" w:space="0" w:color="auto"/>
        <w:bottom w:val="single" w:sz="8" w:space="0" w:color="auto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9">
    <w:name w:val="xl119"/>
    <w:basedOn w:val="a"/>
    <w:rsid w:val="00B446DD"/>
    <w:pPr>
      <w:pBdr>
        <w:top w:val="single" w:sz="8" w:space="0" w:color="BFBFBF"/>
        <w:left w:val="single" w:sz="8" w:space="0" w:color="BFBFBF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20">
    <w:name w:val="xl120"/>
    <w:basedOn w:val="a"/>
    <w:rsid w:val="00B446DD"/>
    <w:pPr>
      <w:pBdr>
        <w:top w:val="single" w:sz="8" w:space="0" w:color="BFBFBF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21">
    <w:name w:val="xl121"/>
    <w:basedOn w:val="a"/>
    <w:rsid w:val="00B446DD"/>
    <w:pPr>
      <w:pBdr>
        <w:top w:val="single" w:sz="8" w:space="0" w:color="BFBFBF"/>
        <w:right w:val="single" w:sz="8" w:space="0" w:color="BFBFBF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22">
    <w:name w:val="xl122"/>
    <w:basedOn w:val="a"/>
    <w:rsid w:val="00B446DD"/>
    <w:pPr>
      <w:pBdr>
        <w:left w:val="single" w:sz="8" w:space="0" w:color="BFBFBF"/>
        <w:bottom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"/>
    <w:rsid w:val="00B446DD"/>
    <w:pPr>
      <w:pBdr>
        <w:bottom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"/>
    <w:rsid w:val="00B446DD"/>
    <w:pPr>
      <w:pBdr>
        <w:bottom w:val="single" w:sz="8" w:space="0" w:color="BFBFBF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"/>
    <w:rsid w:val="00B446DD"/>
    <w:pPr>
      <w:pBdr>
        <w:top w:val="single" w:sz="8" w:space="0" w:color="BFBFBF"/>
        <w:left w:val="single" w:sz="8" w:space="0" w:color="BFBFBF"/>
        <w:bottom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6">
    <w:name w:val="xl126"/>
    <w:basedOn w:val="a"/>
    <w:rsid w:val="00B446DD"/>
    <w:pPr>
      <w:pBdr>
        <w:top w:val="single" w:sz="8" w:space="0" w:color="BFBFBF"/>
        <w:bottom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7">
    <w:name w:val="xl127"/>
    <w:basedOn w:val="a"/>
    <w:rsid w:val="00B446DD"/>
    <w:pPr>
      <w:pBdr>
        <w:top w:val="single" w:sz="8" w:space="0" w:color="BFBFBF"/>
        <w:bottom w:val="single" w:sz="8" w:space="0" w:color="BFBFBF"/>
        <w:right w:val="single" w:sz="8" w:space="0" w:color="BFBFBF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8">
    <w:name w:val="xl128"/>
    <w:basedOn w:val="a"/>
    <w:rsid w:val="00B446DD"/>
    <w:pPr>
      <w:pBdr>
        <w:top w:val="single" w:sz="8" w:space="0" w:color="BFBFBF"/>
        <w:left w:val="single" w:sz="8" w:space="0" w:color="BFBFBF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9">
    <w:name w:val="xl129"/>
    <w:basedOn w:val="a"/>
    <w:rsid w:val="00B446DD"/>
    <w:pPr>
      <w:pBdr>
        <w:top w:val="single" w:sz="8" w:space="0" w:color="BFBFBF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0">
    <w:name w:val="xl130"/>
    <w:basedOn w:val="a"/>
    <w:rsid w:val="00B446DD"/>
    <w:pPr>
      <w:pBdr>
        <w:top w:val="single" w:sz="8" w:space="0" w:color="BFBFBF"/>
        <w:right w:val="single" w:sz="8" w:space="0" w:color="BFBFBF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1">
    <w:name w:val="xl131"/>
    <w:basedOn w:val="a"/>
    <w:rsid w:val="00B446DD"/>
    <w:pPr>
      <w:pBdr>
        <w:left w:val="single" w:sz="8" w:space="0" w:color="BFBFBF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2">
    <w:name w:val="xl132"/>
    <w:basedOn w:val="a"/>
    <w:rsid w:val="00B446DD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3">
    <w:name w:val="xl133"/>
    <w:basedOn w:val="a"/>
    <w:rsid w:val="00B446DD"/>
    <w:pPr>
      <w:pBdr>
        <w:bottom w:val="single" w:sz="8" w:space="0" w:color="auto"/>
        <w:right w:val="single" w:sz="8" w:space="0" w:color="BFBFBF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4">
    <w:name w:val="xl134"/>
    <w:basedOn w:val="a"/>
    <w:rsid w:val="00B446DD"/>
    <w:pPr>
      <w:spacing w:before="100" w:beforeAutospacing="1" w:after="100" w:afterAutospacing="1"/>
      <w:jc w:val="right"/>
    </w:pPr>
    <w:rPr>
      <w:b/>
      <w:bCs/>
    </w:rPr>
  </w:style>
  <w:style w:type="paragraph" w:customStyle="1" w:styleId="xl135">
    <w:name w:val="xl135"/>
    <w:basedOn w:val="a"/>
    <w:rsid w:val="00B446DD"/>
    <w:pPr>
      <w:pBdr>
        <w:bottom w:val="single" w:sz="8" w:space="0" w:color="BFBFBF"/>
      </w:pBdr>
      <w:spacing w:before="100" w:beforeAutospacing="1" w:after="100" w:afterAutospacing="1"/>
      <w:jc w:val="right"/>
    </w:pPr>
    <w:rPr>
      <w:b/>
      <w:bCs/>
    </w:rPr>
  </w:style>
  <w:style w:type="numbering" w:customStyle="1" w:styleId="160">
    <w:name w:val="Нет списка16"/>
    <w:next w:val="a2"/>
    <w:uiPriority w:val="99"/>
    <w:semiHidden/>
    <w:unhideWhenUsed/>
    <w:rsid w:val="003A41CC"/>
  </w:style>
  <w:style w:type="table" w:customStyle="1" w:styleId="101">
    <w:name w:val="Сетка таблицы10"/>
    <w:basedOn w:val="a1"/>
    <w:next w:val="ac"/>
    <w:rsid w:val="003A41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Nonformat0">
    <w:name w:val="ConsNonformat Знак"/>
    <w:link w:val="ConsNonformat"/>
    <w:locked/>
    <w:rsid w:val="00C25FDF"/>
    <w:rPr>
      <w:rFonts w:ascii="Courier New" w:eastAsia="Arial" w:hAnsi="Courier New" w:cs="Arial CYR"/>
      <w:sz w:val="20"/>
      <w:szCs w:val="20"/>
      <w:lang w:eastAsia="ar-SA"/>
    </w:rPr>
  </w:style>
  <w:style w:type="character" w:customStyle="1" w:styleId="afff6">
    <w:name w:val="Колонтитул"/>
    <w:basedOn w:val="a0"/>
    <w:rsid w:val="00DF5C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numbering" w:customStyle="1" w:styleId="170">
    <w:name w:val="Нет списка17"/>
    <w:next w:val="a2"/>
    <w:uiPriority w:val="99"/>
    <w:semiHidden/>
    <w:unhideWhenUsed/>
    <w:rsid w:val="00DF5C81"/>
  </w:style>
  <w:style w:type="numbering" w:customStyle="1" w:styleId="180">
    <w:name w:val="Нет списка18"/>
    <w:next w:val="a2"/>
    <w:uiPriority w:val="99"/>
    <w:semiHidden/>
    <w:unhideWhenUsed/>
    <w:rsid w:val="00047C6A"/>
  </w:style>
  <w:style w:type="numbering" w:customStyle="1" w:styleId="190">
    <w:name w:val="Нет списка19"/>
    <w:next w:val="a2"/>
    <w:uiPriority w:val="99"/>
    <w:semiHidden/>
    <w:unhideWhenUsed/>
    <w:rsid w:val="00047C6A"/>
  </w:style>
  <w:style w:type="character" w:customStyle="1" w:styleId="1f5">
    <w:name w:val="Верхний колонтитул Знак1"/>
    <w:uiPriority w:val="99"/>
    <w:semiHidden/>
    <w:locked/>
    <w:rsid w:val="00047C6A"/>
    <w:rPr>
      <w:rFonts w:eastAsia="Times New Roman"/>
    </w:rPr>
  </w:style>
  <w:style w:type="character" w:customStyle="1" w:styleId="1f6">
    <w:name w:val="Нижний колонтитул Знак1"/>
    <w:uiPriority w:val="99"/>
    <w:locked/>
    <w:rsid w:val="00047C6A"/>
    <w:rPr>
      <w:rFonts w:eastAsia="Times New Roman"/>
    </w:rPr>
  </w:style>
  <w:style w:type="character" w:customStyle="1" w:styleId="1f7">
    <w:name w:val="Текст сноски Знак1"/>
    <w:uiPriority w:val="99"/>
    <w:semiHidden/>
    <w:rsid w:val="00047C6A"/>
    <w:rPr>
      <w:rFonts w:ascii="Calibri" w:eastAsia="Times New Roman" w:hAnsi="Calibri" w:hint="default"/>
    </w:rPr>
  </w:style>
  <w:style w:type="table" w:customStyle="1" w:styleId="122">
    <w:name w:val="Сетка таблицы12"/>
    <w:basedOn w:val="a1"/>
    <w:next w:val="ac"/>
    <w:uiPriority w:val="59"/>
    <w:rsid w:val="00047C6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1">
    <w:name w:val="Заголовок 51"/>
    <w:basedOn w:val="a"/>
    <w:next w:val="a"/>
    <w:uiPriority w:val="9"/>
    <w:semiHidden/>
    <w:unhideWhenUsed/>
    <w:qFormat/>
    <w:rsid w:val="00047C6A"/>
    <w:pPr>
      <w:keepNext/>
      <w:keepLines/>
      <w:spacing w:before="40" w:line="276" w:lineRule="auto"/>
      <w:outlineLvl w:val="4"/>
    </w:pPr>
    <w:rPr>
      <w:rFonts w:ascii="Cambria" w:hAnsi="Cambria"/>
      <w:color w:val="365F91"/>
      <w:sz w:val="22"/>
      <w:szCs w:val="22"/>
    </w:rPr>
  </w:style>
  <w:style w:type="numbering" w:customStyle="1" w:styleId="1100">
    <w:name w:val="Нет списка110"/>
    <w:next w:val="a2"/>
    <w:uiPriority w:val="99"/>
    <w:semiHidden/>
    <w:unhideWhenUsed/>
    <w:rsid w:val="00047C6A"/>
  </w:style>
  <w:style w:type="table" w:customStyle="1" w:styleId="132">
    <w:name w:val="Сетка таблицы13"/>
    <w:basedOn w:val="a1"/>
    <w:next w:val="ac"/>
    <w:rsid w:val="00047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 светлая16"/>
    <w:basedOn w:val="a1"/>
    <w:uiPriority w:val="40"/>
    <w:rsid w:val="00047C6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512">
    <w:name w:val="Заголовок 5 Знак1"/>
    <w:uiPriority w:val="9"/>
    <w:semiHidden/>
    <w:rsid w:val="00047C6A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200">
    <w:name w:val="Нет списка20"/>
    <w:next w:val="a2"/>
    <w:uiPriority w:val="99"/>
    <w:semiHidden/>
    <w:unhideWhenUsed/>
    <w:rsid w:val="001C023A"/>
  </w:style>
  <w:style w:type="paragraph" w:customStyle="1" w:styleId="s16">
    <w:name w:val="s_16"/>
    <w:basedOn w:val="a"/>
    <w:rsid w:val="001C023A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1C023A"/>
    <w:pPr>
      <w:spacing w:before="100" w:beforeAutospacing="1" w:after="100" w:afterAutospacing="1"/>
    </w:pPr>
  </w:style>
  <w:style w:type="paragraph" w:customStyle="1" w:styleId="s22">
    <w:name w:val="s_22"/>
    <w:basedOn w:val="a"/>
    <w:rsid w:val="001C023A"/>
    <w:pPr>
      <w:spacing w:before="100" w:beforeAutospacing="1" w:after="100" w:afterAutospacing="1"/>
    </w:pPr>
  </w:style>
  <w:style w:type="paragraph" w:customStyle="1" w:styleId="s37">
    <w:name w:val="s_37"/>
    <w:basedOn w:val="a"/>
    <w:rsid w:val="001C023A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1C02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b">
    <w:basedOn w:val="a"/>
    <w:next w:val="aff0"/>
    <w:link w:val="affa"/>
    <w:qFormat/>
    <w:rsid w:val="001C023A"/>
    <w:pPr>
      <w:jc w:val="center"/>
    </w:pPr>
    <w:rPr>
      <w:rFonts w:ascii="Arial" w:eastAsiaTheme="minorHAnsi" w:hAnsi="Arial" w:cs="Arial"/>
      <w:b/>
      <w:bCs/>
      <w:lang w:eastAsia="ar-SA"/>
    </w:rPr>
  </w:style>
  <w:style w:type="character" w:customStyle="1" w:styleId="s10">
    <w:name w:val="s_10"/>
    <w:basedOn w:val="a0"/>
    <w:rsid w:val="001C023A"/>
  </w:style>
  <w:style w:type="paragraph" w:styleId="afff7">
    <w:name w:val="caption"/>
    <w:basedOn w:val="a"/>
    <w:next w:val="a"/>
    <w:qFormat/>
    <w:rsid w:val="001C023A"/>
    <w:rPr>
      <w:sz w:val="28"/>
      <w:szCs w:val="20"/>
    </w:rPr>
  </w:style>
  <w:style w:type="character" w:customStyle="1" w:styleId="afff8">
    <w:name w:val="Цветовое выделение"/>
    <w:uiPriority w:val="99"/>
    <w:rsid w:val="001C023A"/>
    <w:rPr>
      <w:b/>
      <w:bCs/>
      <w:color w:val="26282F"/>
    </w:rPr>
  </w:style>
  <w:style w:type="paragraph" w:customStyle="1" w:styleId="afff9">
    <w:name w:val="Текст (справка)"/>
    <w:basedOn w:val="a"/>
    <w:next w:val="a"/>
    <w:uiPriority w:val="99"/>
    <w:rsid w:val="001C023A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</w:rPr>
  </w:style>
  <w:style w:type="paragraph" w:customStyle="1" w:styleId="afffa">
    <w:name w:val="Комментарий"/>
    <w:basedOn w:val="afff9"/>
    <w:next w:val="a"/>
    <w:uiPriority w:val="99"/>
    <w:rsid w:val="001C023A"/>
    <w:pPr>
      <w:spacing w:before="75"/>
      <w:ind w:right="0"/>
      <w:jc w:val="both"/>
    </w:pPr>
    <w:rPr>
      <w:color w:val="353842"/>
    </w:rPr>
  </w:style>
  <w:style w:type="paragraph" w:customStyle="1" w:styleId="afffb">
    <w:name w:val="Нормальный (таблица)"/>
    <w:basedOn w:val="a"/>
    <w:next w:val="a"/>
    <w:uiPriority w:val="99"/>
    <w:rsid w:val="001C023A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fc">
    <w:name w:val="Таблицы (моноширинный)"/>
    <w:basedOn w:val="a"/>
    <w:next w:val="a"/>
    <w:uiPriority w:val="99"/>
    <w:rsid w:val="001C023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d">
    <w:name w:val="Прижатый влево"/>
    <w:basedOn w:val="a"/>
    <w:next w:val="a"/>
    <w:uiPriority w:val="99"/>
    <w:rsid w:val="001C023A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customStyle="1" w:styleId="afffe">
    <w:name w:val="Сноска"/>
    <w:basedOn w:val="a"/>
    <w:next w:val="a"/>
    <w:uiPriority w:val="99"/>
    <w:rsid w:val="001C023A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ff">
    <w:name w:val="Цветовое выделение для Текст"/>
    <w:uiPriority w:val="99"/>
    <w:rsid w:val="001C023A"/>
    <w:rPr>
      <w:rFonts w:ascii="Times New Roman CYR" w:hAnsi="Times New Roman CYR" w:cs="Times New Roman CYR"/>
    </w:rPr>
  </w:style>
  <w:style w:type="character" w:customStyle="1" w:styleId="2d">
    <w:name w:val="Основной текст (2)_"/>
    <w:link w:val="2e"/>
    <w:rsid w:val="001C023A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1C023A"/>
    <w:pPr>
      <w:shd w:val="clear" w:color="auto" w:fill="FFFFFF"/>
      <w:spacing w:after="300" w:line="322" w:lineRule="exact"/>
      <w:jc w:val="center"/>
    </w:pPr>
    <w:rPr>
      <w:rFonts w:cstheme="minorBidi"/>
      <w:sz w:val="27"/>
      <w:szCs w:val="27"/>
      <w:lang w:eastAsia="en-US"/>
    </w:rPr>
  </w:style>
  <w:style w:type="paragraph" w:customStyle="1" w:styleId="1f8">
    <w:name w:val="Без интервала1"/>
    <w:rsid w:val="001C023A"/>
    <w:pPr>
      <w:suppressAutoHyphens/>
      <w:spacing w:after="0" w:line="100" w:lineRule="atLeast"/>
    </w:pPr>
    <w:rPr>
      <w:rFonts w:ascii="Calibri" w:eastAsia="SimSun" w:hAnsi="Calibri" w:cs="font379"/>
      <w:lang w:eastAsia="ar-SA"/>
    </w:rPr>
  </w:style>
  <w:style w:type="paragraph" w:customStyle="1" w:styleId="314">
    <w:name w:val="Основной текст 31"/>
    <w:basedOn w:val="a"/>
    <w:rsid w:val="001C023A"/>
    <w:pPr>
      <w:jc w:val="center"/>
    </w:pPr>
    <w:rPr>
      <w:sz w:val="28"/>
      <w:szCs w:val="20"/>
      <w:lang w:eastAsia="ar-SA"/>
    </w:rPr>
  </w:style>
  <w:style w:type="paragraph" w:styleId="affff0">
    <w:name w:val="Plain Text"/>
    <w:basedOn w:val="a"/>
    <w:link w:val="affff1"/>
    <w:rsid w:val="001C023A"/>
    <w:rPr>
      <w:rFonts w:ascii="Courier New" w:hAnsi="Courier New"/>
      <w:sz w:val="20"/>
      <w:szCs w:val="20"/>
      <w:lang w:val="x-none" w:eastAsia="x-none"/>
    </w:rPr>
  </w:style>
  <w:style w:type="character" w:customStyle="1" w:styleId="affff1">
    <w:name w:val="Текст Знак"/>
    <w:basedOn w:val="a0"/>
    <w:link w:val="affff0"/>
    <w:rsid w:val="001C023A"/>
    <w:rPr>
      <w:rFonts w:ascii="Courier New" w:eastAsia="Times New Roman" w:hAnsi="Courier New" w:cs="Times New Roman"/>
      <w:sz w:val="20"/>
      <w:szCs w:val="20"/>
      <w:lang w:val="x-none" w:eastAsia="x-none"/>
    </w:rPr>
  </w:style>
  <w:style w:type="numbering" w:customStyle="1" w:styleId="220">
    <w:name w:val="Нет списка22"/>
    <w:next w:val="a2"/>
    <w:uiPriority w:val="99"/>
    <w:semiHidden/>
    <w:unhideWhenUsed/>
    <w:rsid w:val="004C5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607470653B9B2BAA425A293A33C9641A6C05EFF193A358C09016F3C1FE3EF2BFD3F640B7C65685AD3F65368DCr0BFC" TargetMode="External"/><Relationship Id="rId13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18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26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9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34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17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25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33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8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20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29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24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32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7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40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23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28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36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10" Type="http://schemas.openxmlformats.org/officeDocument/2006/relationships/image" Target="media/image2.png"/><Relationship Id="rId19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31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22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27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30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5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2F501-005E-4F98-9772-FAC71E59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44</Pages>
  <Words>17996</Words>
  <Characters>102579</Characters>
  <Application>Microsoft Office Word</Application>
  <DocSecurity>0</DocSecurity>
  <Lines>854</Lines>
  <Paragraphs>240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/>
      <vt:lpstr>СОВЕТ ДЕПУТАТОВ КОРОЦКОГО СЕЛЬСКОГО ПОСЕЛЕНИЯ</vt:lpstr>
      <vt:lpstr>Новгородская область Валдайский район</vt:lpstr>
      <vt:lpstr>Совет депутатов Короцкого сельского поселения</vt:lpstr>
      <vt:lpstr>Глава 4. Организация досуга и обеспечение жителей муниципального образования Кор</vt:lpstr>
      <vt:lpstr/>
      <vt:lpstr>Новгородская область Валдайский район</vt:lpstr>
      <vt:lpstr>    АДМИНИСТРАЦИЯ КОРОЦКОГО СЕЛЬСКОГО ПОСЕЛЕНИЯ</vt:lpstr>
      <vt:lpstr>        ПОСТАНОВЛЕНИЕ</vt:lpstr>
      <vt:lpstr>Новгородская область Валдайский район</vt:lpstr>
      <vt:lpstr>    </vt:lpstr>
      <vt:lpstr>    АДМИНИСТРАЦИЯ КОРОЦКОГО СЕЛЬСКОГО ПОСЕЛЕНИЯ</vt:lpstr>
      <vt:lpstr>        ПОСТАНОВЛЕНИЕ</vt:lpstr>
      <vt:lpstr/>
      <vt:lpstr/>
      <vt:lpstr>Глава Короцкого сельского поселения                                        А.В.М</vt:lpstr>
    </vt:vector>
  </TitlesOfParts>
  <Company/>
  <LinksUpToDate>false</LinksUpToDate>
  <CharactersWithSpaces>120335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2023-08-16T06:35:00Z</cp:lastPrinted>
  <dcterms:created xsi:type="dcterms:W3CDTF">2024-06-13T05:20:00Z</dcterms:created>
  <dcterms:modified xsi:type="dcterms:W3CDTF">2024-07-10T10:46:00Z</dcterms:modified>
</cp:coreProperties>
</file>