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066" w:rsidRPr="00A956C5" w:rsidRDefault="00676066" w:rsidP="00676066">
      <w:pPr>
        <w:contextualSpacing/>
        <w:jc w:val="center"/>
        <w:rPr>
          <w:sz w:val="28"/>
          <w:szCs w:val="28"/>
        </w:rPr>
      </w:pPr>
      <w:r w:rsidRPr="00A956C5">
        <w:rPr>
          <w:sz w:val="28"/>
          <w:szCs w:val="28"/>
        </w:rPr>
        <w:t>Российская Федерация</w:t>
      </w:r>
    </w:p>
    <w:p w:rsidR="00676066" w:rsidRPr="00A956C5" w:rsidRDefault="00676066" w:rsidP="00676066">
      <w:pPr>
        <w:contextualSpacing/>
        <w:jc w:val="center"/>
        <w:rPr>
          <w:sz w:val="28"/>
          <w:szCs w:val="28"/>
        </w:rPr>
      </w:pPr>
      <w:r w:rsidRPr="00A956C5">
        <w:rPr>
          <w:sz w:val="28"/>
          <w:szCs w:val="28"/>
        </w:rPr>
        <w:t>Новгородской область</w:t>
      </w:r>
    </w:p>
    <w:p w:rsidR="00676066" w:rsidRPr="00A956C5" w:rsidRDefault="00676066" w:rsidP="00676066">
      <w:pPr>
        <w:contextualSpacing/>
        <w:jc w:val="center"/>
        <w:rPr>
          <w:sz w:val="28"/>
          <w:szCs w:val="28"/>
        </w:rPr>
      </w:pPr>
      <w:r>
        <w:rPr>
          <w:sz w:val="28"/>
          <w:szCs w:val="28"/>
        </w:rPr>
        <w:t xml:space="preserve">АДМИНИСТРАЦИЯ КОРОЦКОГО  СЕЛЬСКОГО ПОСЕЛЕНИЯ </w:t>
      </w:r>
    </w:p>
    <w:p w:rsidR="00676066" w:rsidRDefault="00676066" w:rsidP="00676066">
      <w:pPr>
        <w:contextualSpacing/>
        <w:jc w:val="center"/>
        <w:rPr>
          <w:b/>
          <w:sz w:val="28"/>
          <w:szCs w:val="28"/>
        </w:rPr>
      </w:pPr>
    </w:p>
    <w:p w:rsidR="00676066" w:rsidRPr="00A956C5" w:rsidRDefault="00676066" w:rsidP="00676066">
      <w:pPr>
        <w:contextualSpacing/>
        <w:jc w:val="center"/>
        <w:rPr>
          <w:b/>
          <w:sz w:val="28"/>
          <w:szCs w:val="28"/>
        </w:rPr>
      </w:pPr>
      <w:r w:rsidRPr="00A956C5">
        <w:rPr>
          <w:b/>
          <w:sz w:val="28"/>
          <w:szCs w:val="28"/>
        </w:rPr>
        <w:t>ПРОТОКОЛ</w:t>
      </w:r>
    </w:p>
    <w:p w:rsidR="00676066" w:rsidRPr="00A956C5" w:rsidRDefault="00676066" w:rsidP="00676066">
      <w:pPr>
        <w:contextualSpacing/>
        <w:jc w:val="center"/>
        <w:rPr>
          <w:b/>
        </w:rPr>
      </w:pPr>
      <w:r w:rsidRPr="00A956C5">
        <w:rPr>
          <w:b/>
        </w:rPr>
        <w:t xml:space="preserve">ЗАСЕДАНИЯ КОМИССИИ ПО ПРОТИВОДЕЙСТВИЮ КОРРУПЦИИ ПРИ </w:t>
      </w:r>
    </w:p>
    <w:p w:rsidR="00676066" w:rsidRPr="00A956C5" w:rsidRDefault="00676066" w:rsidP="00676066">
      <w:pPr>
        <w:contextualSpacing/>
        <w:jc w:val="center"/>
        <w:rPr>
          <w:b/>
        </w:rPr>
      </w:pPr>
      <w:r w:rsidRPr="00A956C5">
        <w:rPr>
          <w:b/>
        </w:rPr>
        <w:t xml:space="preserve">АДМИНИСТРАЦИИ </w:t>
      </w:r>
      <w:r>
        <w:rPr>
          <w:b/>
        </w:rPr>
        <w:t>КОРОЦКОГО СЕЛЬСКОГО ПОСЕЛЕНИЯ</w:t>
      </w:r>
    </w:p>
    <w:p w:rsidR="00676066" w:rsidRPr="00A956C5" w:rsidRDefault="00676066" w:rsidP="00676066">
      <w:pPr>
        <w:contextualSpacing/>
        <w:jc w:val="center"/>
        <w:rPr>
          <w:b/>
          <w:sz w:val="28"/>
          <w:szCs w:val="28"/>
        </w:rPr>
      </w:pPr>
    </w:p>
    <w:p w:rsidR="00676066" w:rsidRPr="00A956C5" w:rsidRDefault="00676066" w:rsidP="00676066">
      <w:pPr>
        <w:contextualSpacing/>
        <w:jc w:val="both"/>
        <w:rPr>
          <w:sz w:val="28"/>
          <w:szCs w:val="28"/>
        </w:rPr>
      </w:pPr>
      <w:r w:rsidRPr="00A956C5">
        <w:rPr>
          <w:sz w:val="28"/>
          <w:szCs w:val="28"/>
        </w:rPr>
        <w:t>«</w:t>
      </w:r>
      <w:r w:rsidR="005477DC">
        <w:rPr>
          <w:sz w:val="28"/>
          <w:szCs w:val="28"/>
        </w:rPr>
        <w:t>31</w:t>
      </w:r>
      <w:r w:rsidRPr="00A956C5">
        <w:rPr>
          <w:sz w:val="28"/>
          <w:szCs w:val="28"/>
        </w:rPr>
        <w:t xml:space="preserve">» </w:t>
      </w:r>
      <w:r>
        <w:rPr>
          <w:sz w:val="28"/>
          <w:szCs w:val="28"/>
        </w:rPr>
        <w:t xml:space="preserve">марта </w:t>
      </w:r>
      <w:r w:rsidRPr="00A956C5">
        <w:rPr>
          <w:sz w:val="28"/>
          <w:szCs w:val="28"/>
        </w:rPr>
        <w:t>20</w:t>
      </w:r>
      <w:r w:rsidR="00145DDF">
        <w:rPr>
          <w:sz w:val="28"/>
          <w:szCs w:val="28"/>
        </w:rPr>
        <w:t>23</w:t>
      </w:r>
      <w:r w:rsidRPr="00A956C5">
        <w:rPr>
          <w:sz w:val="28"/>
          <w:szCs w:val="28"/>
        </w:rPr>
        <w:t xml:space="preserve"> года                                                                                № </w:t>
      </w:r>
      <w:r w:rsidR="00145DDF">
        <w:rPr>
          <w:sz w:val="28"/>
          <w:szCs w:val="28"/>
        </w:rPr>
        <w:t>1</w:t>
      </w:r>
    </w:p>
    <w:p w:rsidR="00676066" w:rsidRPr="00A956C5" w:rsidRDefault="00676066" w:rsidP="00676066">
      <w:pPr>
        <w:contextualSpacing/>
        <w:jc w:val="center"/>
        <w:rPr>
          <w:sz w:val="28"/>
          <w:szCs w:val="28"/>
        </w:rPr>
      </w:pPr>
    </w:p>
    <w:p w:rsidR="00676066" w:rsidRPr="00A956C5" w:rsidRDefault="00676066" w:rsidP="00676066">
      <w:pPr>
        <w:contextualSpacing/>
        <w:jc w:val="center"/>
        <w:rPr>
          <w:sz w:val="28"/>
          <w:szCs w:val="28"/>
        </w:rPr>
      </w:pPr>
    </w:p>
    <w:p w:rsidR="00676066" w:rsidRDefault="00676066" w:rsidP="00676066">
      <w:pPr>
        <w:contextualSpacing/>
        <w:rPr>
          <w:sz w:val="28"/>
          <w:szCs w:val="28"/>
        </w:rPr>
      </w:pPr>
      <w:proofErr w:type="gramStart"/>
      <w:r>
        <w:rPr>
          <w:sz w:val="28"/>
          <w:szCs w:val="28"/>
        </w:rPr>
        <w:t xml:space="preserve">Председательствующий,   </w:t>
      </w:r>
      <w:proofErr w:type="gramEnd"/>
      <w:r>
        <w:rPr>
          <w:sz w:val="28"/>
          <w:szCs w:val="28"/>
        </w:rPr>
        <w:t xml:space="preserve"> </w:t>
      </w:r>
      <w:r w:rsidRPr="00A956C5">
        <w:rPr>
          <w:sz w:val="28"/>
          <w:szCs w:val="28"/>
        </w:rPr>
        <w:t xml:space="preserve"> Глав</w:t>
      </w:r>
      <w:r>
        <w:rPr>
          <w:sz w:val="28"/>
          <w:szCs w:val="28"/>
        </w:rPr>
        <w:t xml:space="preserve">а Администрации            - </w:t>
      </w:r>
      <w:r w:rsidR="00145DDF">
        <w:rPr>
          <w:sz w:val="28"/>
          <w:szCs w:val="28"/>
        </w:rPr>
        <w:t>А</w:t>
      </w:r>
      <w:r>
        <w:rPr>
          <w:sz w:val="28"/>
          <w:szCs w:val="28"/>
        </w:rPr>
        <w:t xml:space="preserve">.В. </w:t>
      </w:r>
      <w:r w:rsidR="00145DDF">
        <w:rPr>
          <w:sz w:val="28"/>
          <w:szCs w:val="28"/>
        </w:rPr>
        <w:t>Мауткина</w:t>
      </w:r>
      <w:r>
        <w:rPr>
          <w:sz w:val="28"/>
          <w:szCs w:val="28"/>
        </w:rPr>
        <w:t xml:space="preserve">                                                              </w:t>
      </w:r>
      <w:r w:rsidRPr="00A956C5">
        <w:rPr>
          <w:sz w:val="28"/>
          <w:szCs w:val="28"/>
        </w:rPr>
        <w:t xml:space="preserve">                    </w:t>
      </w:r>
    </w:p>
    <w:p w:rsidR="00676066" w:rsidRDefault="00676066" w:rsidP="00676066">
      <w:pPr>
        <w:contextualSpacing/>
        <w:rPr>
          <w:sz w:val="28"/>
          <w:szCs w:val="28"/>
        </w:rPr>
      </w:pPr>
      <w:r>
        <w:rPr>
          <w:sz w:val="28"/>
          <w:szCs w:val="28"/>
        </w:rPr>
        <w:t xml:space="preserve">                                                Короцкого</w:t>
      </w:r>
    </w:p>
    <w:p w:rsidR="00676066" w:rsidRPr="00A956C5" w:rsidRDefault="00676066" w:rsidP="00676066">
      <w:pPr>
        <w:contextualSpacing/>
        <w:rPr>
          <w:sz w:val="28"/>
          <w:szCs w:val="28"/>
        </w:rPr>
      </w:pPr>
      <w:r>
        <w:rPr>
          <w:sz w:val="28"/>
          <w:szCs w:val="28"/>
        </w:rPr>
        <w:t xml:space="preserve">                                                сельского поселения                   </w:t>
      </w:r>
    </w:p>
    <w:p w:rsidR="00676066" w:rsidRDefault="00676066" w:rsidP="00676066">
      <w:pPr>
        <w:contextualSpacing/>
        <w:jc w:val="both"/>
        <w:rPr>
          <w:sz w:val="28"/>
          <w:szCs w:val="28"/>
        </w:rPr>
      </w:pPr>
      <w:r>
        <w:rPr>
          <w:sz w:val="28"/>
          <w:szCs w:val="28"/>
        </w:rPr>
        <w:t>З</w:t>
      </w:r>
      <w:r w:rsidRPr="00A956C5">
        <w:rPr>
          <w:sz w:val="28"/>
          <w:szCs w:val="28"/>
        </w:rPr>
        <w:t xml:space="preserve">аместитель  </w:t>
      </w:r>
    </w:p>
    <w:p w:rsidR="00676066" w:rsidRDefault="00676066" w:rsidP="00676066">
      <w:pPr>
        <w:contextualSpacing/>
        <w:jc w:val="both"/>
        <w:rPr>
          <w:sz w:val="28"/>
          <w:szCs w:val="28"/>
        </w:rPr>
      </w:pPr>
      <w:r w:rsidRPr="00A956C5">
        <w:rPr>
          <w:sz w:val="28"/>
          <w:szCs w:val="28"/>
        </w:rPr>
        <w:t>председателя комиссии</w:t>
      </w:r>
      <w:r>
        <w:rPr>
          <w:sz w:val="28"/>
          <w:szCs w:val="28"/>
        </w:rPr>
        <w:t xml:space="preserve">        заместитель Главы                 - А.В. </w:t>
      </w:r>
      <w:r w:rsidR="00145DDF">
        <w:rPr>
          <w:sz w:val="28"/>
          <w:szCs w:val="28"/>
        </w:rPr>
        <w:t>Гончар</w:t>
      </w:r>
    </w:p>
    <w:p w:rsidR="00676066" w:rsidRDefault="00676066" w:rsidP="00676066">
      <w:pPr>
        <w:contextualSpacing/>
        <w:jc w:val="both"/>
        <w:rPr>
          <w:sz w:val="28"/>
          <w:szCs w:val="28"/>
        </w:rPr>
      </w:pPr>
      <w:r>
        <w:rPr>
          <w:sz w:val="28"/>
          <w:szCs w:val="28"/>
        </w:rPr>
        <w:t xml:space="preserve">                                                  Администрации</w:t>
      </w:r>
    </w:p>
    <w:p w:rsidR="00676066" w:rsidRDefault="00676066" w:rsidP="00676066">
      <w:pPr>
        <w:contextualSpacing/>
        <w:jc w:val="both"/>
        <w:rPr>
          <w:sz w:val="28"/>
          <w:szCs w:val="28"/>
        </w:rPr>
      </w:pPr>
      <w:r>
        <w:rPr>
          <w:sz w:val="28"/>
          <w:szCs w:val="28"/>
        </w:rPr>
        <w:t xml:space="preserve">                                                 Короцкого сельского </w:t>
      </w:r>
    </w:p>
    <w:p w:rsidR="00676066" w:rsidRPr="00A956C5" w:rsidRDefault="00676066" w:rsidP="00676066">
      <w:pPr>
        <w:contextualSpacing/>
        <w:jc w:val="both"/>
        <w:rPr>
          <w:sz w:val="28"/>
          <w:szCs w:val="28"/>
        </w:rPr>
      </w:pPr>
      <w:r>
        <w:rPr>
          <w:sz w:val="28"/>
          <w:szCs w:val="28"/>
        </w:rPr>
        <w:t xml:space="preserve">                                                  поселения                                  </w:t>
      </w:r>
    </w:p>
    <w:p w:rsidR="00676066" w:rsidRPr="00A956C5" w:rsidRDefault="00676066" w:rsidP="00676066">
      <w:pPr>
        <w:contextualSpacing/>
        <w:jc w:val="both"/>
        <w:rPr>
          <w:sz w:val="28"/>
          <w:szCs w:val="28"/>
        </w:rPr>
      </w:pPr>
    </w:p>
    <w:p w:rsidR="00676066" w:rsidRPr="00A956C5" w:rsidRDefault="00676066" w:rsidP="00676066">
      <w:pPr>
        <w:contextualSpacing/>
        <w:jc w:val="both"/>
        <w:rPr>
          <w:sz w:val="28"/>
          <w:szCs w:val="28"/>
        </w:rPr>
      </w:pPr>
      <w:r w:rsidRPr="00A956C5">
        <w:rPr>
          <w:sz w:val="28"/>
          <w:szCs w:val="28"/>
        </w:rPr>
        <w:t xml:space="preserve">Секретарь                           </w:t>
      </w:r>
      <w:r>
        <w:rPr>
          <w:sz w:val="28"/>
          <w:szCs w:val="28"/>
        </w:rPr>
        <w:t xml:space="preserve">ведущий </w:t>
      </w:r>
      <w:proofErr w:type="gramStart"/>
      <w:r>
        <w:rPr>
          <w:sz w:val="28"/>
          <w:szCs w:val="28"/>
        </w:rPr>
        <w:t>специалист,</w:t>
      </w:r>
      <w:r w:rsidRPr="00A956C5">
        <w:rPr>
          <w:sz w:val="28"/>
          <w:szCs w:val="28"/>
        </w:rPr>
        <w:t xml:space="preserve"> </w:t>
      </w:r>
      <w:r>
        <w:rPr>
          <w:sz w:val="28"/>
          <w:szCs w:val="28"/>
        </w:rPr>
        <w:t xml:space="preserve">  </w:t>
      </w:r>
      <w:proofErr w:type="gramEnd"/>
      <w:r>
        <w:rPr>
          <w:sz w:val="28"/>
          <w:szCs w:val="28"/>
        </w:rPr>
        <w:t xml:space="preserve">                - </w:t>
      </w:r>
      <w:r w:rsidR="00145DDF">
        <w:rPr>
          <w:sz w:val="28"/>
          <w:szCs w:val="28"/>
        </w:rPr>
        <w:t>У</w:t>
      </w:r>
      <w:r>
        <w:rPr>
          <w:sz w:val="28"/>
          <w:szCs w:val="28"/>
        </w:rPr>
        <w:t xml:space="preserve">.В. </w:t>
      </w:r>
      <w:r w:rsidR="00145DDF">
        <w:rPr>
          <w:sz w:val="28"/>
          <w:szCs w:val="28"/>
        </w:rPr>
        <w:t>Иванова</w:t>
      </w:r>
    </w:p>
    <w:p w:rsidR="00676066" w:rsidRDefault="00676066" w:rsidP="00676066">
      <w:pPr>
        <w:contextualSpacing/>
        <w:jc w:val="both"/>
        <w:rPr>
          <w:sz w:val="28"/>
          <w:szCs w:val="28"/>
        </w:rPr>
      </w:pPr>
      <w:r w:rsidRPr="00A956C5">
        <w:rPr>
          <w:sz w:val="28"/>
          <w:szCs w:val="28"/>
        </w:rPr>
        <w:t xml:space="preserve">                                               </w:t>
      </w:r>
      <w:r>
        <w:rPr>
          <w:sz w:val="28"/>
          <w:szCs w:val="28"/>
        </w:rPr>
        <w:t>Администрации</w:t>
      </w:r>
    </w:p>
    <w:p w:rsidR="00676066" w:rsidRDefault="00676066" w:rsidP="00676066">
      <w:pPr>
        <w:contextualSpacing/>
        <w:jc w:val="both"/>
        <w:rPr>
          <w:sz w:val="28"/>
          <w:szCs w:val="28"/>
        </w:rPr>
      </w:pPr>
      <w:r>
        <w:rPr>
          <w:sz w:val="28"/>
          <w:szCs w:val="28"/>
        </w:rPr>
        <w:t xml:space="preserve">                                              Короцкого  сельского </w:t>
      </w:r>
    </w:p>
    <w:p w:rsidR="00676066" w:rsidRPr="00A956C5" w:rsidRDefault="00676066" w:rsidP="00676066">
      <w:pPr>
        <w:tabs>
          <w:tab w:val="left" w:pos="3360"/>
        </w:tabs>
        <w:contextualSpacing/>
        <w:rPr>
          <w:sz w:val="28"/>
          <w:szCs w:val="28"/>
        </w:rPr>
      </w:pPr>
      <w:r>
        <w:rPr>
          <w:sz w:val="28"/>
          <w:szCs w:val="28"/>
        </w:rPr>
        <w:t xml:space="preserve">                                               поселения                                  </w:t>
      </w:r>
    </w:p>
    <w:p w:rsidR="00676066" w:rsidRPr="00A956C5" w:rsidRDefault="00676066" w:rsidP="00676066">
      <w:pPr>
        <w:tabs>
          <w:tab w:val="left" w:pos="3360"/>
        </w:tabs>
        <w:contextualSpacing/>
        <w:rPr>
          <w:sz w:val="28"/>
          <w:szCs w:val="28"/>
        </w:rPr>
      </w:pPr>
    </w:p>
    <w:p w:rsidR="00676066" w:rsidRPr="00A956C5" w:rsidRDefault="00676066" w:rsidP="00676066">
      <w:pPr>
        <w:tabs>
          <w:tab w:val="left" w:pos="3360"/>
        </w:tabs>
        <w:contextualSpacing/>
        <w:rPr>
          <w:sz w:val="28"/>
          <w:szCs w:val="28"/>
          <w:u w:val="single"/>
        </w:rPr>
      </w:pPr>
      <w:r w:rsidRPr="00A956C5">
        <w:rPr>
          <w:sz w:val="28"/>
          <w:szCs w:val="28"/>
          <w:u w:val="single"/>
        </w:rPr>
        <w:t>Присутствовали:</w:t>
      </w:r>
    </w:p>
    <w:p w:rsidR="00676066" w:rsidRPr="00A956C5" w:rsidRDefault="00676066" w:rsidP="00676066">
      <w:pPr>
        <w:tabs>
          <w:tab w:val="left" w:pos="3360"/>
        </w:tabs>
        <w:contextualSpacing/>
        <w:rPr>
          <w:sz w:val="28"/>
          <w:szCs w:val="28"/>
          <w:u w:val="single"/>
        </w:rPr>
      </w:pPr>
      <w:r w:rsidRPr="00A956C5">
        <w:rPr>
          <w:sz w:val="28"/>
          <w:szCs w:val="28"/>
          <w:u w:val="single"/>
        </w:rPr>
        <w:t>Члены комиссии:</w:t>
      </w:r>
    </w:p>
    <w:p w:rsidR="00676066" w:rsidRPr="00A956C5" w:rsidRDefault="00676066" w:rsidP="00676066">
      <w:pPr>
        <w:tabs>
          <w:tab w:val="left" w:pos="3360"/>
        </w:tabs>
        <w:contextualSpacing/>
        <w:rPr>
          <w:sz w:val="28"/>
          <w:szCs w:val="28"/>
        </w:rPr>
      </w:pPr>
    </w:p>
    <w:p w:rsidR="00676066" w:rsidRDefault="00676066" w:rsidP="00676066">
      <w:pPr>
        <w:tabs>
          <w:tab w:val="left" w:pos="3360"/>
        </w:tabs>
        <w:contextualSpacing/>
        <w:rPr>
          <w:sz w:val="28"/>
          <w:szCs w:val="28"/>
        </w:rPr>
      </w:pPr>
      <w:r>
        <w:rPr>
          <w:sz w:val="28"/>
          <w:szCs w:val="28"/>
        </w:rPr>
        <w:t xml:space="preserve">Председатель общественного совета </w:t>
      </w:r>
    </w:p>
    <w:p w:rsidR="00676066" w:rsidRDefault="00676066" w:rsidP="00676066">
      <w:pPr>
        <w:tabs>
          <w:tab w:val="left" w:pos="3360"/>
        </w:tabs>
        <w:contextualSpacing/>
        <w:rPr>
          <w:sz w:val="28"/>
          <w:szCs w:val="28"/>
        </w:rPr>
      </w:pPr>
      <w:r>
        <w:rPr>
          <w:sz w:val="28"/>
          <w:szCs w:val="28"/>
        </w:rPr>
        <w:t>Короцкого сельского поселения</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Гетун</w:t>
      </w:r>
      <w:proofErr w:type="spellEnd"/>
      <w:r>
        <w:rPr>
          <w:sz w:val="28"/>
          <w:szCs w:val="28"/>
        </w:rPr>
        <w:t xml:space="preserve"> П.И.</w:t>
      </w:r>
    </w:p>
    <w:p w:rsidR="00676066" w:rsidRPr="00A956C5" w:rsidRDefault="00676066" w:rsidP="00676066">
      <w:pPr>
        <w:tabs>
          <w:tab w:val="left" w:pos="3360"/>
        </w:tabs>
        <w:contextualSpacing/>
        <w:rPr>
          <w:sz w:val="28"/>
          <w:szCs w:val="28"/>
        </w:rPr>
      </w:pPr>
    </w:p>
    <w:p w:rsidR="00676066" w:rsidRDefault="00676066" w:rsidP="00676066">
      <w:pPr>
        <w:tabs>
          <w:tab w:val="left" w:pos="3360"/>
        </w:tabs>
        <w:contextualSpacing/>
        <w:rPr>
          <w:sz w:val="28"/>
          <w:szCs w:val="28"/>
        </w:rPr>
      </w:pPr>
    </w:p>
    <w:p w:rsidR="00676066" w:rsidRDefault="00676066" w:rsidP="00676066">
      <w:pPr>
        <w:tabs>
          <w:tab w:val="left" w:pos="3360"/>
        </w:tabs>
        <w:contextualSpacing/>
        <w:rPr>
          <w:sz w:val="28"/>
          <w:szCs w:val="28"/>
        </w:rPr>
      </w:pPr>
      <w:r>
        <w:rPr>
          <w:sz w:val="28"/>
          <w:szCs w:val="28"/>
        </w:rPr>
        <w:t xml:space="preserve">Депутат Совета депутатов Короцкого                      </w:t>
      </w:r>
      <w:r>
        <w:rPr>
          <w:sz w:val="28"/>
          <w:szCs w:val="28"/>
        </w:rPr>
        <w:tab/>
        <w:t xml:space="preserve">       -</w:t>
      </w:r>
      <w:r w:rsidR="00145DDF">
        <w:rPr>
          <w:sz w:val="28"/>
          <w:szCs w:val="28"/>
        </w:rPr>
        <w:t xml:space="preserve"> Л</w:t>
      </w:r>
      <w:r>
        <w:rPr>
          <w:sz w:val="28"/>
          <w:szCs w:val="28"/>
        </w:rPr>
        <w:t>.</w:t>
      </w:r>
      <w:r w:rsidR="00145DDF">
        <w:rPr>
          <w:sz w:val="28"/>
          <w:szCs w:val="28"/>
        </w:rPr>
        <w:t>А</w:t>
      </w:r>
      <w:r>
        <w:rPr>
          <w:sz w:val="28"/>
          <w:szCs w:val="28"/>
        </w:rPr>
        <w:t xml:space="preserve">. </w:t>
      </w:r>
      <w:proofErr w:type="spellStart"/>
      <w:r w:rsidR="00145DDF">
        <w:rPr>
          <w:sz w:val="28"/>
          <w:szCs w:val="28"/>
        </w:rPr>
        <w:t>Овчарова</w:t>
      </w:r>
      <w:proofErr w:type="spellEnd"/>
      <w:r w:rsidR="00145DDF">
        <w:rPr>
          <w:sz w:val="28"/>
          <w:szCs w:val="28"/>
        </w:rPr>
        <w:t xml:space="preserve"> </w:t>
      </w:r>
    </w:p>
    <w:p w:rsidR="00676066" w:rsidRPr="00A956C5" w:rsidRDefault="00676066" w:rsidP="00676066">
      <w:pPr>
        <w:tabs>
          <w:tab w:val="left" w:pos="3360"/>
        </w:tabs>
        <w:contextualSpacing/>
        <w:rPr>
          <w:sz w:val="28"/>
          <w:szCs w:val="28"/>
        </w:rPr>
      </w:pPr>
      <w:r>
        <w:rPr>
          <w:sz w:val="28"/>
          <w:szCs w:val="28"/>
        </w:rPr>
        <w:t>сельского поселения</w:t>
      </w:r>
    </w:p>
    <w:p w:rsidR="00676066" w:rsidRPr="00A956C5" w:rsidRDefault="00676066" w:rsidP="00676066">
      <w:pPr>
        <w:tabs>
          <w:tab w:val="left" w:pos="3360"/>
        </w:tabs>
        <w:contextualSpacing/>
        <w:rPr>
          <w:sz w:val="28"/>
          <w:szCs w:val="28"/>
        </w:rPr>
      </w:pPr>
    </w:p>
    <w:p w:rsidR="00676066" w:rsidRPr="00A26053" w:rsidRDefault="00676066" w:rsidP="00676066">
      <w:pPr>
        <w:tabs>
          <w:tab w:val="left" w:pos="3360"/>
        </w:tabs>
        <w:contextualSpacing/>
        <w:rPr>
          <w:sz w:val="28"/>
          <w:szCs w:val="28"/>
          <w:u w:val="single"/>
        </w:rPr>
      </w:pPr>
      <w:r w:rsidRPr="00A956C5">
        <w:rPr>
          <w:sz w:val="28"/>
          <w:szCs w:val="28"/>
          <w:u w:val="single"/>
        </w:rPr>
        <w:t>Приглашенные:</w:t>
      </w:r>
      <w:r>
        <w:rPr>
          <w:sz w:val="28"/>
          <w:szCs w:val="28"/>
          <w:u w:val="single"/>
        </w:rPr>
        <w:t xml:space="preserve"> нет</w:t>
      </w:r>
    </w:p>
    <w:p w:rsidR="00676066" w:rsidRDefault="00676066" w:rsidP="00676066">
      <w:pPr>
        <w:tabs>
          <w:tab w:val="left" w:pos="3360"/>
        </w:tabs>
        <w:contextualSpacing/>
        <w:jc w:val="center"/>
        <w:rPr>
          <w:sz w:val="28"/>
          <w:szCs w:val="28"/>
        </w:rPr>
      </w:pPr>
    </w:p>
    <w:p w:rsidR="00676066" w:rsidRDefault="00676066" w:rsidP="005477DC">
      <w:pPr>
        <w:tabs>
          <w:tab w:val="left" w:pos="3360"/>
        </w:tabs>
        <w:contextualSpacing/>
        <w:rPr>
          <w:sz w:val="28"/>
          <w:szCs w:val="28"/>
        </w:rPr>
      </w:pPr>
    </w:p>
    <w:p w:rsidR="00676066" w:rsidRPr="00A956C5" w:rsidRDefault="00676066" w:rsidP="00676066">
      <w:pPr>
        <w:tabs>
          <w:tab w:val="left" w:pos="3360"/>
        </w:tabs>
        <w:contextualSpacing/>
        <w:jc w:val="center"/>
        <w:rPr>
          <w:sz w:val="28"/>
          <w:szCs w:val="28"/>
        </w:rPr>
      </w:pPr>
      <w:r w:rsidRPr="00A956C5">
        <w:rPr>
          <w:sz w:val="28"/>
          <w:szCs w:val="28"/>
        </w:rPr>
        <w:t>ПОВЕСТКА ДНЯ:</w:t>
      </w:r>
    </w:p>
    <w:p w:rsidR="00676066" w:rsidRPr="00A956C5" w:rsidRDefault="00676066" w:rsidP="00676066">
      <w:pPr>
        <w:tabs>
          <w:tab w:val="left" w:pos="720"/>
        </w:tabs>
        <w:contextualSpacing/>
        <w:jc w:val="both"/>
        <w:rPr>
          <w:sz w:val="28"/>
          <w:szCs w:val="28"/>
        </w:rPr>
      </w:pPr>
    </w:p>
    <w:p w:rsidR="00676066" w:rsidRPr="00A956C5" w:rsidRDefault="005477DC" w:rsidP="00676066">
      <w:pPr>
        <w:contextualSpacing/>
        <w:jc w:val="both"/>
        <w:rPr>
          <w:sz w:val="28"/>
          <w:szCs w:val="28"/>
        </w:rPr>
      </w:pPr>
      <w:r>
        <w:rPr>
          <w:sz w:val="28"/>
          <w:szCs w:val="28"/>
        </w:rPr>
        <w:t xml:space="preserve">    1.</w:t>
      </w:r>
      <w:r>
        <w:rPr>
          <w:sz w:val="28"/>
          <w:szCs w:val="28"/>
        </w:rPr>
        <w:tab/>
        <w:t xml:space="preserve">О ходе реализации </w:t>
      </w:r>
      <w:r w:rsidR="00676066" w:rsidRPr="00A956C5">
        <w:rPr>
          <w:sz w:val="28"/>
          <w:szCs w:val="28"/>
        </w:rPr>
        <w:t xml:space="preserve">плана противодействия коррупции в Администрации </w:t>
      </w:r>
      <w:proofErr w:type="gramStart"/>
      <w:r w:rsidR="00676066">
        <w:rPr>
          <w:sz w:val="28"/>
          <w:szCs w:val="28"/>
        </w:rPr>
        <w:t>Короцкого  сельского</w:t>
      </w:r>
      <w:proofErr w:type="gramEnd"/>
      <w:r w:rsidR="00676066">
        <w:rPr>
          <w:sz w:val="28"/>
          <w:szCs w:val="28"/>
        </w:rPr>
        <w:t xml:space="preserve"> поселения</w:t>
      </w:r>
      <w:r w:rsidR="00676066" w:rsidRPr="00A956C5">
        <w:rPr>
          <w:sz w:val="28"/>
          <w:szCs w:val="28"/>
        </w:rPr>
        <w:t xml:space="preserve"> </w:t>
      </w:r>
      <w:r>
        <w:rPr>
          <w:sz w:val="28"/>
          <w:szCs w:val="28"/>
        </w:rPr>
        <w:t>за 1 квартал 20</w:t>
      </w:r>
      <w:r w:rsidR="00145DDF">
        <w:rPr>
          <w:sz w:val="28"/>
          <w:szCs w:val="28"/>
        </w:rPr>
        <w:t>23</w:t>
      </w:r>
      <w:r>
        <w:rPr>
          <w:sz w:val="28"/>
          <w:szCs w:val="28"/>
        </w:rPr>
        <w:t xml:space="preserve"> года.</w:t>
      </w:r>
    </w:p>
    <w:p w:rsidR="00676066" w:rsidRPr="00A956C5" w:rsidRDefault="00676066" w:rsidP="00676066">
      <w:pPr>
        <w:contextualSpacing/>
        <w:jc w:val="both"/>
        <w:rPr>
          <w:sz w:val="28"/>
          <w:szCs w:val="28"/>
        </w:rPr>
      </w:pPr>
      <w:r w:rsidRPr="00A956C5">
        <w:rPr>
          <w:sz w:val="28"/>
          <w:szCs w:val="28"/>
        </w:rPr>
        <w:t xml:space="preserve"> Доклад </w:t>
      </w:r>
      <w:r>
        <w:rPr>
          <w:sz w:val="28"/>
          <w:szCs w:val="28"/>
        </w:rPr>
        <w:t xml:space="preserve">заместителя Главы Администрации </w:t>
      </w:r>
      <w:proofErr w:type="gramStart"/>
      <w:r>
        <w:rPr>
          <w:sz w:val="28"/>
          <w:szCs w:val="28"/>
        </w:rPr>
        <w:t>Короцкого  сельского</w:t>
      </w:r>
      <w:proofErr w:type="gramEnd"/>
      <w:r>
        <w:rPr>
          <w:sz w:val="28"/>
          <w:szCs w:val="28"/>
        </w:rPr>
        <w:t xml:space="preserve"> поселения Го</w:t>
      </w:r>
      <w:r w:rsidR="00145DDF">
        <w:rPr>
          <w:sz w:val="28"/>
          <w:szCs w:val="28"/>
        </w:rPr>
        <w:t>нчар</w:t>
      </w:r>
      <w:r>
        <w:rPr>
          <w:sz w:val="28"/>
          <w:szCs w:val="28"/>
        </w:rPr>
        <w:t xml:space="preserve"> А.В.</w:t>
      </w:r>
    </w:p>
    <w:p w:rsidR="00676066" w:rsidRPr="00A956C5" w:rsidRDefault="00676066" w:rsidP="00676066">
      <w:pPr>
        <w:ind w:left="-57" w:firstLine="57"/>
        <w:contextualSpacing/>
        <w:jc w:val="both"/>
        <w:rPr>
          <w:sz w:val="28"/>
          <w:szCs w:val="28"/>
        </w:rPr>
      </w:pPr>
      <w:r w:rsidRPr="00A956C5">
        <w:rPr>
          <w:sz w:val="28"/>
          <w:szCs w:val="28"/>
        </w:rPr>
        <w:lastRenderedPageBreak/>
        <w:t xml:space="preserve">     2. </w:t>
      </w:r>
      <w:r w:rsidR="005477DC">
        <w:rPr>
          <w:sz w:val="28"/>
          <w:szCs w:val="28"/>
        </w:rPr>
        <w:t>Рассмотрение выполнения плана мероприятий по реализации Муниципальной программы по противодействию коррупции в Короцком сельском поселении.</w:t>
      </w:r>
    </w:p>
    <w:p w:rsidR="00676066" w:rsidRPr="00A956C5" w:rsidRDefault="00676066" w:rsidP="00676066">
      <w:pPr>
        <w:ind w:left="-57" w:firstLine="57"/>
        <w:contextualSpacing/>
        <w:jc w:val="both"/>
        <w:rPr>
          <w:sz w:val="28"/>
          <w:szCs w:val="28"/>
        </w:rPr>
      </w:pPr>
      <w:r w:rsidRPr="00A956C5">
        <w:rPr>
          <w:sz w:val="28"/>
          <w:szCs w:val="28"/>
        </w:rPr>
        <w:t xml:space="preserve">Доклад </w:t>
      </w:r>
      <w:r>
        <w:rPr>
          <w:sz w:val="28"/>
          <w:szCs w:val="28"/>
        </w:rPr>
        <w:t>заместителя Главы Администрации Короцкого сельского поселения.</w:t>
      </w:r>
    </w:p>
    <w:p w:rsidR="00930ABA" w:rsidRPr="00930ABA" w:rsidRDefault="00676066" w:rsidP="00930ABA">
      <w:pPr>
        <w:spacing w:line="235" w:lineRule="auto"/>
        <w:jc w:val="both"/>
        <w:rPr>
          <w:rFonts w:eastAsia="Calibri"/>
          <w:sz w:val="28"/>
          <w:szCs w:val="28"/>
          <w:lang w:eastAsia="en-US"/>
        </w:rPr>
      </w:pPr>
      <w:r w:rsidRPr="00930ABA">
        <w:rPr>
          <w:sz w:val="28"/>
          <w:szCs w:val="28"/>
        </w:rPr>
        <w:t xml:space="preserve">      3. </w:t>
      </w:r>
      <w:r w:rsidR="005477DC" w:rsidRPr="00930ABA">
        <w:rPr>
          <w:sz w:val="28"/>
          <w:szCs w:val="28"/>
        </w:rPr>
        <w:t>Рассмотрение обзоров решений по вопросам противодействия Коррупции,</w:t>
      </w:r>
      <w:r w:rsidR="00930ABA" w:rsidRPr="00930ABA">
        <w:rPr>
          <w:rFonts w:eastAsia="Calibri"/>
          <w:sz w:val="28"/>
          <w:szCs w:val="28"/>
          <w:lang w:eastAsia="en-US"/>
        </w:rPr>
        <w:t xml:space="preserve"> за 4 квартал 20</w:t>
      </w:r>
      <w:r w:rsidR="00145DDF">
        <w:rPr>
          <w:rFonts w:eastAsia="Calibri"/>
          <w:sz w:val="28"/>
          <w:szCs w:val="28"/>
          <w:lang w:eastAsia="en-US"/>
        </w:rPr>
        <w:t>22</w:t>
      </w:r>
      <w:r w:rsidR="00930ABA" w:rsidRPr="00930ABA">
        <w:rPr>
          <w:rFonts w:eastAsia="Calibri"/>
          <w:sz w:val="28"/>
          <w:szCs w:val="28"/>
          <w:lang w:eastAsia="en-US"/>
        </w:rPr>
        <w:t xml:space="preserve"> года</w:t>
      </w:r>
      <w:r w:rsidR="00930ABA">
        <w:rPr>
          <w:rFonts w:eastAsia="Calibri"/>
          <w:sz w:val="28"/>
          <w:szCs w:val="28"/>
          <w:lang w:eastAsia="en-US"/>
        </w:rPr>
        <w:t>.</w:t>
      </w:r>
    </w:p>
    <w:p w:rsidR="005477DC" w:rsidRPr="00A956C5" w:rsidRDefault="00930ABA" w:rsidP="005477DC">
      <w:pPr>
        <w:contextualSpacing/>
        <w:jc w:val="both"/>
        <w:rPr>
          <w:sz w:val="28"/>
          <w:szCs w:val="28"/>
        </w:rPr>
      </w:pPr>
      <w:proofErr w:type="gramStart"/>
      <w:r>
        <w:rPr>
          <w:sz w:val="28"/>
          <w:szCs w:val="28"/>
        </w:rPr>
        <w:t xml:space="preserve">Доклад </w:t>
      </w:r>
      <w:r w:rsidR="005477DC">
        <w:rPr>
          <w:sz w:val="28"/>
          <w:szCs w:val="28"/>
        </w:rPr>
        <w:t xml:space="preserve"> заместител</w:t>
      </w:r>
      <w:r>
        <w:rPr>
          <w:sz w:val="28"/>
          <w:szCs w:val="28"/>
        </w:rPr>
        <w:t>я</w:t>
      </w:r>
      <w:proofErr w:type="gramEnd"/>
      <w:r w:rsidR="005477DC">
        <w:rPr>
          <w:sz w:val="28"/>
          <w:szCs w:val="28"/>
        </w:rPr>
        <w:t xml:space="preserve"> Главы Администрации Короцкого  сельского поселения Го</w:t>
      </w:r>
      <w:r w:rsidR="00145DDF">
        <w:rPr>
          <w:sz w:val="28"/>
          <w:szCs w:val="28"/>
        </w:rPr>
        <w:t>нчар</w:t>
      </w:r>
      <w:r w:rsidR="005477DC">
        <w:rPr>
          <w:sz w:val="28"/>
          <w:szCs w:val="28"/>
        </w:rPr>
        <w:t xml:space="preserve"> А.В.</w:t>
      </w:r>
    </w:p>
    <w:p w:rsidR="00676066" w:rsidRDefault="005477DC" w:rsidP="00676066">
      <w:pPr>
        <w:contextualSpacing/>
        <w:jc w:val="both"/>
        <w:rPr>
          <w:sz w:val="28"/>
          <w:szCs w:val="28"/>
        </w:rPr>
      </w:pPr>
      <w:r>
        <w:rPr>
          <w:sz w:val="28"/>
          <w:szCs w:val="28"/>
        </w:rPr>
        <w:tab/>
        <w:t xml:space="preserve">4. Разное. </w:t>
      </w:r>
    </w:p>
    <w:p w:rsidR="005477DC" w:rsidRPr="00A26053" w:rsidRDefault="005477DC" w:rsidP="00676066">
      <w:pPr>
        <w:contextualSpacing/>
        <w:jc w:val="both"/>
        <w:rPr>
          <w:b/>
          <w:sz w:val="28"/>
          <w:szCs w:val="28"/>
        </w:rPr>
      </w:pPr>
    </w:p>
    <w:p w:rsidR="00676066" w:rsidRPr="00A26053" w:rsidRDefault="00676066" w:rsidP="00676066">
      <w:pPr>
        <w:tabs>
          <w:tab w:val="left" w:pos="720"/>
        </w:tabs>
        <w:ind w:left="-57"/>
        <w:contextualSpacing/>
        <w:jc w:val="both"/>
        <w:rPr>
          <w:b/>
          <w:sz w:val="28"/>
          <w:szCs w:val="28"/>
        </w:rPr>
      </w:pPr>
      <w:r w:rsidRPr="00A26053">
        <w:rPr>
          <w:b/>
          <w:sz w:val="28"/>
          <w:szCs w:val="28"/>
        </w:rPr>
        <w:t xml:space="preserve">     Председательствующий на заседании:</w:t>
      </w:r>
    </w:p>
    <w:p w:rsidR="00676066" w:rsidRPr="00A956C5" w:rsidRDefault="00145DDF" w:rsidP="00676066">
      <w:pPr>
        <w:tabs>
          <w:tab w:val="left" w:pos="720"/>
        </w:tabs>
        <w:ind w:left="-57"/>
        <w:contextualSpacing/>
        <w:jc w:val="both"/>
        <w:rPr>
          <w:sz w:val="28"/>
          <w:szCs w:val="28"/>
        </w:rPr>
      </w:pPr>
      <w:r>
        <w:rPr>
          <w:sz w:val="28"/>
          <w:szCs w:val="28"/>
        </w:rPr>
        <w:t>Мауткина</w:t>
      </w:r>
      <w:r w:rsidR="00676066">
        <w:rPr>
          <w:sz w:val="28"/>
          <w:szCs w:val="28"/>
        </w:rPr>
        <w:t xml:space="preserve"> </w:t>
      </w:r>
      <w:r>
        <w:rPr>
          <w:sz w:val="28"/>
          <w:szCs w:val="28"/>
        </w:rPr>
        <w:t>А.</w:t>
      </w:r>
      <w:r w:rsidR="00676066">
        <w:rPr>
          <w:sz w:val="28"/>
          <w:szCs w:val="28"/>
        </w:rPr>
        <w:t>В.</w:t>
      </w:r>
      <w:r w:rsidR="00676066" w:rsidRPr="00A956C5">
        <w:rPr>
          <w:sz w:val="28"/>
          <w:szCs w:val="28"/>
        </w:rPr>
        <w:t xml:space="preserve"> –</w:t>
      </w:r>
      <w:r w:rsidR="00676066">
        <w:rPr>
          <w:sz w:val="28"/>
          <w:szCs w:val="28"/>
        </w:rPr>
        <w:t xml:space="preserve"> Глава</w:t>
      </w:r>
      <w:r w:rsidR="00676066" w:rsidRPr="00A956C5">
        <w:rPr>
          <w:sz w:val="28"/>
          <w:szCs w:val="28"/>
        </w:rPr>
        <w:t xml:space="preserve"> Администрации </w:t>
      </w:r>
      <w:r w:rsidR="00676066">
        <w:rPr>
          <w:sz w:val="28"/>
          <w:szCs w:val="28"/>
        </w:rPr>
        <w:t xml:space="preserve">Короцкого сельского </w:t>
      </w:r>
      <w:proofErr w:type="gramStart"/>
      <w:r w:rsidR="00676066">
        <w:rPr>
          <w:sz w:val="28"/>
          <w:szCs w:val="28"/>
        </w:rPr>
        <w:t>поселения</w:t>
      </w:r>
      <w:r w:rsidR="00676066" w:rsidRPr="00A956C5">
        <w:rPr>
          <w:sz w:val="28"/>
          <w:szCs w:val="28"/>
        </w:rPr>
        <w:t>,  председател</w:t>
      </w:r>
      <w:r w:rsidR="00676066">
        <w:rPr>
          <w:sz w:val="28"/>
          <w:szCs w:val="28"/>
        </w:rPr>
        <w:t>ь</w:t>
      </w:r>
      <w:proofErr w:type="gramEnd"/>
      <w:r w:rsidR="00676066" w:rsidRPr="00A956C5">
        <w:rPr>
          <w:sz w:val="28"/>
          <w:szCs w:val="28"/>
        </w:rPr>
        <w:t xml:space="preserve"> комиссии:</w:t>
      </w:r>
    </w:p>
    <w:p w:rsidR="00676066" w:rsidRPr="00A956C5" w:rsidRDefault="00676066" w:rsidP="00676066">
      <w:pPr>
        <w:tabs>
          <w:tab w:val="left" w:pos="720"/>
        </w:tabs>
        <w:ind w:left="-57"/>
        <w:contextualSpacing/>
        <w:jc w:val="both"/>
        <w:rPr>
          <w:sz w:val="28"/>
          <w:szCs w:val="28"/>
        </w:rPr>
      </w:pPr>
      <w:r w:rsidRPr="00A956C5">
        <w:rPr>
          <w:sz w:val="28"/>
          <w:szCs w:val="28"/>
        </w:rPr>
        <w:t>- ознакомил</w:t>
      </w:r>
      <w:r>
        <w:rPr>
          <w:sz w:val="28"/>
          <w:szCs w:val="28"/>
        </w:rPr>
        <w:t>а</w:t>
      </w:r>
      <w:r w:rsidRPr="00A956C5">
        <w:rPr>
          <w:sz w:val="28"/>
          <w:szCs w:val="28"/>
        </w:rPr>
        <w:t xml:space="preserve"> присутствующих с повесткой заседания;</w:t>
      </w:r>
    </w:p>
    <w:p w:rsidR="00676066" w:rsidRPr="00A956C5" w:rsidRDefault="00676066" w:rsidP="00676066">
      <w:pPr>
        <w:tabs>
          <w:tab w:val="left" w:pos="720"/>
        </w:tabs>
        <w:ind w:left="-57"/>
        <w:contextualSpacing/>
        <w:jc w:val="both"/>
        <w:rPr>
          <w:sz w:val="28"/>
          <w:szCs w:val="28"/>
        </w:rPr>
      </w:pPr>
    </w:p>
    <w:p w:rsidR="005477DC" w:rsidRPr="00A956C5" w:rsidRDefault="00676066" w:rsidP="005477DC">
      <w:pPr>
        <w:contextualSpacing/>
        <w:jc w:val="both"/>
        <w:rPr>
          <w:sz w:val="28"/>
          <w:szCs w:val="28"/>
        </w:rPr>
      </w:pPr>
      <w:r w:rsidRPr="00A956C5">
        <w:rPr>
          <w:b/>
          <w:sz w:val="28"/>
          <w:szCs w:val="28"/>
        </w:rPr>
        <w:t xml:space="preserve">   1. СЛУШАЛИ:</w:t>
      </w:r>
      <w:r w:rsidRPr="00A956C5">
        <w:rPr>
          <w:sz w:val="28"/>
          <w:szCs w:val="28"/>
        </w:rPr>
        <w:t xml:space="preserve"> </w:t>
      </w:r>
      <w:r w:rsidR="005477DC">
        <w:rPr>
          <w:sz w:val="28"/>
          <w:szCs w:val="28"/>
        </w:rPr>
        <w:t xml:space="preserve">О ходе реализации </w:t>
      </w:r>
      <w:r w:rsidR="005477DC" w:rsidRPr="00A956C5">
        <w:rPr>
          <w:sz w:val="28"/>
          <w:szCs w:val="28"/>
        </w:rPr>
        <w:t xml:space="preserve">плана противодействия коррупции в Администрации </w:t>
      </w:r>
      <w:proofErr w:type="gramStart"/>
      <w:r w:rsidR="005477DC">
        <w:rPr>
          <w:sz w:val="28"/>
          <w:szCs w:val="28"/>
        </w:rPr>
        <w:t>Короцкого  сельского</w:t>
      </w:r>
      <w:proofErr w:type="gramEnd"/>
      <w:r w:rsidR="005477DC">
        <w:rPr>
          <w:sz w:val="28"/>
          <w:szCs w:val="28"/>
        </w:rPr>
        <w:t xml:space="preserve"> поселения</w:t>
      </w:r>
      <w:r w:rsidR="005477DC" w:rsidRPr="00A956C5">
        <w:rPr>
          <w:sz w:val="28"/>
          <w:szCs w:val="28"/>
        </w:rPr>
        <w:t xml:space="preserve"> </w:t>
      </w:r>
      <w:r w:rsidR="005477DC">
        <w:rPr>
          <w:sz w:val="28"/>
          <w:szCs w:val="28"/>
        </w:rPr>
        <w:t>за 1 квартал 20</w:t>
      </w:r>
      <w:r w:rsidR="00145DDF">
        <w:rPr>
          <w:sz w:val="28"/>
          <w:szCs w:val="28"/>
        </w:rPr>
        <w:t>23</w:t>
      </w:r>
      <w:r w:rsidR="005477DC">
        <w:rPr>
          <w:sz w:val="28"/>
          <w:szCs w:val="28"/>
        </w:rPr>
        <w:t xml:space="preserve"> года.</w:t>
      </w:r>
    </w:p>
    <w:p w:rsidR="00676066" w:rsidRPr="00A956C5" w:rsidRDefault="00676066" w:rsidP="00676066">
      <w:pPr>
        <w:contextualSpacing/>
        <w:jc w:val="both"/>
        <w:rPr>
          <w:sz w:val="28"/>
          <w:szCs w:val="28"/>
        </w:rPr>
      </w:pPr>
      <w:r w:rsidRPr="00A956C5">
        <w:rPr>
          <w:sz w:val="28"/>
          <w:szCs w:val="28"/>
        </w:rPr>
        <w:t xml:space="preserve"> </w:t>
      </w:r>
      <w:r w:rsidRPr="00A956C5">
        <w:rPr>
          <w:color w:val="000000"/>
          <w:sz w:val="28"/>
          <w:szCs w:val="28"/>
        </w:rPr>
        <w:t>(доклад прилагается).</w:t>
      </w:r>
    </w:p>
    <w:p w:rsidR="00676066" w:rsidRPr="00A956C5" w:rsidRDefault="00676066" w:rsidP="00676066">
      <w:pPr>
        <w:contextualSpacing/>
        <w:jc w:val="both"/>
        <w:rPr>
          <w:sz w:val="28"/>
          <w:szCs w:val="28"/>
        </w:rPr>
      </w:pPr>
      <w:r w:rsidRPr="00A956C5">
        <w:rPr>
          <w:sz w:val="28"/>
          <w:szCs w:val="28"/>
        </w:rPr>
        <w:t xml:space="preserve">      ВЫСТУПИЛИ: </w:t>
      </w:r>
      <w:r>
        <w:rPr>
          <w:i/>
          <w:sz w:val="28"/>
          <w:szCs w:val="28"/>
        </w:rPr>
        <w:t>Го</w:t>
      </w:r>
      <w:r w:rsidR="00145DDF">
        <w:rPr>
          <w:i/>
          <w:sz w:val="28"/>
          <w:szCs w:val="28"/>
        </w:rPr>
        <w:t>нчар</w:t>
      </w:r>
      <w:r>
        <w:rPr>
          <w:i/>
          <w:sz w:val="28"/>
          <w:szCs w:val="28"/>
        </w:rPr>
        <w:t xml:space="preserve"> А.В.</w:t>
      </w:r>
      <w:proofErr w:type="gramStart"/>
      <w:r>
        <w:rPr>
          <w:i/>
          <w:sz w:val="28"/>
          <w:szCs w:val="28"/>
        </w:rPr>
        <w:t xml:space="preserve">, </w:t>
      </w:r>
      <w:r w:rsidRPr="00A956C5">
        <w:rPr>
          <w:sz w:val="28"/>
          <w:szCs w:val="28"/>
        </w:rPr>
        <w:t xml:space="preserve"> </w:t>
      </w:r>
      <w:r>
        <w:rPr>
          <w:sz w:val="28"/>
          <w:szCs w:val="28"/>
        </w:rPr>
        <w:t>заместитель</w:t>
      </w:r>
      <w:proofErr w:type="gramEnd"/>
      <w:r>
        <w:rPr>
          <w:sz w:val="28"/>
          <w:szCs w:val="28"/>
        </w:rPr>
        <w:t xml:space="preserve"> Главы администрации Короцкого сельского поселения</w:t>
      </w:r>
      <w:r w:rsidRPr="00A956C5">
        <w:rPr>
          <w:sz w:val="28"/>
          <w:szCs w:val="28"/>
        </w:rPr>
        <w:t>.</w:t>
      </w:r>
    </w:p>
    <w:p w:rsidR="00676066" w:rsidRPr="00A956C5" w:rsidRDefault="00676066" w:rsidP="00676066">
      <w:pPr>
        <w:contextualSpacing/>
        <w:jc w:val="both"/>
        <w:rPr>
          <w:sz w:val="28"/>
          <w:szCs w:val="28"/>
        </w:rPr>
      </w:pPr>
    </w:p>
    <w:p w:rsidR="00676066" w:rsidRPr="00A956C5" w:rsidRDefault="00676066" w:rsidP="00676066">
      <w:pPr>
        <w:tabs>
          <w:tab w:val="left" w:pos="720"/>
        </w:tabs>
        <w:ind w:left="-57"/>
        <w:contextualSpacing/>
        <w:jc w:val="both"/>
        <w:rPr>
          <w:b/>
          <w:sz w:val="28"/>
          <w:szCs w:val="28"/>
        </w:rPr>
      </w:pPr>
      <w:r w:rsidRPr="00A956C5">
        <w:rPr>
          <w:b/>
          <w:sz w:val="28"/>
          <w:szCs w:val="28"/>
        </w:rPr>
        <w:t xml:space="preserve">   РЕШЕНИЕ: </w:t>
      </w:r>
    </w:p>
    <w:p w:rsidR="00676066" w:rsidRPr="00A956C5" w:rsidRDefault="00676066" w:rsidP="00676066">
      <w:pPr>
        <w:ind w:left="-57" w:firstLine="57"/>
        <w:contextualSpacing/>
        <w:jc w:val="both"/>
        <w:rPr>
          <w:sz w:val="28"/>
          <w:szCs w:val="28"/>
        </w:rPr>
      </w:pPr>
      <w:r w:rsidRPr="00A956C5">
        <w:rPr>
          <w:sz w:val="28"/>
          <w:szCs w:val="28"/>
        </w:rPr>
        <w:t xml:space="preserve">   1) </w:t>
      </w:r>
      <w:r w:rsidR="005477DC">
        <w:rPr>
          <w:sz w:val="28"/>
          <w:szCs w:val="28"/>
        </w:rPr>
        <w:t>План работы комиссии по профилактике и противодействию коррупции в Короцком сельском поселении за 1 квартал 20</w:t>
      </w:r>
      <w:r w:rsidR="00145DDF">
        <w:rPr>
          <w:sz w:val="28"/>
          <w:szCs w:val="28"/>
        </w:rPr>
        <w:t>23</w:t>
      </w:r>
      <w:r w:rsidR="005477DC">
        <w:rPr>
          <w:sz w:val="28"/>
          <w:szCs w:val="28"/>
        </w:rPr>
        <w:t xml:space="preserve"> года в целом выполнен.</w:t>
      </w:r>
    </w:p>
    <w:p w:rsidR="00676066" w:rsidRPr="00A956C5" w:rsidRDefault="00676066" w:rsidP="00676066">
      <w:pPr>
        <w:contextualSpacing/>
        <w:jc w:val="both"/>
        <w:rPr>
          <w:sz w:val="28"/>
          <w:szCs w:val="28"/>
        </w:rPr>
      </w:pPr>
      <w:r w:rsidRPr="00A956C5">
        <w:rPr>
          <w:sz w:val="28"/>
          <w:szCs w:val="28"/>
        </w:rPr>
        <w:t xml:space="preserve">     Результаты голосования: </w:t>
      </w:r>
    </w:p>
    <w:p w:rsidR="00676066" w:rsidRPr="00A956C5" w:rsidRDefault="00676066" w:rsidP="00676066">
      <w:pPr>
        <w:contextualSpacing/>
        <w:jc w:val="both"/>
        <w:rPr>
          <w:i/>
          <w:sz w:val="28"/>
          <w:szCs w:val="28"/>
        </w:rPr>
      </w:pPr>
      <w:r w:rsidRPr="00A956C5">
        <w:rPr>
          <w:i/>
          <w:sz w:val="28"/>
          <w:szCs w:val="28"/>
        </w:rPr>
        <w:t xml:space="preserve">«за» - </w:t>
      </w:r>
      <w:r>
        <w:rPr>
          <w:i/>
          <w:sz w:val="28"/>
          <w:szCs w:val="28"/>
        </w:rPr>
        <w:t>5</w:t>
      </w:r>
      <w:r w:rsidRPr="00A956C5">
        <w:rPr>
          <w:i/>
          <w:sz w:val="28"/>
          <w:szCs w:val="28"/>
        </w:rPr>
        <w:t xml:space="preserve">  человек; «против» - 0 человек; «воздержались» - 0 человек.</w:t>
      </w:r>
    </w:p>
    <w:p w:rsidR="00676066" w:rsidRPr="00A956C5" w:rsidRDefault="00676066" w:rsidP="00676066">
      <w:pPr>
        <w:ind w:left="-57" w:firstLine="57"/>
        <w:contextualSpacing/>
        <w:jc w:val="both"/>
        <w:rPr>
          <w:b/>
          <w:sz w:val="28"/>
          <w:szCs w:val="28"/>
        </w:rPr>
      </w:pPr>
    </w:p>
    <w:p w:rsidR="00676066" w:rsidRPr="005477DC" w:rsidRDefault="00676066" w:rsidP="005477DC">
      <w:pPr>
        <w:ind w:left="-57" w:firstLine="57"/>
        <w:contextualSpacing/>
        <w:jc w:val="both"/>
        <w:rPr>
          <w:color w:val="052635"/>
          <w:sz w:val="28"/>
          <w:szCs w:val="28"/>
        </w:rPr>
      </w:pPr>
      <w:r w:rsidRPr="00A956C5">
        <w:rPr>
          <w:b/>
          <w:sz w:val="28"/>
          <w:szCs w:val="28"/>
        </w:rPr>
        <w:t xml:space="preserve">2. </w:t>
      </w:r>
      <w:proofErr w:type="gramStart"/>
      <w:r w:rsidRPr="00A956C5">
        <w:rPr>
          <w:b/>
          <w:sz w:val="28"/>
          <w:szCs w:val="28"/>
        </w:rPr>
        <w:t xml:space="preserve">СЛУШАЛИ: </w:t>
      </w:r>
      <w:r>
        <w:rPr>
          <w:sz w:val="28"/>
          <w:szCs w:val="28"/>
        </w:rPr>
        <w:t xml:space="preserve"> </w:t>
      </w:r>
      <w:r w:rsidR="005477DC">
        <w:rPr>
          <w:sz w:val="28"/>
          <w:szCs w:val="28"/>
        </w:rPr>
        <w:t>о</w:t>
      </w:r>
      <w:proofErr w:type="gramEnd"/>
      <w:r w:rsidR="005477DC">
        <w:rPr>
          <w:sz w:val="28"/>
          <w:szCs w:val="28"/>
        </w:rPr>
        <w:t xml:space="preserve"> выполнении плана мероприятий по реализации </w:t>
      </w:r>
      <w:r w:rsidR="005477DC">
        <w:rPr>
          <w:color w:val="052635"/>
          <w:sz w:val="28"/>
          <w:szCs w:val="28"/>
        </w:rPr>
        <w:t xml:space="preserve"> муниципальной</w:t>
      </w:r>
      <w:r>
        <w:rPr>
          <w:color w:val="052635"/>
          <w:sz w:val="28"/>
          <w:szCs w:val="28"/>
        </w:rPr>
        <w:t xml:space="preserve"> программ</w:t>
      </w:r>
      <w:r w:rsidR="005477DC">
        <w:rPr>
          <w:color w:val="052635"/>
          <w:sz w:val="28"/>
          <w:szCs w:val="28"/>
        </w:rPr>
        <w:t>ы</w:t>
      </w:r>
      <w:r>
        <w:rPr>
          <w:color w:val="052635"/>
          <w:sz w:val="28"/>
          <w:szCs w:val="28"/>
        </w:rPr>
        <w:t xml:space="preserve"> «Противодействия коррупции в Короцком сельском поселении на 20</w:t>
      </w:r>
      <w:r w:rsidR="00145DDF">
        <w:rPr>
          <w:color w:val="052635"/>
          <w:sz w:val="28"/>
          <w:szCs w:val="28"/>
        </w:rPr>
        <w:t>20</w:t>
      </w:r>
      <w:r>
        <w:rPr>
          <w:color w:val="052635"/>
          <w:sz w:val="28"/>
          <w:szCs w:val="28"/>
        </w:rPr>
        <w:t>-20</w:t>
      </w:r>
      <w:r w:rsidR="00145DDF">
        <w:rPr>
          <w:color w:val="052635"/>
          <w:sz w:val="28"/>
          <w:szCs w:val="28"/>
        </w:rPr>
        <w:t>22</w:t>
      </w:r>
      <w:r>
        <w:rPr>
          <w:color w:val="052635"/>
          <w:sz w:val="28"/>
          <w:szCs w:val="28"/>
        </w:rPr>
        <w:t xml:space="preserve"> годы»</w:t>
      </w:r>
      <w:r w:rsidRPr="00A956C5">
        <w:rPr>
          <w:color w:val="052635"/>
          <w:sz w:val="28"/>
          <w:szCs w:val="28"/>
        </w:rPr>
        <w:t>.</w:t>
      </w:r>
    </w:p>
    <w:p w:rsidR="005477DC" w:rsidRPr="00A956C5" w:rsidRDefault="00676066" w:rsidP="005477DC">
      <w:pPr>
        <w:contextualSpacing/>
        <w:jc w:val="both"/>
        <w:rPr>
          <w:sz w:val="28"/>
          <w:szCs w:val="28"/>
        </w:rPr>
      </w:pPr>
      <w:r w:rsidRPr="00A956C5">
        <w:rPr>
          <w:sz w:val="28"/>
          <w:szCs w:val="28"/>
        </w:rPr>
        <w:t xml:space="preserve">  </w:t>
      </w:r>
      <w:proofErr w:type="gramStart"/>
      <w:r w:rsidRPr="00A956C5">
        <w:rPr>
          <w:sz w:val="28"/>
          <w:szCs w:val="28"/>
        </w:rPr>
        <w:t>ВЫСТУПИЛ:</w:t>
      </w:r>
      <w:r>
        <w:rPr>
          <w:sz w:val="28"/>
          <w:szCs w:val="28"/>
        </w:rPr>
        <w:t xml:space="preserve"> </w:t>
      </w:r>
      <w:r w:rsidRPr="00A956C5">
        <w:rPr>
          <w:sz w:val="28"/>
          <w:szCs w:val="28"/>
        </w:rPr>
        <w:t xml:space="preserve"> </w:t>
      </w:r>
      <w:r w:rsidR="005477DC">
        <w:rPr>
          <w:i/>
          <w:sz w:val="28"/>
          <w:szCs w:val="28"/>
        </w:rPr>
        <w:t>Го</w:t>
      </w:r>
      <w:r w:rsidR="00145DDF">
        <w:rPr>
          <w:i/>
          <w:sz w:val="28"/>
          <w:szCs w:val="28"/>
        </w:rPr>
        <w:t>нчар</w:t>
      </w:r>
      <w:proofErr w:type="gramEnd"/>
      <w:r w:rsidR="005477DC">
        <w:rPr>
          <w:i/>
          <w:sz w:val="28"/>
          <w:szCs w:val="28"/>
        </w:rPr>
        <w:t xml:space="preserve"> А.В., </w:t>
      </w:r>
      <w:r w:rsidR="005477DC" w:rsidRPr="00A956C5">
        <w:rPr>
          <w:sz w:val="28"/>
          <w:szCs w:val="28"/>
        </w:rPr>
        <w:t xml:space="preserve"> </w:t>
      </w:r>
      <w:r w:rsidR="005477DC">
        <w:rPr>
          <w:sz w:val="28"/>
          <w:szCs w:val="28"/>
        </w:rPr>
        <w:t>заместитель Главы администрации Короцкого сельского поселения</w:t>
      </w:r>
      <w:r w:rsidR="005477DC" w:rsidRPr="00A956C5">
        <w:rPr>
          <w:sz w:val="28"/>
          <w:szCs w:val="28"/>
        </w:rPr>
        <w:t>.</w:t>
      </w:r>
    </w:p>
    <w:p w:rsidR="005477DC" w:rsidRDefault="005477DC" w:rsidP="005477DC">
      <w:pPr>
        <w:contextualSpacing/>
        <w:jc w:val="both"/>
        <w:rPr>
          <w:b/>
          <w:sz w:val="28"/>
          <w:szCs w:val="28"/>
        </w:rPr>
      </w:pPr>
    </w:p>
    <w:p w:rsidR="00676066" w:rsidRPr="00A956C5" w:rsidRDefault="00676066" w:rsidP="005477DC">
      <w:pPr>
        <w:contextualSpacing/>
        <w:jc w:val="both"/>
        <w:rPr>
          <w:sz w:val="28"/>
          <w:szCs w:val="28"/>
        </w:rPr>
      </w:pPr>
      <w:r w:rsidRPr="00A956C5">
        <w:rPr>
          <w:b/>
          <w:sz w:val="28"/>
          <w:szCs w:val="28"/>
        </w:rPr>
        <w:t>РЕШЕНИЕ:</w:t>
      </w:r>
      <w:r w:rsidRPr="00A956C5">
        <w:rPr>
          <w:sz w:val="28"/>
          <w:szCs w:val="28"/>
        </w:rPr>
        <w:t xml:space="preserve"> </w:t>
      </w:r>
    </w:p>
    <w:p w:rsidR="00676066" w:rsidRPr="00A956C5" w:rsidRDefault="00676066" w:rsidP="00676066">
      <w:pPr>
        <w:contextualSpacing/>
        <w:jc w:val="both"/>
        <w:rPr>
          <w:sz w:val="28"/>
          <w:szCs w:val="28"/>
        </w:rPr>
      </w:pPr>
      <w:r w:rsidRPr="00A956C5">
        <w:rPr>
          <w:sz w:val="28"/>
          <w:szCs w:val="28"/>
        </w:rPr>
        <w:t xml:space="preserve">    1. </w:t>
      </w:r>
      <w:r w:rsidR="000D4237">
        <w:rPr>
          <w:sz w:val="28"/>
          <w:szCs w:val="28"/>
        </w:rPr>
        <w:t xml:space="preserve">План мероприятий по </w:t>
      </w:r>
      <w:proofErr w:type="gramStart"/>
      <w:r w:rsidR="000D4237">
        <w:rPr>
          <w:sz w:val="28"/>
          <w:szCs w:val="28"/>
        </w:rPr>
        <w:t xml:space="preserve">реализации </w:t>
      </w:r>
      <w:r w:rsidR="000D4237">
        <w:rPr>
          <w:color w:val="052635"/>
          <w:sz w:val="28"/>
          <w:szCs w:val="28"/>
        </w:rPr>
        <w:t xml:space="preserve"> муниципальной</w:t>
      </w:r>
      <w:proofErr w:type="gramEnd"/>
      <w:r w:rsidR="000D4237">
        <w:rPr>
          <w:color w:val="052635"/>
          <w:sz w:val="28"/>
          <w:szCs w:val="28"/>
        </w:rPr>
        <w:t xml:space="preserve"> программы «Противодействия коррупции в Короцком сельском поселении на 20</w:t>
      </w:r>
      <w:r w:rsidR="00145DDF">
        <w:rPr>
          <w:color w:val="052635"/>
          <w:sz w:val="28"/>
          <w:szCs w:val="28"/>
        </w:rPr>
        <w:t>20</w:t>
      </w:r>
      <w:r w:rsidR="000D4237">
        <w:rPr>
          <w:color w:val="052635"/>
          <w:sz w:val="28"/>
          <w:szCs w:val="28"/>
        </w:rPr>
        <w:t>-20</w:t>
      </w:r>
      <w:r w:rsidR="00145DDF">
        <w:rPr>
          <w:color w:val="052635"/>
          <w:sz w:val="28"/>
          <w:szCs w:val="28"/>
        </w:rPr>
        <w:t>22</w:t>
      </w:r>
      <w:r w:rsidR="000D4237">
        <w:rPr>
          <w:color w:val="052635"/>
          <w:sz w:val="28"/>
          <w:szCs w:val="28"/>
        </w:rPr>
        <w:t xml:space="preserve"> годы» в целом выполнен</w:t>
      </w:r>
      <w:r w:rsidRPr="00A956C5">
        <w:rPr>
          <w:sz w:val="28"/>
          <w:szCs w:val="28"/>
        </w:rPr>
        <w:t>.</w:t>
      </w:r>
    </w:p>
    <w:p w:rsidR="00676066" w:rsidRPr="00A956C5" w:rsidRDefault="00676066" w:rsidP="00676066">
      <w:pPr>
        <w:contextualSpacing/>
        <w:jc w:val="both"/>
        <w:rPr>
          <w:sz w:val="28"/>
          <w:szCs w:val="28"/>
        </w:rPr>
      </w:pPr>
    </w:p>
    <w:p w:rsidR="00676066" w:rsidRPr="00A956C5" w:rsidRDefault="00676066" w:rsidP="00676066">
      <w:pPr>
        <w:contextualSpacing/>
        <w:jc w:val="both"/>
        <w:rPr>
          <w:sz w:val="28"/>
          <w:szCs w:val="28"/>
        </w:rPr>
      </w:pPr>
      <w:r w:rsidRPr="00A956C5">
        <w:rPr>
          <w:sz w:val="28"/>
          <w:szCs w:val="28"/>
        </w:rPr>
        <w:t xml:space="preserve">Результаты голосования: </w:t>
      </w:r>
    </w:p>
    <w:p w:rsidR="00676066" w:rsidRPr="00A956C5" w:rsidRDefault="00676066" w:rsidP="00676066">
      <w:pPr>
        <w:contextualSpacing/>
        <w:jc w:val="both"/>
        <w:rPr>
          <w:i/>
          <w:sz w:val="28"/>
          <w:szCs w:val="28"/>
        </w:rPr>
      </w:pPr>
      <w:r w:rsidRPr="00A956C5">
        <w:rPr>
          <w:i/>
          <w:sz w:val="28"/>
          <w:szCs w:val="28"/>
        </w:rPr>
        <w:t xml:space="preserve">«за» - </w:t>
      </w:r>
      <w:r>
        <w:rPr>
          <w:i/>
          <w:sz w:val="28"/>
          <w:szCs w:val="28"/>
        </w:rPr>
        <w:t>5</w:t>
      </w:r>
      <w:r w:rsidRPr="00A956C5">
        <w:rPr>
          <w:i/>
          <w:sz w:val="28"/>
          <w:szCs w:val="28"/>
        </w:rPr>
        <w:t xml:space="preserve"> человек; «против» - 0 человек; «воздержались» - 0 человек.</w:t>
      </w:r>
    </w:p>
    <w:p w:rsidR="00676066" w:rsidRPr="00A956C5" w:rsidRDefault="00676066" w:rsidP="00676066">
      <w:pPr>
        <w:ind w:left="-57" w:firstLine="57"/>
        <w:contextualSpacing/>
        <w:jc w:val="both"/>
        <w:rPr>
          <w:b/>
          <w:sz w:val="28"/>
          <w:szCs w:val="28"/>
        </w:rPr>
      </w:pPr>
      <w:r w:rsidRPr="00A956C5">
        <w:rPr>
          <w:b/>
          <w:sz w:val="28"/>
          <w:szCs w:val="28"/>
        </w:rPr>
        <w:t xml:space="preserve">  </w:t>
      </w:r>
    </w:p>
    <w:p w:rsidR="00676066" w:rsidRPr="0043070B" w:rsidRDefault="00676066" w:rsidP="00676066">
      <w:pPr>
        <w:tabs>
          <w:tab w:val="left" w:pos="720"/>
        </w:tabs>
        <w:ind w:left="-57"/>
        <w:contextualSpacing/>
        <w:jc w:val="both"/>
        <w:rPr>
          <w:b/>
          <w:sz w:val="28"/>
          <w:szCs w:val="28"/>
        </w:rPr>
      </w:pPr>
      <w:r w:rsidRPr="00A956C5">
        <w:rPr>
          <w:b/>
          <w:sz w:val="28"/>
          <w:szCs w:val="28"/>
        </w:rPr>
        <w:t>3. СЛУШАЛИ:</w:t>
      </w:r>
      <w:r>
        <w:rPr>
          <w:sz w:val="28"/>
          <w:szCs w:val="28"/>
        </w:rPr>
        <w:t xml:space="preserve"> </w:t>
      </w:r>
      <w:r w:rsidR="000D4237">
        <w:rPr>
          <w:sz w:val="28"/>
          <w:szCs w:val="28"/>
        </w:rPr>
        <w:t xml:space="preserve">Рассмотрение обзоров решений по вопросам противодействия </w:t>
      </w:r>
      <w:proofErr w:type="gramStart"/>
      <w:r w:rsidR="000D4237">
        <w:rPr>
          <w:sz w:val="28"/>
          <w:szCs w:val="28"/>
        </w:rPr>
        <w:t>Коррупции</w:t>
      </w:r>
      <w:r w:rsidR="000D4237" w:rsidRPr="0043070B">
        <w:rPr>
          <w:sz w:val="28"/>
          <w:szCs w:val="28"/>
        </w:rPr>
        <w:t xml:space="preserve"> </w:t>
      </w:r>
      <w:r w:rsidR="000D4237">
        <w:rPr>
          <w:sz w:val="28"/>
          <w:szCs w:val="28"/>
        </w:rPr>
        <w:t>.</w:t>
      </w:r>
      <w:proofErr w:type="gramEnd"/>
    </w:p>
    <w:p w:rsidR="00676066" w:rsidRPr="00A956C5" w:rsidRDefault="00676066" w:rsidP="00676066">
      <w:pPr>
        <w:contextualSpacing/>
        <w:jc w:val="both"/>
        <w:rPr>
          <w:sz w:val="28"/>
          <w:szCs w:val="28"/>
        </w:rPr>
      </w:pPr>
      <w:r w:rsidRPr="00A956C5">
        <w:rPr>
          <w:sz w:val="28"/>
          <w:szCs w:val="28"/>
        </w:rPr>
        <w:t xml:space="preserve">  ВЫСТУПИЛ: </w:t>
      </w:r>
      <w:r w:rsidR="00145DDF">
        <w:rPr>
          <w:i/>
          <w:sz w:val="28"/>
          <w:szCs w:val="28"/>
        </w:rPr>
        <w:t>Мауткина</w:t>
      </w:r>
      <w:r>
        <w:rPr>
          <w:i/>
          <w:sz w:val="28"/>
          <w:szCs w:val="28"/>
        </w:rPr>
        <w:t xml:space="preserve"> </w:t>
      </w:r>
      <w:r w:rsidR="00145DDF">
        <w:rPr>
          <w:i/>
          <w:sz w:val="28"/>
          <w:szCs w:val="28"/>
        </w:rPr>
        <w:t>А</w:t>
      </w:r>
      <w:r>
        <w:rPr>
          <w:i/>
          <w:sz w:val="28"/>
          <w:szCs w:val="28"/>
        </w:rPr>
        <w:t>.В.</w:t>
      </w:r>
      <w:r w:rsidRPr="00A956C5">
        <w:rPr>
          <w:sz w:val="28"/>
          <w:szCs w:val="28"/>
        </w:rPr>
        <w:t xml:space="preserve">, </w:t>
      </w:r>
      <w:r>
        <w:rPr>
          <w:sz w:val="28"/>
          <w:szCs w:val="28"/>
        </w:rPr>
        <w:t xml:space="preserve">Глава </w:t>
      </w:r>
      <w:proofErr w:type="gramStart"/>
      <w:r>
        <w:rPr>
          <w:sz w:val="28"/>
          <w:szCs w:val="28"/>
        </w:rPr>
        <w:t>Короцкого  сельского</w:t>
      </w:r>
      <w:proofErr w:type="gramEnd"/>
      <w:r>
        <w:rPr>
          <w:sz w:val="28"/>
          <w:szCs w:val="28"/>
        </w:rPr>
        <w:t xml:space="preserve"> поселения</w:t>
      </w:r>
      <w:r w:rsidRPr="00A956C5">
        <w:rPr>
          <w:sz w:val="28"/>
          <w:szCs w:val="28"/>
        </w:rPr>
        <w:t>.</w:t>
      </w:r>
    </w:p>
    <w:p w:rsidR="00676066" w:rsidRPr="00A956C5" w:rsidRDefault="00676066" w:rsidP="00676066">
      <w:pPr>
        <w:ind w:left="-57" w:firstLine="57"/>
        <w:contextualSpacing/>
        <w:jc w:val="both"/>
        <w:rPr>
          <w:sz w:val="28"/>
          <w:szCs w:val="28"/>
        </w:rPr>
      </w:pPr>
      <w:r w:rsidRPr="00A956C5">
        <w:rPr>
          <w:sz w:val="28"/>
          <w:szCs w:val="28"/>
        </w:rPr>
        <w:t xml:space="preserve">  </w:t>
      </w:r>
      <w:r w:rsidRPr="00A956C5">
        <w:rPr>
          <w:b/>
          <w:sz w:val="28"/>
          <w:szCs w:val="28"/>
        </w:rPr>
        <w:t>РЕШЕНИЕ:</w:t>
      </w:r>
      <w:r w:rsidRPr="00A956C5">
        <w:rPr>
          <w:sz w:val="28"/>
          <w:szCs w:val="28"/>
        </w:rPr>
        <w:t xml:space="preserve"> </w:t>
      </w:r>
    </w:p>
    <w:p w:rsidR="00676066" w:rsidRPr="00A956C5" w:rsidRDefault="000D4237" w:rsidP="00676066">
      <w:pPr>
        <w:tabs>
          <w:tab w:val="left" w:pos="720"/>
        </w:tabs>
        <w:ind w:left="-57"/>
        <w:contextualSpacing/>
        <w:jc w:val="both"/>
        <w:rPr>
          <w:sz w:val="28"/>
          <w:szCs w:val="28"/>
        </w:rPr>
      </w:pPr>
      <w:r>
        <w:rPr>
          <w:sz w:val="28"/>
          <w:szCs w:val="28"/>
        </w:rPr>
        <w:lastRenderedPageBreak/>
        <w:t>Информацию принять к сведению, учесть в работе комиссии по противодействию коррупции на территории Короцкого сельского поселения</w:t>
      </w:r>
    </w:p>
    <w:p w:rsidR="00676066" w:rsidRPr="00A956C5" w:rsidRDefault="00676066" w:rsidP="00676066">
      <w:pPr>
        <w:contextualSpacing/>
        <w:jc w:val="both"/>
        <w:rPr>
          <w:sz w:val="28"/>
          <w:szCs w:val="28"/>
        </w:rPr>
      </w:pPr>
    </w:p>
    <w:p w:rsidR="00676066" w:rsidRPr="00A956C5" w:rsidRDefault="00676066" w:rsidP="00676066">
      <w:pPr>
        <w:contextualSpacing/>
        <w:jc w:val="both"/>
        <w:rPr>
          <w:sz w:val="28"/>
          <w:szCs w:val="28"/>
        </w:rPr>
      </w:pPr>
      <w:r w:rsidRPr="00A956C5">
        <w:rPr>
          <w:sz w:val="28"/>
          <w:szCs w:val="28"/>
        </w:rPr>
        <w:t xml:space="preserve">Результаты голосования: </w:t>
      </w:r>
    </w:p>
    <w:p w:rsidR="00676066" w:rsidRPr="00A956C5" w:rsidRDefault="00676066" w:rsidP="00676066">
      <w:pPr>
        <w:contextualSpacing/>
        <w:jc w:val="both"/>
        <w:rPr>
          <w:i/>
          <w:sz w:val="28"/>
          <w:szCs w:val="28"/>
        </w:rPr>
      </w:pPr>
      <w:r w:rsidRPr="00A956C5">
        <w:rPr>
          <w:i/>
          <w:sz w:val="28"/>
          <w:szCs w:val="28"/>
        </w:rPr>
        <w:t xml:space="preserve">«за» </w:t>
      </w:r>
      <w:r>
        <w:rPr>
          <w:i/>
          <w:sz w:val="28"/>
          <w:szCs w:val="28"/>
        </w:rPr>
        <w:t>-5</w:t>
      </w:r>
      <w:r w:rsidRPr="00A956C5">
        <w:rPr>
          <w:i/>
          <w:sz w:val="28"/>
          <w:szCs w:val="28"/>
        </w:rPr>
        <w:t xml:space="preserve"> человек; «против» - 0 человек; «воздержались» - 0 человек.</w:t>
      </w:r>
    </w:p>
    <w:p w:rsidR="00676066" w:rsidRPr="00A956C5" w:rsidRDefault="00676066" w:rsidP="00676066">
      <w:pPr>
        <w:contextualSpacing/>
        <w:jc w:val="both"/>
        <w:rPr>
          <w:b/>
          <w:sz w:val="28"/>
          <w:szCs w:val="28"/>
        </w:rPr>
      </w:pPr>
    </w:p>
    <w:p w:rsidR="00676066" w:rsidRPr="00A956C5" w:rsidRDefault="00676066" w:rsidP="00676066">
      <w:pPr>
        <w:ind w:left="-57" w:firstLine="57"/>
        <w:contextualSpacing/>
        <w:jc w:val="both"/>
        <w:rPr>
          <w:b/>
          <w:sz w:val="28"/>
          <w:szCs w:val="28"/>
        </w:rPr>
      </w:pPr>
      <w:r w:rsidRPr="00A956C5">
        <w:rPr>
          <w:b/>
          <w:sz w:val="28"/>
          <w:szCs w:val="28"/>
        </w:rPr>
        <w:t>ПОДВЕДЕНИЕ ИТОГОВ</w:t>
      </w:r>
    </w:p>
    <w:p w:rsidR="00676066" w:rsidRPr="00A956C5" w:rsidRDefault="00676066" w:rsidP="00676066">
      <w:pPr>
        <w:contextualSpacing/>
        <w:jc w:val="both"/>
        <w:rPr>
          <w:sz w:val="28"/>
          <w:szCs w:val="28"/>
        </w:rPr>
      </w:pPr>
      <w:r w:rsidRPr="00A956C5">
        <w:rPr>
          <w:sz w:val="28"/>
          <w:szCs w:val="28"/>
        </w:rPr>
        <w:t xml:space="preserve">ВЫСТУПИЛИ: </w:t>
      </w:r>
      <w:r w:rsidR="00145DDF">
        <w:rPr>
          <w:i/>
          <w:sz w:val="28"/>
          <w:szCs w:val="28"/>
        </w:rPr>
        <w:t>Мауткина А</w:t>
      </w:r>
      <w:r>
        <w:rPr>
          <w:i/>
          <w:sz w:val="28"/>
          <w:szCs w:val="28"/>
        </w:rPr>
        <w:t>.В.</w:t>
      </w:r>
      <w:r w:rsidRPr="00A956C5">
        <w:rPr>
          <w:sz w:val="28"/>
          <w:szCs w:val="28"/>
        </w:rPr>
        <w:t xml:space="preserve">, </w:t>
      </w:r>
      <w:r>
        <w:rPr>
          <w:sz w:val="28"/>
          <w:szCs w:val="28"/>
        </w:rPr>
        <w:t xml:space="preserve">Глава </w:t>
      </w:r>
      <w:proofErr w:type="gramStart"/>
      <w:r>
        <w:rPr>
          <w:sz w:val="28"/>
          <w:szCs w:val="28"/>
        </w:rPr>
        <w:t>Короцкого  сельского</w:t>
      </w:r>
      <w:proofErr w:type="gramEnd"/>
      <w:r>
        <w:rPr>
          <w:sz w:val="28"/>
          <w:szCs w:val="28"/>
        </w:rPr>
        <w:t xml:space="preserve"> поселения</w:t>
      </w:r>
      <w:r w:rsidRPr="00A956C5">
        <w:rPr>
          <w:sz w:val="28"/>
          <w:szCs w:val="28"/>
        </w:rPr>
        <w:t>.</w:t>
      </w:r>
    </w:p>
    <w:p w:rsidR="00676066" w:rsidRPr="00A956C5" w:rsidRDefault="00676066" w:rsidP="00676066">
      <w:pPr>
        <w:contextualSpacing/>
        <w:jc w:val="both"/>
        <w:rPr>
          <w:sz w:val="28"/>
          <w:szCs w:val="28"/>
        </w:rPr>
      </w:pPr>
      <w:r w:rsidRPr="00A956C5">
        <w:rPr>
          <w:sz w:val="28"/>
          <w:szCs w:val="28"/>
        </w:rPr>
        <w:t xml:space="preserve">          </w:t>
      </w:r>
    </w:p>
    <w:p w:rsidR="00676066" w:rsidRPr="00A956C5" w:rsidRDefault="00676066" w:rsidP="00676066">
      <w:pPr>
        <w:contextualSpacing/>
        <w:jc w:val="both"/>
        <w:rPr>
          <w:sz w:val="28"/>
          <w:szCs w:val="28"/>
        </w:rPr>
      </w:pPr>
      <w:r w:rsidRPr="00A956C5">
        <w:rPr>
          <w:sz w:val="28"/>
          <w:szCs w:val="28"/>
        </w:rPr>
        <w:t xml:space="preserve">ЗАКЛЮЧИТЕЛЬНОЕ СЛОВО: </w:t>
      </w:r>
      <w:r w:rsidR="00145DDF">
        <w:rPr>
          <w:i/>
          <w:sz w:val="28"/>
          <w:szCs w:val="28"/>
        </w:rPr>
        <w:t>Мауткина А</w:t>
      </w:r>
      <w:r>
        <w:rPr>
          <w:i/>
          <w:sz w:val="28"/>
          <w:szCs w:val="28"/>
        </w:rPr>
        <w:t>.В.</w:t>
      </w:r>
      <w:r w:rsidRPr="00A956C5">
        <w:rPr>
          <w:sz w:val="28"/>
          <w:szCs w:val="28"/>
        </w:rPr>
        <w:t xml:space="preserve">, </w:t>
      </w:r>
      <w:r>
        <w:rPr>
          <w:sz w:val="28"/>
          <w:szCs w:val="28"/>
        </w:rPr>
        <w:t xml:space="preserve">Глава </w:t>
      </w:r>
      <w:proofErr w:type="gramStart"/>
      <w:r>
        <w:rPr>
          <w:sz w:val="28"/>
          <w:szCs w:val="28"/>
        </w:rPr>
        <w:t>Короцкого  сельского</w:t>
      </w:r>
      <w:proofErr w:type="gramEnd"/>
      <w:r>
        <w:rPr>
          <w:sz w:val="28"/>
          <w:szCs w:val="28"/>
        </w:rPr>
        <w:t xml:space="preserve"> поселения</w:t>
      </w:r>
      <w:r w:rsidRPr="00A956C5">
        <w:rPr>
          <w:sz w:val="28"/>
          <w:szCs w:val="28"/>
        </w:rPr>
        <w:t>.</w:t>
      </w:r>
    </w:p>
    <w:p w:rsidR="00676066" w:rsidRPr="00A956C5" w:rsidRDefault="00676066" w:rsidP="00676066">
      <w:pPr>
        <w:contextualSpacing/>
        <w:jc w:val="both"/>
        <w:rPr>
          <w:sz w:val="28"/>
          <w:szCs w:val="28"/>
        </w:rPr>
      </w:pPr>
      <w:r>
        <w:rPr>
          <w:sz w:val="28"/>
          <w:szCs w:val="28"/>
        </w:rPr>
        <w:t xml:space="preserve">    </w:t>
      </w:r>
    </w:p>
    <w:p w:rsidR="00676066" w:rsidRDefault="00676066" w:rsidP="00676066">
      <w:pPr>
        <w:contextualSpacing/>
        <w:jc w:val="both"/>
        <w:rPr>
          <w:sz w:val="28"/>
          <w:szCs w:val="28"/>
        </w:rPr>
      </w:pPr>
      <w:r w:rsidRPr="00A956C5">
        <w:rPr>
          <w:sz w:val="28"/>
          <w:szCs w:val="28"/>
        </w:rPr>
        <w:t xml:space="preserve">   </w:t>
      </w:r>
    </w:p>
    <w:p w:rsidR="00676066" w:rsidRDefault="00676066" w:rsidP="00676066">
      <w:pPr>
        <w:contextualSpacing/>
        <w:jc w:val="both"/>
        <w:rPr>
          <w:sz w:val="28"/>
          <w:szCs w:val="28"/>
        </w:rPr>
      </w:pPr>
    </w:p>
    <w:p w:rsidR="00CE4390" w:rsidRDefault="00676066" w:rsidP="00676066">
      <w:pPr>
        <w:contextualSpacing/>
        <w:rPr>
          <w:sz w:val="28"/>
          <w:szCs w:val="28"/>
        </w:rPr>
      </w:pPr>
      <w:r>
        <w:rPr>
          <w:sz w:val="28"/>
          <w:szCs w:val="28"/>
        </w:rPr>
        <w:t xml:space="preserve">Председательствующий, </w:t>
      </w:r>
    </w:p>
    <w:p w:rsidR="00676066" w:rsidRDefault="00676066" w:rsidP="00676066">
      <w:pPr>
        <w:contextualSpacing/>
        <w:rPr>
          <w:sz w:val="28"/>
          <w:szCs w:val="28"/>
        </w:rPr>
      </w:pPr>
      <w:r>
        <w:rPr>
          <w:sz w:val="28"/>
          <w:szCs w:val="28"/>
        </w:rPr>
        <w:t>Глава Короцкого</w:t>
      </w:r>
    </w:p>
    <w:p w:rsidR="00676066" w:rsidRDefault="00676066" w:rsidP="00676066">
      <w:pPr>
        <w:contextualSpacing/>
        <w:rPr>
          <w:sz w:val="28"/>
          <w:szCs w:val="28"/>
        </w:rPr>
      </w:pPr>
      <w:r>
        <w:rPr>
          <w:sz w:val="28"/>
          <w:szCs w:val="28"/>
        </w:rPr>
        <w:t xml:space="preserve">сельского поселения                                                                       </w:t>
      </w:r>
      <w:r w:rsidR="00145DDF">
        <w:rPr>
          <w:sz w:val="28"/>
          <w:szCs w:val="28"/>
        </w:rPr>
        <w:t>А</w:t>
      </w:r>
      <w:r>
        <w:rPr>
          <w:sz w:val="28"/>
          <w:szCs w:val="28"/>
        </w:rPr>
        <w:t xml:space="preserve">.В. </w:t>
      </w:r>
      <w:r w:rsidR="00145DDF">
        <w:rPr>
          <w:sz w:val="28"/>
          <w:szCs w:val="28"/>
        </w:rPr>
        <w:t xml:space="preserve">Мауткина </w:t>
      </w:r>
    </w:p>
    <w:p w:rsidR="00262DA6" w:rsidRDefault="00262DA6"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930ABA" w:rsidRDefault="00930ABA" w:rsidP="00676066">
      <w:pPr>
        <w:contextualSpacing/>
        <w:rPr>
          <w:sz w:val="28"/>
          <w:szCs w:val="28"/>
        </w:rPr>
      </w:pPr>
    </w:p>
    <w:p w:rsidR="005477DC" w:rsidRDefault="005477DC" w:rsidP="005678D5">
      <w:pPr>
        <w:rPr>
          <w:sz w:val="28"/>
          <w:szCs w:val="28"/>
        </w:rPr>
      </w:pPr>
    </w:p>
    <w:p w:rsidR="00930ABA" w:rsidRDefault="00930ABA" w:rsidP="005678D5"/>
    <w:p w:rsidR="00B552D9" w:rsidRDefault="00B552D9" w:rsidP="005477DC">
      <w:pPr>
        <w:jc w:val="right"/>
      </w:pPr>
    </w:p>
    <w:p w:rsidR="005477DC" w:rsidRDefault="005477DC" w:rsidP="005477DC">
      <w:pPr>
        <w:jc w:val="right"/>
      </w:pPr>
      <w:r>
        <w:t xml:space="preserve">Приложение №1 </w:t>
      </w:r>
    </w:p>
    <w:p w:rsidR="005477DC" w:rsidRDefault="005477DC" w:rsidP="005477DC">
      <w:pPr>
        <w:jc w:val="right"/>
      </w:pPr>
      <w:r>
        <w:t xml:space="preserve">к протоколу заседания комиссии </w:t>
      </w:r>
    </w:p>
    <w:p w:rsidR="005477DC" w:rsidRDefault="005477DC" w:rsidP="005477DC">
      <w:pPr>
        <w:jc w:val="right"/>
      </w:pPr>
      <w:r>
        <w:t>по противодействию коррупции</w:t>
      </w:r>
    </w:p>
    <w:p w:rsidR="005477DC" w:rsidRDefault="005477DC" w:rsidP="005477DC">
      <w:pPr>
        <w:jc w:val="right"/>
      </w:pPr>
      <w:r>
        <w:t>от «31» марта 20</w:t>
      </w:r>
      <w:r w:rsidR="00CE4390">
        <w:t>23</w:t>
      </w:r>
      <w:r>
        <w:t xml:space="preserve"> года №</w:t>
      </w:r>
      <w:r w:rsidR="00145DDF">
        <w:t>1</w:t>
      </w:r>
    </w:p>
    <w:p w:rsidR="005477DC" w:rsidRDefault="005477DC" w:rsidP="005477DC">
      <w:pPr>
        <w:jc w:val="right"/>
      </w:pPr>
    </w:p>
    <w:p w:rsidR="005477DC" w:rsidRDefault="005477DC" w:rsidP="005477DC">
      <w:pPr>
        <w:jc w:val="both"/>
      </w:pPr>
    </w:p>
    <w:p w:rsidR="005477DC" w:rsidRDefault="005477DC" w:rsidP="005477DC">
      <w:pPr>
        <w:jc w:val="both"/>
      </w:pPr>
    </w:p>
    <w:p w:rsidR="005477DC" w:rsidRPr="005477DC" w:rsidRDefault="005477DC" w:rsidP="005477DC">
      <w:pPr>
        <w:jc w:val="center"/>
        <w:rPr>
          <w:b/>
          <w:sz w:val="28"/>
          <w:szCs w:val="28"/>
        </w:rPr>
      </w:pPr>
      <w:r w:rsidRPr="005477DC">
        <w:rPr>
          <w:b/>
          <w:sz w:val="28"/>
          <w:szCs w:val="28"/>
        </w:rPr>
        <w:t>ПЛАН</w:t>
      </w:r>
    </w:p>
    <w:p w:rsidR="005477DC" w:rsidRPr="005477DC" w:rsidRDefault="005477DC" w:rsidP="005477DC">
      <w:pPr>
        <w:jc w:val="center"/>
        <w:rPr>
          <w:b/>
          <w:sz w:val="28"/>
          <w:szCs w:val="28"/>
          <w:lang w:eastAsia="en-US"/>
        </w:rPr>
      </w:pPr>
      <w:r w:rsidRPr="005477DC">
        <w:rPr>
          <w:b/>
          <w:sz w:val="28"/>
          <w:szCs w:val="28"/>
          <w:lang w:eastAsia="en-US"/>
        </w:rPr>
        <w:t xml:space="preserve">работы комиссии </w:t>
      </w:r>
      <w:proofErr w:type="gramStart"/>
      <w:r w:rsidRPr="005477DC">
        <w:rPr>
          <w:b/>
          <w:sz w:val="28"/>
          <w:szCs w:val="28"/>
          <w:lang w:eastAsia="en-US"/>
        </w:rPr>
        <w:t>по  противодействию</w:t>
      </w:r>
      <w:proofErr w:type="gramEnd"/>
      <w:r w:rsidRPr="005477DC">
        <w:rPr>
          <w:b/>
          <w:sz w:val="28"/>
          <w:szCs w:val="28"/>
          <w:lang w:eastAsia="en-US"/>
        </w:rPr>
        <w:t xml:space="preserve"> коррупции при</w:t>
      </w:r>
    </w:p>
    <w:p w:rsidR="005477DC" w:rsidRPr="005477DC" w:rsidRDefault="005477DC" w:rsidP="005477DC">
      <w:pPr>
        <w:jc w:val="center"/>
        <w:rPr>
          <w:b/>
          <w:sz w:val="28"/>
          <w:szCs w:val="28"/>
          <w:lang w:eastAsia="en-US"/>
        </w:rPr>
      </w:pPr>
      <w:proofErr w:type="gramStart"/>
      <w:r w:rsidRPr="005477DC">
        <w:rPr>
          <w:b/>
          <w:sz w:val="28"/>
          <w:szCs w:val="28"/>
          <w:lang w:eastAsia="en-US"/>
        </w:rPr>
        <w:t>Администрации  Короцкого</w:t>
      </w:r>
      <w:proofErr w:type="gramEnd"/>
      <w:r w:rsidRPr="005477DC">
        <w:rPr>
          <w:b/>
          <w:sz w:val="28"/>
          <w:szCs w:val="28"/>
          <w:lang w:eastAsia="en-US"/>
        </w:rPr>
        <w:t xml:space="preserve"> сельского поселения на 20</w:t>
      </w:r>
      <w:r w:rsidR="00145DDF">
        <w:rPr>
          <w:b/>
          <w:sz w:val="28"/>
          <w:szCs w:val="28"/>
          <w:lang w:eastAsia="en-US"/>
        </w:rPr>
        <w:t>23</w:t>
      </w:r>
      <w:r w:rsidRPr="005477DC">
        <w:rPr>
          <w:b/>
          <w:sz w:val="28"/>
          <w:szCs w:val="28"/>
          <w:lang w:eastAsia="en-US"/>
        </w:rPr>
        <w:t xml:space="preserve"> год</w:t>
      </w:r>
    </w:p>
    <w:p w:rsidR="005477DC" w:rsidRPr="005477DC" w:rsidRDefault="005477DC" w:rsidP="005477DC">
      <w:pPr>
        <w:jc w:val="center"/>
        <w:rPr>
          <w:b/>
          <w:sz w:val="28"/>
          <w:szCs w:val="28"/>
          <w:lang w:eastAsia="en-US"/>
        </w:rPr>
      </w:pPr>
    </w:p>
    <w:tbl>
      <w:tblPr>
        <w:tblW w:w="4923" w:type="pct"/>
        <w:tblInd w:w="-25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86"/>
        <w:gridCol w:w="3724"/>
        <w:gridCol w:w="2777"/>
        <w:gridCol w:w="1808"/>
      </w:tblGrid>
      <w:tr w:rsidR="005477DC" w:rsidRPr="005477DC" w:rsidTr="000D4237">
        <w:tc>
          <w:tcPr>
            <w:tcW w:w="482"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5477DC">
            <w:pPr>
              <w:spacing w:before="75"/>
              <w:ind w:left="-540"/>
              <w:jc w:val="center"/>
              <w:rPr>
                <w:b/>
              </w:rPr>
            </w:pPr>
            <w:r w:rsidRPr="005477DC">
              <w:rPr>
                <w:b/>
              </w:rPr>
              <w:t xml:space="preserve">№ </w:t>
            </w:r>
          </w:p>
          <w:p w:rsidR="005477DC" w:rsidRPr="005477DC" w:rsidRDefault="005477DC" w:rsidP="005477DC">
            <w:pPr>
              <w:spacing w:before="75"/>
              <w:ind w:left="-540"/>
              <w:jc w:val="center"/>
            </w:pPr>
            <w:r w:rsidRPr="005477DC">
              <w:rPr>
                <w:b/>
                <w:bCs/>
              </w:rPr>
              <w:t>п/п</w:t>
            </w:r>
          </w:p>
        </w:tc>
        <w:tc>
          <w:tcPr>
            <w:tcW w:w="2025"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5477DC">
            <w:pPr>
              <w:spacing w:before="75"/>
              <w:jc w:val="center"/>
            </w:pPr>
            <w:r w:rsidRPr="005477DC">
              <w:rPr>
                <w:b/>
                <w:bCs/>
              </w:rPr>
              <w:t>Рассматриваемые вопросы</w:t>
            </w:r>
          </w:p>
        </w:tc>
        <w:tc>
          <w:tcPr>
            <w:tcW w:w="1510"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5477DC">
            <w:pPr>
              <w:spacing w:before="75"/>
              <w:jc w:val="center"/>
            </w:pPr>
            <w:r w:rsidRPr="005477DC">
              <w:rPr>
                <w:b/>
                <w:bCs/>
              </w:rPr>
              <w:t>Ответственные исполнители</w:t>
            </w:r>
          </w:p>
        </w:tc>
        <w:tc>
          <w:tcPr>
            <w:tcW w:w="983"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5477DC">
            <w:pPr>
              <w:spacing w:before="75"/>
              <w:jc w:val="center"/>
            </w:pPr>
            <w:r w:rsidRPr="005477DC">
              <w:rPr>
                <w:b/>
                <w:bCs/>
              </w:rPr>
              <w:t>Срок</w:t>
            </w:r>
          </w:p>
        </w:tc>
      </w:tr>
      <w:tr w:rsidR="005477DC" w:rsidRPr="005477DC" w:rsidTr="000D4237">
        <w:tc>
          <w:tcPr>
            <w:tcW w:w="482"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5477DC">
            <w:pPr>
              <w:spacing w:before="75"/>
              <w:ind w:left="-540"/>
              <w:jc w:val="center"/>
            </w:pPr>
            <w:r w:rsidRPr="005477DC">
              <w:t>1.</w:t>
            </w:r>
          </w:p>
        </w:tc>
        <w:tc>
          <w:tcPr>
            <w:tcW w:w="2025"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5477DC">
            <w:pPr>
              <w:spacing w:line="360" w:lineRule="auto"/>
              <w:jc w:val="both"/>
              <w:rPr>
                <w:lang w:eastAsia="en-US"/>
              </w:rPr>
            </w:pPr>
            <w:r w:rsidRPr="005477DC">
              <w:rPr>
                <w:lang w:eastAsia="en-US"/>
              </w:rPr>
              <w:t>О плане работы комиссии на 20</w:t>
            </w:r>
            <w:r w:rsidR="00145DDF">
              <w:rPr>
                <w:lang w:eastAsia="en-US"/>
              </w:rPr>
              <w:t>23</w:t>
            </w:r>
            <w:r w:rsidRPr="005477DC">
              <w:rPr>
                <w:lang w:eastAsia="en-US"/>
              </w:rPr>
              <w:t xml:space="preserve"> год.</w:t>
            </w:r>
          </w:p>
          <w:p w:rsidR="005477DC" w:rsidRPr="005477DC" w:rsidRDefault="005477DC" w:rsidP="005477DC">
            <w:pPr>
              <w:spacing w:before="75"/>
              <w:jc w:val="center"/>
              <w:rPr>
                <w:b/>
                <w:bCs/>
              </w:rPr>
            </w:pPr>
          </w:p>
        </w:tc>
        <w:tc>
          <w:tcPr>
            <w:tcW w:w="1510"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145DDF" w:rsidP="00145DDF">
            <w:pPr>
              <w:spacing w:before="75"/>
              <w:rPr>
                <w:bCs/>
              </w:rPr>
            </w:pPr>
            <w:r>
              <w:rPr>
                <w:bCs/>
              </w:rPr>
              <w:t>Мауткина</w:t>
            </w:r>
            <w:r w:rsidR="005477DC" w:rsidRPr="005477DC">
              <w:rPr>
                <w:bCs/>
              </w:rPr>
              <w:t xml:space="preserve"> </w:t>
            </w:r>
            <w:r>
              <w:rPr>
                <w:bCs/>
              </w:rPr>
              <w:t>А</w:t>
            </w:r>
            <w:r w:rsidR="005477DC" w:rsidRPr="005477DC">
              <w:rPr>
                <w:bCs/>
              </w:rPr>
              <w:t>.В., председатель комиссии по противодействию коррупции</w:t>
            </w:r>
          </w:p>
        </w:tc>
        <w:tc>
          <w:tcPr>
            <w:tcW w:w="983"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145DDF">
            <w:pPr>
              <w:spacing w:before="75"/>
              <w:jc w:val="center"/>
              <w:rPr>
                <w:bCs/>
              </w:rPr>
            </w:pPr>
            <w:r w:rsidRPr="005477DC">
              <w:rPr>
                <w:bCs/>
              </w:rPr>
              <w:t>Март, 20</w:t>
            </w:r>
            <w:r w:rsidR="00145DDF">
              <w:rPr>
                <w:bCs/>
              </w:rPr>
              <w:t>23</w:t>
            </w:r>
          </w:p>
        </w:tc>
      </w:tr>
      <w:tr w:rsidR="005477DC" w:rsidRPr="005477DC" w:rsidTr="009F212C">
        <w:trPr>
          <w:trHeight w:val="1715"/>
        </w:trPr>
        <w:tc>
          <w:tcPr>
            <w:tcW w:w="482"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5477DC">
            <w:pPr>
              <w:spacing w:before="75"/>
              <w:ind w:left="-540"/>
              <w:jc w:val="center"/>
            </w:pPr>
            <w:r w:rsidRPr="005477DC">
              <w:t>2.</w:t>
            </w:r>
          </w:p>
        </w:tc>
        <w:tc>
          <w:tcPr>
            <w:tcW w:w="2025"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5477DC">
            <w:pPr>
              <w:spacing w:before="75"/>
              <w:jc w:val="both"/>
            </w:pPr>
            <w:r w:rsidRPr="005477DC">
              <w:t xml:space="preserve">О результатах выполнения плана противодействия коррупции в администрации </w:t>
            </w:r>
            <w:proofErr w:type="gramStart"/>
            <w:r w:rsidRPr="005477DC">
              <w:t>Короцкого  сельского</w:t>
            </w:r>
            <w:proofErr w:type="gramEnd"/>
            <w:r w:rsidRPr="005477DC">
              <w:t xml:space="preserve"> поселения за 1 квартал </w:t>
            </w:r>
            <w:r w:rsidR="00145DDF">
              <w:t>2023 года.</w:t>
            </w:r>
          </w:p>
          <w:p w:rsidR="005477DC" w:rsidRPr="005477DC" w:rsidRDefault="005477DC" w:rsidP="005477DC">
            <w:pPr>
              <w:spacing w:before="75"/>
              <w:jc w:val="center"/>
              <w:rPr>
                <w:b/>
                <w:bCs/>
              </w:rPr>
            </w:pPr>
          </w:p>
        </w:tc>
        <w:tc>
          <w:tcPr>
            <w:tcW w:w="1510"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145DDF">
            <w:pPr>
              <w:spacing w:before="75"/>
              <w:jc w:val="center"/>
              <w:rPr>
                <w:bCs/>
              </w:rPr>
            </w:pPr>
            <w:r w:rsidRPr="005477DC">
              <w:rPr>
                <w:bCs/>
              </w:rPr>
              <w:t>Го</w:t>
            </w:r>
            <w:r w:rsidR="00145DDF">
              <w:rPr>
                <w:bCs/>
              </w:rPr>
              <w:t>нчар</w:t>
            </w:r>
            <w:r w:rsidRPr="005477DC">
              <w:rPr>
                <w:bCs/>
              </w:rPr>
              <w:t xml:space="preserve"> А.В. заместитель Главы администрации</w:t>
            </w:r>
          </w:p>
        </w:tc>
        <w:tc>
          <w:tcPr>
            <w:tcW w:w="983"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145DDF">
            <w:pPr>
              <w:spacing w:before="75"/>
              <w:jc w:val="center"/>
              <w:rPr>
                <w:bCs/>
              </w:rPr>
            </w:pPr>
            <w:r w:rsidRPr="005477DC">
              <w:rPr>
                <w:bCs/>
              </w:rPr>
              <w:t>Март, 20</w:t>
            </w:r>
            <w:r w:rsidR="00145DDF">
              <w:rPr>
                <w:bCs/>
              </w:rPr>
              <w:t>23</w:t>
            </w:r>
          </w:p>
        </w:tc>
      </w:tr>
      <w:tr w:rsidR="005477DC" w:rsidRPr="005477DC" w:rsidTr="000D4237">
        <w:tc>
          <w:tcPr>
            <w:tcW w:w="482"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5477DC">
            <w:pPr>
              <w:spacing w:before="75"/>
              <w:ind w:left="-540"/>
              <w:jc w:val="center"/>
            </w:pPr>
            <w:r w:rsidRPr="005477DC">
              <w:t>4.</w:t>
            </w:r>
          </w:p>
        </w:tc>
        <w:tc>
          <w:tcPr>
            <w:tcW w:w="2025"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145DDF">
            <w:pPr>
              <w:spacing w:before="75"/>
              <w:jc w:val="both"/>
              <w:rPr>
                <w:b/>
                <w:bCs/>
              </w:rPr>
            </w:pPr>
            <w:r w:rsidRPr="005477DC">
              <w:t xml:space="preserve">О результатах антикоррупционной экспертизы нормативных правовых актов и проектов нормативных правовых актов администрации поселения и Совета депутатов </w:t>
            </w:r>
            <w:proofErr w:type="gramStart"/>
            <w:r w:rsidRPr="005477DC">
              <w:t>Короцкого  сельского</w:t>
            </w:r>
            <w:proofErr w:type="gramEnd"/>
            <w:r w:rsidRPr="005477DC">
              <w:t xml:space="preserve"> поселения за 1 квартал 20</w:t>
            </w:r>
            <w:r w:rsidR="00145DDF">
              <w:t>23</w:t>
            </w:r>
            <w:r w:rsidRPr="005477DC">
              <w:t xml:space="preserve"> года.</w:t>
            </w:r>
          </w:p>
        </w:tc>
        <w:tc>
          <w:tcPr>
            <w:tcW w:w="1510"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145DDF">
            <w:pPr>
              <w:spacing w:before="75"/>
              <w:jc w:val="center"/>
              <w:rPr>
                <w:b/>
                <w:bCs/>
              </w:rPr>
            </w:pPr>
            <w:r w:rsidRPr="005477DC">
              <w:rPr>
                <w:bCs/>
              </w:rPr>
              <w:t>Го</w:t>
            </w:r>
            <w:r w:rsidR="00145DDF">
              <w:rPr>
                <w:bCs/>
              </w:rPr>
              <w:t>нчар</w:t>
            </w:r>
            <w:r w:rsidRPr="005477DC">
              <w:rPr>
                <w:bCs/>
              </w:rPr>
              <w:t xml:space="preserve"> А.В. заместитель Главы администрации</w:t>
            </w:r>
          </w:p>
        </w:tc>
        <w:tc>
          <w:tcPr>
            <w:tcW w:w="983" w:type="pct"/>
            <w:tcBorders>
              <w:top w:val="outset" w:sz="6" w:space="0" w:color="000000"/>
              <w:left w:val="outset" w:sz="6" w:space="0" w:color="000000"/>
              <w:bottom w:val="outset" w:sz="6" w:space="0" w:color="000000"/>
              <w:right w:val="outset" w:sz="6" w:space="0" w:color="000000"/>
            </w:tcBorders>
            <w:tcMar>
              <w:top w:w="45" w:type="dxa"/>
              <w:left w:w="105" w:type="dxa"/>
              <w:bottom w:w="45" w:type="dxa"/>
              <w:right w:w="105" w:type="dxa"/>
            </w:tcMar>
          </w:tcPr>
          <w:p w:rsidR="005477DC" w:rsidRPr="005477DC" w:rsidRDefault="005477DC" w:rsidP="00145DDF">
            <w:pPr>
              <w:spacing w:before="75"/>
              <w:jc w:val="center"/>
              <w:rPr>
                <w:bCs/>
              </w:rPr>
            </w:pPr>
            <w:r w:rsidRPr="005477DC">
              <w:rPr>
                <w:bCs/>
              </w:rPr>
              <w:t>Март, 20</w:t>
            </w:r>
            <w:r w:rsidR="00145DDF">
              <w:rPr>
                <w:bCs/>
              </w:rPr>
              <w:t>23</w:t>
            </w:r>
          </w:p>
        </w:tc>
      </w:tr>
    </w:tbl>
    <w:p w:rsidR="005477DC" w:rsidRDefault="005477DC" w:rsidP="005477DC">
      <w:pPr>
        <w:jc w:val="both"/>
        <w:sectPr w:rsidR="005477DC">
          <w:pgSz w:w="11906" w:h="16838"/>
          <w:pgMar w:top="1134" w:right="850" w:bottom="1134" w:left="1701" w:header="708" w:footer="708" w:gutter="0"/>
          <w:cols w:space="708"/>
          <w:docGrid w:linePitch="360"/>
        </w:sectPr>
      </w:pPr>
    </w:p>
    <w:p w:rsidR="003928F5" w:rsidRPr="00422E39" w:rsidRDefault="003928F5" w:rsidP="003928F5">
      <w:pPr>
        <w:rPr>
          <w:sz w:val="20"/>
          <w:szCs w:val="20"/>
        </w:rPr>
      </w:pPr>
    </w:p>
    <w:p w:rsidR="003928F5" w:rsidRPr="003928F5" w:rsidRDefault="003928F5" w:rsidP="003928F5">
      <w:pPr>
        <w:widowControl w:val="0"/>
        <w:autoSpaceDE w:val="0"/>
        <w:autoSpaceDN w:val="0"/>
        <w:adjustRightInd w:val="0"/>
        <w:spacing w:line="240" w:lineRule="exact"/>
        <w:jc w:val="center"/>
        <w:rPr>
          <w:b/>
          <w:bCs/>
          <w:sz w:val="28"/>
          <w:szCs w:val="28"/>
        </w:rPr>
      </w:pPr>
      <w:r w:rsidRPr="003928F5">
        <w:rPr>
          <w:b/>
          <w:bCs/>
          <w:sz w:val="28"/>
          <w:szCs w:val="28"/>
        </w:rPr>
        <w:t>План  противодействия</w:t>
      </w:r>
    </w:p>
    <w:p w:rsidR="003928F5" w:rsidRPr="003928F5" w:rsidRDefault="003928F5" w:rsidP="003928F5">
      <w:pPr>
        <w:widowControl w:val="0"/>
        <w:autoSpaceDE w:val="0"/>
        <w:autoSpaceDN w:val="0"/>
        <w:adjustRightInd w:val="0"/>
        <w:spacing w:line="240" w:lineRule="exact"/>
        <w:jc w:val="center"/>
        <w:rPr>
          <w:b/>
          <w:bCs/>
          <w:sz w:val="28"/>
          <w:szCs w:val="28"/>
        </w:rPr>
      </w:pPr>
      <w:r w:rsidRPr="003928F5">
        <w:rPr>
          <w:b/>
          <w:bCs/>
          <w:sz w:val="28"/>
          <w:szCs w:val="28"/>
        </w:rPr>
        <w:t xml:space="preserve">коррупции в Администрации Короцкого  сельского поселения </w:t>
      </w:r>
    </w:p>
    <w:p w:rsidR="003928F5" w:rsidRPr="003928F5" w:rsidRDefault="003928F5" w:rsidP="003928F5">
      <w:pPr>
        <w:widowControl w:val="0"/>
        <w:autoSpaceDE w:val="0"/>
        <w:autoSpaceDN w:val="0"/>
        <w:adjustRightInd w:val="0"/>
        <w:spacing w:line="240" w:lineRule="exact"/>
        <w:jc w:val="center"/>
        <w:rPr>
          <w:b/>
          <w:bCs/>
          <w:sz w:val="28"/>
          <w:szCs w:val="28"/>
        </w:rPr>
      </w:pPr>
      <w:proofErr w:type="gramStart"/>
      <w:r w:rsidRPr="003928F5">
        <w:rPr>
          <w:b/>
          <w:bCs/>
          <w:sz w:val="28"/>
          <w:szCs w:val="28"/>
        </w:rPr>
        <w:t>на  20</w:t>
      </w:r>
      <w:r w:rsidR="00145DDF">
        <w:rPr>
          <w:b/>
          <w:bCs/>
          <w:sz w:val="28"/>
          <w:szCs w:val="28"/>
        </w:rPr>
        <w:t>23</w:t>
      </w:r>
      <w:proofErr w:type="gramEnd"/>
      <w:r w:rsidR="00903E5F">
        <w:rPr>
          <w:b/>
          <w:bCs/>
          <w:sz w:val="28"/>
          <w:szCs w:val="28"/>
        </w:rPr>
        <w:t>-</w:t>
      </w:r>
      <w:r w:rsidR="00145DDF">
        <w:rPr>
          <w:b/>
          <w:bCs/>
          <w:sz w:val="28"/>
          <w:szCs w:val="28"/>
        </w:rPr>
        <w:t>2025</w:t>
      </w:r>
      <w:r w:rsidRPr="003928F5">
        <w:rPr>
          <w:b/>
          <w:bCs/>
          <w:sz w:val="28"/>
          <w:szCs w:val="28"/>
        </w:rPr>
        <w:t xml:space="preserve"> год</w:t>
      </w:r>
      <w:r w:rsidR="00903E5F">
        <w:rPr>
          <w:b/>
          <w:bCs/>
          <w:sz w:val="28"/>
          <w:szCs w:val="28"/>
        </w:rPr>
        <w:t>ы</w:t>
      </w:r>
    </w:p>
    <w:p w:rsidR="003928F5" w:rsidRPr="003928F5" w:rsidRDefault="003928F5" w:rsidP="003928F5"/>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36"/>
        <w:gridCol w:w="5728"/>
        <w:gridCol w:w="2268"/>
        <w:gridCol w:w="3849"/>
        <w:gridCol w:w="2382"/>
      </w:tblGrid>
      <w:tr w:rsidR="00930ABA" w:rsidRPr="003928F5" w:rsidTr="004F3746">
        <w:tc>
          <w:tcPr>
            <w:tcW w:w="1043" w:type="dxa"/>
            <w:gridSpan w:val="2"/>
          </w:tcPr>
          <w:p w:rsidR="00930ABA" w:rsidRPr="003928F5" w:rsidRDefault="00930ABA" w:rsidP="003928F5">
            <w:pPr>
              <w:jc w:val="center"/>
            </w:pPr>
            <w:r w:rsidRPr="003928F5">
              <w:t>№ п/п</w:t>
            </w:r>
          </w:p>
        </w:tc>
        <w:tc>
          <w:tcPr>
            <w:tcW w:w="5728" w:type="dxa"/>
          </w:tcPr>
          <w:p w:rsidR="00930ABA" w:rsidRPr="003928F5" w:rsidRDefault="00930ABA" w:rsidP="003928F5">
            <w:pPr>
              <w:jc w:val="center"/>
            </w:pPr>
            <w:r w:rsidRPr="003928F5">
              <w:t>Наименование предприятия</w:t>
            </w:r>
          </w:p>
        </w:tc>
        <w:tc>
          <w:tcPr>
            <w:tcW w:w="2268" w:type="dxa"/>
          </w:tcPr>
          <w:p w:rsidR="00930ABA" w:rsidRPr="003928F5" w:rsidRDefault="00930ABA" w:rsidP="003928F5">
            <w:pPr>
              <w:jc w:val="center"/>
            </w:pPr>
            <w:r w:rsidRPr="003928F5">
              <w:t>Срок исполнения</w:t>
            </w:r>
          </w:p>
        </w:tc>
        <w:tc>
          <w:tcPr>
            <w:tcW w:w="6231" w:type="dxa"/>
            <w:gridSpan w:val="2"/>
          </w:tcPr>
          <w:p w:rsidR="00930ABA" w:rsidRPr="003928F5" w:rsidRDefault="00930ABA" w:rsidP="003928F5">
            <w:pPr>
              <w:ind w:left="-7" w:firstLine="7"/>
              <w:jc w:val="center"/>
            </w:pPr>
            <w:r>
              <w:t>Информация о ходе реализации плана</w:t>
            </w:r>
          </w:p>
        </w:tc>
      </w:tr>
      <w:tr w:rsidR="003928F5" w:rsidRPr="003928F5" w:rsidTr="000D4237">
        <w:tc>
          <w:tcPr>
            <w:tcW w:w="15270" w:type="dxa"/>
            <w:gridSpan w:val="6"/>
          </w:tcPr>
          <w:p w:rsidR="003928F5" w:rsidRPr="003928F5" w:rsidRDefault="003928F5" w:rsidP="003928F5">
            <w:pPr>
              <w:ind w:left="-7" w:firstLine="7"/>
              <w:jc w:val="center"/>
              <w:rPr>
                <w:b/>
              </w:rPr>
            </w:pPr>
            <w:r w:rsidRPr="003928F5">
              <w:rPr>
                <w:b/>
              </w:rPr>
              <w:t>Совершенствование организационных основ противодействия коррупции</w:t>
            </w:r>
          </w:p>
        </w:tc>
      </w:tr>
      <w:tr w:rsidR="009F212C" w:rsidRPr="003928F5" w:rsidTr="009F212C">
        <w:trPr>
          <w:trHeight w:val="1733"/>
        </w:trPr>
        <w:tc>
          <w:tcPr>
            <w:tcW w:w="1043" w:type="dxa"/>
            <w:gridSpan w:val="2"/>
          </w:tcPr>
          <w:p w:rsidR="009F212C" w:rsidRPr="003928F5" w:rsidRDefault="009F212C" w:rsidP="003928F5">
            <w:pPr>
              <w:jc w:val="center"/>
            </w:pPr>
            <w:r w:rsidRPr="003928F5">
              <w:t>1</w:t>
            </w:r>
          </w:p>
        </w:tc>
        <w:tc>
          <w:tcPr>
            <w:tcW w:w="5728" w:type="dxa"/>
          </w:tcPr>
          <w:p w:rsidR="009F212C" w:rsidRPr="003928F5" w:rsidRDefault="009F212C" w:rsidP="003928F5">
            <w:pPr>
              <w:jc w:val="center"/>
            </w:pPr>
            <w:r w:rsidRPr="003928F5">
              <w:t>Мониторинг нормативной правовой базы законодательства Российской Федерации и Новгородской  области по вопросам противодействия коррупции  на предмет внесения  изменений в действующие  акты  и принятия  соответствующих муниципальных   актов</w:t>
            </w:r>
          </w:p>
        </w:tc>
        <w:tc>
          <w:tcPr>
            <w:tcW w:w="2268" w:type="dxa"/>
          </w:tcPr>
          <w:p w:rsidR="009F212C" w:rsidRPr="003928F5" w:rsidRDefault="009F212C" w:rsidP="003928F5">
            <w:pPr>
              <w:jc w:val="center"/>
            </w:pPr>
            <w:r w:rsidRPr="003928F5">
              <w:t>В течение года</w:t>
            </w:r>
          </w:p>
        </w:tc>
        <w:tc>
          <w:tcPr>
            <w:tcW w:w="6231" w:type="dxa"/>
            <w:gridSpan w:val="2"/>
          </w:tcPr>
          <w:p w:rsidR="009F212C" w:rsidRPr="003928F5" w:rsidRDefault="009F212C" w:rsidP="003928F5">
            <w:pPr>
              <w:jc w:val="center"/>
            </w:pPr>
            <w:r w:rsidRPr="003928F5">
              <w:rPr>
                <w:color w:val="000000"/>
              </w:rPr>
              <w:t>Специалист администрации</w:t>
            </w:r>
          </w:p>
          <w:p w:rsidR="009F212C" w:rsidRPr="003928F5" w:rsidRDefault="009F212C" w:rsidP="003928F5">
            <w:pPr>
              <w:ind w:left="-7" w:firstLine="7"/>
              <w:jc w:val="center"/>
            </w:pPr>
            <w:r w:rsidRPr="003928F5">
              <w:t>Соблюдение  требований  и рекомендаций, установленных  федеральным и областным законодательством</w:t>
            </w:r>
          </w:p>
        </w:tc>
      </w:tr>
      <w:tr w:rsidR="009F212C" w:rsidRPr="003928F5" w:rsidTr="00145DDF">
        <w:trPr>
          <w:trHeight w:val="1134"/>
        </w:trPr>
        <w:tc>
          <w:tcPr>
            <w:tcW w:w="1043" w:type="dxa"/>
            <w:gridSpan w:val="2"/>
          </w:tcPr>
          <w:p w:rsidR="009F212C" w:rsidRPr="003928F5" w:rsidRDefault="009F212C" w:rsidP="003928F5">
            <w:pPr>
              <w:jc w:val="center"/>
            </w:pPr>
            <w:r w:rsidRPr="003928F5">
              <w:t>2</w:t>
            </w:r>
          </w:p>
        </w:tc>
        <w:tc>
          <w:tcPr>
            <w:tcW w:w="5728" w:type="dxa"/>
          </w:tcPr>
          <w:p w:rsidR="009F212C" w:rsidRPr="003928F5" w:rsidRDefault="009F212C" w:rsidP="003928F5">
            <w:pPr>
              <w:jc w:val="center"/>
            </w:pPr>
            <w:r w:rsidRPr="003928F5">
              <w:t>Подготовка  обзора  изменений  законодательства Российской Федерации и Новгородской  области  по вопросам противодействия коррупции  для ознакомления  муниципальных  служащих</w:t>
            </w:r>
          </w:p>
        </w:tc>
        <w:tc>
          <w:tcPr>
            <w:tcW w:w="2268" w:type="dxa"/>
          </w:tcPr>
          <w:p w:rsidR="009F212C" w:rsidRPr="003928F5" w:rsidRDefault="009F212C" w:rsidP="003928F5">
            <w:pPr>
              <w:jc w:val="center"/>
            </w:pPr>
            <w:r w:rsidRPr="003928F5">
              <w:t>В течение года</w:t>
            </w:r>
          </w:p>
        </w:tc>
        <w:tc>
          <w:tcPr>
            <w:tcW w:w="6231" w:type="dxa"/>
            <w:gridSpan w:val="2"/>
          </w:tcPr>
          <w:p w:rsidR="009F212C" w:rsidRPr="003928F5" w:rsidRDefault="009F212C" w:rsidP="003928F5">
            <w:pPr>
              <w:jc w:val="center"/>
            </w:pPr>
            <w:r w:rsidRPr="003928F5">
              <w:rPr>
                <w:color w:val="000000"/>
              </w:rPr>
              <w:t>Специалист администрации</w:t>
            </w:r>
          </w:p>
          <w:p w:rsidR="009F212C" w:rsidRPr="003928F5" w:rsidRDefault="009F212C" w:rsidP="003928F5">
            <w:pPr>
              <w:widowControl w:val="0"/>
              <w:autoSpaceDE w:val="0"/>
              <w:autoSpaceDN w:val="0"/>
              <w:adjustRightInd w:val="0"/>
              <w:jc w:val="center"/>
            </w:pPr>
            <w:r w:rsidRPr="003928F5">
              <w:t xml:space="preserve">Правовое просвещение муниципальных служащих </w:t>
            </w:r>
          </w:p>
          <w:p w:rsidR="009F212C" w:rsidRPr="003928F5" w:rsidRDefault="009F212C" w:rsidP="003928F5">
            <w:pPr>
              <w:ind w:left="-7" w:firstLine="7"/>
              <w:jc w:val="center"/>
            </w:pPr>
            <w:r w:rsidRPr="003928F5">
              <w:t>в вопросах противодействия коррупции</w:t>
            </w:r>
          </w:p>
        </w:tc>
      </w:tr>
      <w:tr w:rsidR="009F212C" w:rsidRPr="003928F5" w:rsidTr="0068270F">
        <w:tc>
          <w:tcPr>
            <w:tcW w:w="1043" w:type="dxa"/>
            <w:gridSpan w:val="2"/>
          </w:tcPr>
          <w:p w:rsidR="009F212C" w:rsidRPr="003928F5" w:rsidRDefault="009F212C" w:rsidP="003928F5">
            <w:pPr>
              <w:jc w:val="center"/>
            </w:pPr>
            <w:r w:rsidRPr="003928F5">
              <w:t>3</w:t>
            </w:r>
          </w:p>
        </w:tc>
        <w:tc>
          <w:tcPr>
            <w:tcW w:w="5728" w:type="dxa"/>
          </w:tcPr>
          <w:p w:rsidR="009F212C" w:rsidRPr="003928F5" w:rsidRDefault="009F212C" w:rsidP="003928F5">
            <w:pPr>
              <w:tabs>
                <w:tab w:val="left" w:pos="5954"/>
              </w:tabs>
            </w:pPr>
            <w:r w:rsidRPr="003928F5">
              <w:t xml:space="preserve">      Подготовка Обзора правоприменительной практики по результатам вступивших в законную силу решений судов, арбитражных судов в вопросах связанных с полномочиями органов местного самоуправления</w:t>
            </w:r>
          </w:p>
        </w:tc>
        <w:tc>
          <w:tcPr>
            <w:tcW w:w="2268" w:type="dxa"/>
          </w:tcPr>
          <w:p w:rsidR="009F212C" w:rsidRPr="003928F5" w:rsidRDefault="009F212C" w:rsidP="00145DDF">
            <w:pPr>
              <w:jc w:val="center"/>
            </w:pPr>
            <w:r w:rsidRPr="003928F5">
              <w:t>до 01</w:t>
            </w:r>
            <w:r w:rsidR="00145DDF">
              <w:t xml:space="preserve"> июля</w:t>
            </w:r>
          </w:p>
        </w:tc>
        <w:tc>
          <w:tcPr>
            <w:tcW w:w="6231" w:type="dxa"/>
            <w:gridSpan w:val="2"/>
          </w:tcPr>
          <w:p w:rsidR="009F212C" w:rsidRPr="003928F5" w:rsidRDefault="009F212C" w:rsidP="003928F5">
            <w:pPr>
              <w:jc w:val="center"/>
            </w:pPr>
            <w:r w:rsidRPr="003928F5">
              <w:rPr>
                <w:color w:val="000000"/>
              </w:rPr>
              <w:t>Специалист администрации</w:t>
            </w:r>
          </w:p>
          <w:p w:rsidR="009F212C" w:rsidRPr="003928F5" w:rsidRDefault="009F212C" w:rsidP="003928F5">
            <w:pPr>
              <w:widowControl w:val="0"/>
              <w:autoSpaceDE w:val="0"/>
              <w:autoSpaceDN w:val="0"/>
              <w:adjustRightInd w:val="0"/>
              <w:jc w:val="center"/>
            </w:pPr>
            <w:r w:rsidRPr="003928F5">
              <w:t xml:space="preserve">Правовое просвещение муниципальных служащих </w:t>
            </w:r>
          </w:p>
          <w:p w:rsidR="009F212C" w:rsidRPr="003928F5" w:rsidRDefault="009F212C" w:rsidP="003928F5">
            <w:pPr>
              <w:ind w:left="-7" w:firstLine="7"/>
              <w:jc w:val="center"/>
            </w:pPr>
          </w:p>
        </w:tc>
      </w:tr>
      <w:tr w:rsidR="003928F5" w:rsidRPr="003928F5" w:rsidTr="000D4237">
        <w:tc>
          <w:tcPr>
            <w:tcW w:w="15270" w:type="dxa"/>
            <w:gridSpan w:val="6"/>
          </w:tcPr>
          <w:p w:rsidR="003928F5" w:rsidRPr="003928F5" w:rsidRDefault="003928F5" w:rsidP="003928F5">
            <w:pPr>
              <w:ind w:left="-7" w:firstLine="7"/>
              <w:jc w:val="center"/>
              <w:rPr>
                <w:b/>
              </w:rPr>
            </w:pPr>
            <w:r w:rsidRPr="003928F5">
              <w:rPr>
                <w:b/>
              </w:rPr>
              <w:t>Антикоррупционное образование, пропаганда.</w:t>
            </w:r>
          </w:p>
        </w:tc>
      </w:tr>
      <w:tr w:rsidR="009F212C" w:rsidRPr="003928F5" w:rsidTr="006E2C0D">
        <w:tc>
          <w:tcPr>
            <w:tcW w:w="1043" w:type="dxa"/>
            <w:gridSpan w:val="2"/>
          </w:tcPr>
          <w:p w:rsidR="009F212C" w:rsidRPr="003928F5" w:rsidRDefault="009F212C" w:rsidP="003928F5">
            <w:pPr>
              <w:jc w:val="center"/>
            </w:pPr>
            <w:r w:rsidRPr="003928F5">
              <w:t>4</w:t>
            </w:r>
          </w:p>
        </w:tc>
        <w:tc>
          <w:tcPr>
            <w:tcW w:w="5728" w:type="dxa"/>
          </w:tcPr>
          <w:p w:rsidR="009F212C" w:rsidRPr="003928F5" w:rsidRDefault="009F212C" w:rsidP="003928F5">
            <w:pPr>
              <w:jc w:val="center"/>
            </w:pPr>
            <w:r w:rsidRPr="003928F5">
              <w:t xml:space="preserve">Организация разъяснительной работы  с муниципальными служащими по вопросам противодействия коррупции. </w:t>
            </w:r>
          </w:p>
        </w:tc>
        <w:tc>
          <w:tcPr>
            <w:tcW w:w="2268" w:type="dxa"/>
          </w:tcPr>
          <w:p w:rsidR="009F212C" w:rsidRPr="003928F5" w:rsidRDefault="009F212C" w:rsidP="003928F5">
            <w:pPr>
              <w:jc w:val="center"/>
            </w:pPr>
            <w:r w:rsidRPr="003928F5">
              <w:rPr>
                <w:lang w:val="en-US"/>
              </w:rPr>
              <w:t xml:space="preserve">II –IV </w:t>
            </w:r>
            <w:r w:rsidRPr="003928F5">
              <w:t>квартал</w:t>
            </w:r>
          </w:p>
        </w:tc>
        <w:tc>
          <w:tcPr>
            <w:tcW w:w="6231" w:type="dxa"/>
            <w:gridSpan w:val="2"/>
          </w:tcPr>
          <w:p w:rsidR="009F212C" w:rsidRPr="003928F5" w:rsidRDefault="00DF7E39" w:rsidP="009F212C">
            <w:pPr>
              <w:ind w:left="-7" w:firstLine="7"/>
              <w:jc w:val="both"/>
            </w:pPr>
            <w:r>
              <w:rPr>
                <w:b/>
                <w:color w:val="000000" w:themeColor="text1"/>
              </w:rPr>
              <w:t>В</w:t>
            </w:r>
            <w:r w:rsidR="009F212C" w:rsidRPr="0044050A">
              <w:rPr>
                <w:b/>
                <w:color w:val="000000" w:themeColor="text1"/>
              </w:rPr>
              <w:t xml:space="preserve">ручены муниципальным служащим памятки  </w:t>
            </w:r>
            <w:r w:rsidR="009F212C" w:rsidRPr="0044050A">
              <w:rPr>
                <w:b/>
                <w:bCs/>
                <w:color w:val="000000" w:themeColor="text1"/>
              </w:rPr>
              <w:t>по</w:t>
            </w:r>
            <w:r w:rsidR="009F212C" w:rsidRPr="0044050A">
              <w:rPr>
                <w:color w:val="000000" w:themeColor="text1"/>
              </w:rPr>
              <w:t xml:space="preserve"> </w:t>
            </w:r>
            <w:r w:rsidR="009F212C" w:rsidRPr="0044050A">
              <w:rPr>
                <w:b/>
                <w:bCs/>
                <w:color w:val="000000" w:themeColor="text1"/>
              </w:rPr>
              <w:t xml:space="preserve">применению </w:t>
            </w:r>
            <w:hyperlink r:id="rId5" w:tooltip="Взыскание" w:history="1">
              <w:r w:rsidR="009F212C" w:rsidRPr="0044050A">
                <w:rPr>
                  <w:b/>
                  <w:bCs/>
                  <w:color w:val="000000" w:themeColor="text1"/>
                  <w:u w:val="single"/>
                </w:rPr>
                <w:t>взысканий</w:t>
              </w:r>
            </w:hyperlink>
            <w:r w:rsidR="009F212C" w:rsidRPr="0044050A">
              <w:rPr>
                <w:b/>
                <w:bCs/>
                <w:color w:val="000000" w:themeColor="text1"/>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9F212C">
              <w:rPr>
                <w:b/>
                <w:bCs/>
                <w:color w:val="000000" w:themeColor="text1"/>
              </w:rPr>
              <w:t>, также размещены на стенде расположенном в помещении администрации Короцкого сельского поселения</w:t>
            </w:r>
          </w:p>
        </w:tc>
      </w:tr>
      <w:tr w:rsidR="009F212C" w:rsidRPr="003928F5" w:rsidTr="00B511D0">
        <w:trPr>
          <w:trHeight w:val="1064"/>
        </w:trPr>
        <w:tc>
          <w:tcPr>
            <w:tcW w:w="1043" w:type="dxa"/>
            <w:gridSpan w:val="2"/>
          </w:tcPr>
          <w:p w:rsidR="009F212C" w:rsidRPr="003928F5" w:rsidRDefault="009F212C" w:rsidP="003928F5">
            <w:pPr>
              <w:jc w:val="center"/>
            </w:pPr>
            <w:r w:rsidRPr="003928F5">
              <w:lastRenderedPageBreak/>
              <w:t>5</w:t>
            </w:r>
          </w:p>
        </w:tc>
        <w:tc>
          <w:tcPr>
            <w:tcW w:w="5728" w:type="dxa"/>
            <w:shd w:val="clear" w:color="auto" w:fill="auto"/>
          </w:tcPr>
          <w:p w:rsidR="009F212C" w:rsidRPr="003928F5" w:rsidRDefault="009F212C" w:rsidP="003928F5">
            <w:pPr>
              <w:jc w:val="center"/>
            </w:pPr>
            <w:r w:rsidRPr="003928F5">
              <w:t>Проведение  в установленном порядке антикоррупционной экспертизы    проектов нормативных правовых  актов Короцкого  сельского поселения, нормативных правовых  актов Короцкого  сельского поселения</w:t>
            </w:r>
          </w:p>
        </w:tc>
        <w:tc>
          <w:tcPr>
            <w:tcW w:w="2268" w:type="dxa"/>
          </w:tcPr>
          <w:p w:rsidR="009F212C" w:rsidRPr="003928F5" w:rsidRDefault="009F212C" w:rsidP="003928F5">
            <w:pPr>
              <w:jc w:val="center"/>
            </w:pPr>
            <w:r w:rsidRPr="003928F5">
              <w:t>в сроки, установленные  нормативно правовым актом</w:t>
            </w:r>
          </w:p>
        </w:tc>
        <w:tc>
          <w:tcPr>
            <w:tcW w:w="6231" w:type="dxa"/>
            <w:gridSpan w:val="2"/>
          </w:tcPr>
          <w:p w:rsidR="009F212C" w:rsidRDefault="009F212C" w:rsidP="00AD1EC2">
            <w:pPr>
              <w:jc w:val="center"/>
              <w:rPr>
                <w:b/>
                <w:color w:val="FF0000"/>
              </w:rPr>
            </w:pPr>
          </w:p>
          <w:p w:rsidR="009F212C" w:rsidRPr="003928F5" w:rsidRDefault="009F212C" w:rsidP="00145DDF">
            <w:pPr>
              <w:jc w:val="center"/>
            </w:pPr>
          </w:p>
        </w:tc>
      </w:tr>
      <w:tr w:rsidR="003928F5" w:rsidRPr="003928F5" w:rsidTr="000D4237">
        <w:tc>
          <w:tcPr>
            <w:tcW w:w="15270" w:type="dxa"/>
            <w:gridSpan w:val="6"/>
          </w:tcPr>
          <w:p w:rsidR="003928F5" w:rsidRPr="003928F5" w:rsidRDefault="003928F5" w:rsidP="003928F5">
            <w:pPr>
              <w:ind w:left="-7" w:firstLine="7"/>
              <w:jc w:val="center"/>
              <w:rPr>
                <w:b/>
              </w:rPr>
            </w:pPr>
            <w:r w:rsidRPr="003928F5">
              <w:rPr>
                <w:b/>
              </w:rPr>
              <w:t xml:space="preserve">Оптимизация и конкретизация полномочий Администрации Короцкого  сельского поселения </w:t>
            </w:r>
          </w:p>
        </w:tc>
      </w:tr>
      <w:tr w:rsidR="009F212C" w:rsidRPr="003928F5" w:rsidTr="00C6557B">
        <w:tc>
          <w:tcPr>
            <w:tcW w:w="1043" w:type="dxa"/>
            <w:gridSpan w:val="2"/>
          </w:tcPr>
          <w:p w:rsidR="009F212C" w:rsidRPr="003928F5" w:rsidRDefault="009F212C" w:rsidP="003928F5">
            <w:pPr>
              <w:jc w:val="center"/>
            </w:pPr>
            <w:r w:rsidRPr="003928F5">
              <w:t>6</w:t>
            </w:r>
          </w:p>
        </w:tc>
        <w:tc>
          <w:tcPr>
            <w:tcW w:w="5728" w:type="dxa"/>
          </w:tcPr>
          <w:p w:rsidR="009F212C" w:rsidRPr="003928F5" w:rsidRDefault="009F212C" w:rsidP="003928F5">
            <w:pPr>
              <w:jc w:val="center"/>
              <w:rPr>
                <w:color w:val="FF0000"/>
              </w:rPr>
            </w:pPr>
            <w:r w:rsidRPr="003928F5">
              <w:t>Предоставление муниципальных услуг в соответствии с административными регламентами  муниципальных функций и муниципальных услуг, исполняемых (предоставляемых) Администрацией сельского поселения</w:t>
            </w:r>
          </w:p>
        </w:tc>
        <w:tc>
          <w:tcPr>
            <w:tcW w:w="2268" w:type="dxa"/>
          </w:tcPr>
          <w:p w:rsidR="009F212C" w:rsidRPr="003928F5" w:rsidRDefault="009F212C" w:rsidP="003928F5">
            <w:pPr>
              <w:jc w:val="center"/>
            </w:pPr>
            <w:r w:rsidRPr="003928F5">
              <w:t xml:space="preserve">В течение года </w:t>
            </w:r>
          </w:p>
        </w:tc>
        <w:tc>
          <w:tcPr>
            <w:tcW w:w="6231" w:type="dxa"/>
            <w:gridSpan w:val="2"/>
          </w:tcPr>
          <w:p w:rsidR="009F212C" w:rsidRPr="003928F5" w:rsidRDefault="009F212C" w:rsidP="00145DDF">
            <w:pPr>
              <w:jc w:val="both"/>
            </w:pPr>
          </w:p>
        </w:tc>
      </w:tr>
      <w:tr w:rsidR="009F212C" w:rsidRPr="003928F5" w:rsidTr="00F4516C">
        <w:tc>
          <w:tcPr>
            <w:tcW w:w="1043" w:type="dxa"/>
            <w:gridSpan w:val="2"/>
          </w:tcPr>
          <w:p w:rsidR="009F212C" w:rsidRPr="003928F5" w:rsidRDefault="009F212C" w:rsidP="003928F5">
            <w:pPr>
              <w:jc w:val="center"/>
              <w:rPr>
                <w:color w:val="FF0000"/>
              </w:rPr>
            </w:pPr>
            <w:r w:rsidRPr="003928F5">
              <w:t>7</w:t>
            </w:r>
          </w:p>
        </w:tc>
        <w:tc>
          <w:tcPr>
            <w:tcW w:w="5728" w:type="dxa"/>
          </w:tcPr>
          <w:p w:rsidR="009F212C" w:rsidRPr="003928F5" w:rsidRDefault="009F212C" w:rsidP="003928F5">
            <w:pPr>
              <w:jc w:val="center"/>
            </w:pPr>
            <w:r w:rsidRPr="003928F5">
              <w:t>Осуществление ведения реестра муниципальных  функций и муниципальных услуг, исполняемых администрацией Короцкого сельского поселения.</w:t>
            </w:r>
          </w:p>
        </w:tc>
        <w:tc>
          <w:tcPr>
            <w:tcW w:w="2268" w:type="dxa"/>
          </w:tcPr>
          <w:p w:rsidR="009F212C" w:rsidRPr="003928F5" w:rsidRDefault="009F212C" w:rsidP="003928F5">
            <w:pPr>
              <w:jc w:val="center"/>
              <w:rPr>
                <w:color w:val="FF0000"/>
              </w:rPr>
            </w:pPr>
            <w:r w:rsidRPr="003928F5">
              <w:t>В течение года</w:t>
            </w:r>
          </w:p>
        </w:tc>
        <w:tc>
          <w:tcPr>
            <w:tcW w:w="6231" w:type="dxa"/>
            <w:gridSpan w:val="2"/>
          </w:tcPr>
          <w:p w:rsidR="009F212C" w:rsidRPr="003928F5" w:rsidRDefault="009F212C" w:rsidP="009F212C">
            <w:pPr>
              <w:jc w:val="both"/>
            </w:pPr>
          </w:p>
        </w:tc>
      </w:tr>
      <w:tr w:rsidR="003928F5" w:rsidRPr="003928F5" w:rsidTr="000D4237">
        <w:trPr>
          <w:trHeight w:val="970"/>
        </w:trPr>
        <w:tc>
          <w:tcPr>
            <w:tcW w:w="15270" w:type="dxa"/>
            <w:gridSpan w:val="6"/>
          </w:tcPr>
          <w:p w:rsidR="003928F5" w:rsidRPr="003928F5" w:rsidRDefault="003928F5" w:rsidP="003928F5">
            <w:pPr>
              <w:jc w:val="center"/>
              <w:rPr>
                <w:b/>
              </w:rPr>
            </w:pPr>
            <w:r w:rsidRPr="003928F5">
              <w:rPr>
                <w:b/>
              </w:rPr>
              <w:t>Меры по совершенствованию муниципального управления в целях предупреждения коррупции</w:t>
            </w:r>
          </w:p>
          <w:p w:rsidR="003928F5" w:rsidRPr="003928F5" w:rsidRDefault="003928F5" w:rsidP="003928F5">
            <w:pPr>
              <w:ind w:left="360"/>
              <w:jc w:val="center"/>
              <w:rPr>
                <w:b/>
              </w:rPr>
            </w:pPr>
            <w:r w:rsidRPr="003928F5">
              <w:rPr>
                <w:b/>
              </w:rPr>
              <w:t>Внедрение антикоррупционных механизмов в рамках реализации кадровой политики</w:t>
            </w:r>
          </w:p>
        </w:tc>
      </w:tr>
      <w:tr w:rsidR="009F212C" w:rsidRPr="003928F5" w:rsidTr="00284101">
        <w:tc>
          <w:tcPr>
            <w:tcW w:w="1043" w:type="dxa"/>
            <w:gridSpan w:val="2"/>
          </w:tcPr>
          <w:p w:rsidR="009F212C" w:rsidRPr="003928F5" w:rsidRDefault="009F212C" w:rsidP="003928F5">
            <w:pPr>
              <w:jc w:val="center"/>
            </w:pPr>
            <w:r w:rsidRPr="003928F5">
              <w:t>8</w:t>
            </w:r>
          </w:p>
        </w:tc>
        <w:tc>
          <w:tcPr>
            <w:tcW w:w="5728" w:type="dxa"/>
          </w:tcPr>
          <w:p w:rsidR="009F212C" w:rsidRPr="003928F5" w:rsidRDefault="009F212C" w:rsidP="003928F5">
            <w:pPr>
              <w:jc w:val="center"/>
            </w:pPr>
            <w:r w:rsidRPr="003928F5">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w:t>
            </w:r>
          </w:p>
        </w:tc>
        <w:tc>
          <w:tcPr>
            <w:tcW w:w="2268" w:type="dxa"/>
          </w:tcPr>
          <w:p w:rsidR="009F212C" w:rsidRPr="003928F5" w:rsidRDefault="009F212C" w:rsidP="003928F5">
            <w:pPr>
              <w:jc w:val="center"/>
            </w:pPr>
            <w:r w:rsidRPr="003928F5">
              <w:t>постоянно</w:t>
            </w:r>
          </w:p>
        </w:tc>
        <w:tc>
          <w:tcPr>
            <w:tcW w:w="6231" w:type="dxa"/>
            <w:gridSpan w:val="2"/>
          </w:tcPr>
          <w:p w:rsidR="009F212C" w:rsidRPr="003928F5" w:rsidRDefault="009F212C" w:rsidP="003928F5">
            <w:pPr>
              <w:jc w:val="center"/>
            </w:pPr>
            <w:r w:rsidRPr="003928F5">
              <w:rPr>
                <w:color w:val="000000"/>
              </w:rPr>
              <w:t>Специалист администрации</w:t>
            </w:r>
          </w:p>
          <w:p w:rsidR="009F212C" w:rsidRPr="003928F5" w:rsidRDefault="009F212C" w:rsidP="003928F5">
            <w:pPr>
              <w:jc w:val="center"/>
            </w:pPr>
            <w:r w:rsidRPr="003928F5">
              <w:t>Соблюдение муниципальными служащими ограничений и запретов, а также требований к служебному поведению, установленных законодательством Российской Федерации о муниципальной службе и о противодействии коррупции.</w:t>
            </w:r>
          </w:p>
        </w:tc>
      </w:tr>
      <w:tr w:rsidR="009F212C" w:rsidRPr="003928F5" w:rsidTr="008A1AD3">
        <w:tc>
          <w:tcPr>
            <w:tcW w:w="1043" w:type="dxa"/>
            <w:gridSpan w:val="2"/>
          </w:tcPr>
          <w:p w:rsidR="009F212C" w:rsidRPr="003928F5" w:rsidRDefault="009F212C" w:rsidP="003928F5">
            <w:pPr>
              <w:jc w:val="center"/>
            </w:pPr>
            <w:r w:rsidRPr="003928F5">
              <w:t>9</w:t>
            </w:r>
          </w:p>
        </w:tc>
        <w:tc>
          <w:tcPr>
            <w:tcW w:w="5728" w:type="dxa"/>
          </w:tcPr>
          <w:p w:rsidR="009F212C" w:rsidRPr="003928F5" w:rsidRDefault="009F212C" w:rsidP="003928F5">
            <w:pPr>
              <w:widowControl w:val="0"/>
              <w:autoSpaceDE w:val="0"/>
              <w:autoSpaceDN w:val="0"/>
              <w:adjustRightInd w:val="0"/>
              <w:jc w:val="both"/>
            </w:pPr>
            <w:r w:rsidRPr="003928F5">
              <w:t>Организация сбора и обработки сведений о доходах, расходах, об имуществе и обязательствах имущественного характера, представляемых муниципальными служащими</w:t>
            </w:r>
          </w:p>
          <w:p w:rsidR="009F212C" w:rsidRPr="003928F5" w:rsidRDefault="009F212C" w:rsidP="003928F5">
            <w:pPr>
              <w:jc w:val="both"/>
            </w:pPr>
          </w:p>
        </w:tc>
        <w:tc>
          <w:tcPr>
            <w:tcW w:w="2268" w:type="dxa"/>
          </w:tcPr>
          <w:p w:rsidR="009F212C" w:rsidRPr="003928F5" w:rsidRDefault="009F212C" w:rsidP="003928F5">
            <w:pPr>
              <w:widowControl w:val="0"/>
              <w:autoSpaceDE w:val="0"/>
              <w:autoSpaceDN w:val="0"/>
              <w:adjustRightInd w:val="0"/>
              <w:jc w:val="center"/>
            </w:pPr>
            <w:r w:rsidRPr="003928F5">
              <w:t xml:space="preserve">ежегодно </w:t>
            </w:r>
          </w:p>
          <w:p w:rsidR="009F212C" w:rsidRPr="003928F5" w:rsidRDefault="009F212C" w:rsidP="003928F5">
            <w:pPr>
              <w:jc w:val="center"/>
            </w:pPr>
            <w:r w:rsidRPr="003928F5">
              <w:t>до  30 апреля</w:t>
            </w:r>
          </w:p>
        </w:tc>
        <w:tc>
          <w:tcPr>
            <w:tcW w:w="6231" w:type="dxa"/>
            <w:gridSpan w:val="2"/>
          </w:tcPr>
          <w:p w:rsidR="009F212C" w:rsidRDefault="009F212C" w:rsidP="003928F5">
            <w:pPr>
              <w:jc w:val="center"/>
              <w:rPr>
                <w:color w:val="000000"/>
              </w:rPr>
            </w:pPr>
          </w:p>
          <w:p w:rsidR="009F212C" w:rsidRDefault="009F212C" w:rsidP="009F212C">
            <w:pPr>
              <w:jc w:val="both"/>
              <w:rPr>
                <w:b/>
                <w:color w:val="000000"/>
              </w:rPr>
            </w:pPr>
            <w:r w:rsidRPr="00A16EE8">
              <w:rPr>
                <w:b/>
                <w:color w:val="000000"/>
              </w:rPr>
              <w:t>На 30 марта 20</w:t>
            </w:r>
            <w:r w:rsidR="00145DDF">
              <w:rPr>
                <w:b/>
                <w:color w:val="000000"/>
              </w:rPr>
              <w:t>23</w:t>
            </w:r>
            <w:r w:rsidRPr="00A16EE8">
              <w:rPr>
                <w:b/>
                <w:color w:val="000000"/>
              </w:rPr>
              <w:t xml:space="preserve"> года представлено сведений муниципальными служащими</w:t>
            </w:r>
            <w:r w:rsidR="00FD7AD2">
              <w:rPr>
                <w:b/>
                <w:color w:val="000000"/>
              </w:rPr>
              <w:t xml:space="preserve"> </w:t>
            </w:r>
            <w:r>
              <w:rPr>
                <w:b/>
                <w:color w:val="000000"/>
              </w:rPr>
              <w:t>-3</w:t>
            </w:r>
            <w:r w:rsidR="00FD7AD2">
              <w:rPr>
                <w:b/>
                <w:color w:val="000000"/>
              </w:rPr>
              <w:t>, уведомлений</w:t>
            </w:r>
            <w:r>
              <w:rPr>
                <w:b/>
                <w:color w:val="000000"/>
              </w:rPr>
              <w:t xml:space="preserve">  депутатами Совета депутатов Короцкого сельского поселения – </w:t>
            </w:r>
            <w:r w:rsidR="00FD7AD2">
              <w:rPr>
                <w:b/>
                <w:color w:val="000000"/>
              </w:rPr>
              <w:t>5</w:t>
            </w:r>
            <w:bookmarkStart w:id="0" w:name="_GoBack"/>
            <w:bookmarkEnd w:id="0"/>
          </w:p>
          <w:p w:rsidR="009F212C" w:rsidRPr="00AD1EC2" w:rsidRDefault="009F212C" w:rsidP="009F212C">
            <w:pPr>
              <w:jc w:val="both"/>
              <w:rPr>
                <w:b/>
                <w:color w:val="000000"/>
              </w:rPr>
            </w:pPr>
            <w:r w:rsidRPr="00AD1EC2">
              <w:rPr>
                <w:b/>
              </w:rPr>
              <w:t xml:space="preserve">Заполнение </w:t>
            </w:r>
            <w:r w:rsidRPr="00AD1EC2">
              <w:rPr>
                <w:b/>
                <w:bCs/>
              </w:rPr>
              <w:t>справок</w:t>
            </w:r>
            <w:r w:rsidRPr="00AD1EC2">
              <w:rPr>
                <w:b/>
              </w:rPr>
              <w:t xml:space="preserve"> </w:t>
            </w:r>
            <w:r w:rsidRPr="00AD1EC2">
              <w:rPr>
                <w:b/>
                <w:bCs/>
              </w:rPr>
              <w:t>о</w:t>
            </w:r>
            <w:r w:rsidRPr="00AD1EC2">
              <w:rPr>
                <w:b/>
              </w:rPr>
              <w:t xml:space="preserve"> </w:t>
            </w:r>
            <w:r w:rsidRPr="00AD1EC2">
              <w:rPr>
                <w:b/>
                <w:bCs/>
              </w:rPr>
              <w:t>доходах</w:t>
            </w:r>
            <w:r w:rsidRPr="00AD1EC2">
              <w:rPr>
                <w:b/>
              </w:rPr>
              <w:t xml:space="preserve"> и расходах с использованием СПО "</w:t>
            </w:r>
            <w:r w:rsidRPr="00AD1EC2">
              <w:rPr>
                <w:b/>
                <w:bCs/>
              </w:rPr>
              <w:t>Справки</w:t>
            </w:r>
            <w:r w:rsidRPr="00AD1EC2">
              <w:rPr>
                <w:b/>
              </w:rPr>
              <w:t xml:space="preserve"> </w:t>
            </w:r>
            <w:r w:rsidRPr="00AD1EC2">
              <w:rPr>
                <w:b/>
                <w:bCs/>
              </w:rPr>
              <w:t>БК</w:t>
            </w:r>
            <w:r w:rsidRPr="00AD1EC2">
              <w:rPr>
                <w:b/>
              </w:rPr>
              <w:t>". В с</w:t>
            </w:r>
            <w:r>
              <w:rPr>
                <w:b/>
              </w:rPr>
              <w:t xml:space="preserve">оответствии с Указом Президента </w:t>
            </w:r>
            <w:r w:rsidRPr="00AD1EC2">
              <w:rPr>
                <w:b/>
              </w:rPr>
              <w:t>Российской Федерации от 21 февраля 2017 г. № 82 предусматривается обязанность</w:t>
            </w:r>
            <w:r>
              <w:rPr>
                <w:b/>
              </w:rPr>
              <w:t xml:space="preserve"> </w:t>
            </w:r>
            <w:r w:rsidRPr="00AD1EC2">
              <w:rPr>
                <w:b/>
              </w:rPr>
              <w:t>заполнения с 1 марта 2017 г</w:t>
            </w:r>
          </w:p>
          <w:p w:rsidR="009F212C" w:rsidRPr="003928F5" w:rsidRDefault="009F212C" w:rsidP="009F212C">
            <w:pPr>
              <w:jc w:val="both"/>
            </w:pPr>
          </w:p>
        </w:tc>
      </w:tr>
      <w:tr w:rsidR="009F212C" w:rsidRPr="003928F5" w:rsidTr="009F212C">
        <w:trPr>
          <w:trHeight w:val="1352"/>
        </w:trPr>
        <w:tc>
          <w:tcPr>
            <w:tcW w:w="1043" w:type="dxa"/>
            <w:gridSpan w:val="2"/>
          </w:tcPr>
          <w:p w:rsidR="009F212C" w:rsidRPr="003928F5" w:rsidRDefault="009F212C" w:rsidP="003928F5">
            <w:pPr>
              <w:jc w:val="center"/>
            </w:pPr>
          </w:p>
          <w:p w:rsidR="009F212C" w:rsidRPr="003928F5" w:rsidRDefault="009F212C" w:rsidP="003928F5">
            <w:pPr>
              <w:jc w:val="center"/>
            </w:pPr>
            <w:r w:rsidRPr="003928F5">
              <w:t>10</w:t>
            </w:r>
          </w:p>
        </w:tc>
        <w:tc>
          <w:tcPr>
            <w:tcW w:w="5728" w:type="dxa"/>
          </w:tcPr>
          <w:p w:rsidR="009F212C" w:rsidRPr="003928F5" w:rsidRDefault="009F212C" w:rsidP="003928F5">
            <w:pPr>
              <w:jc w:val="both"/>
            </w:pPr>
            <w:r w:rsidRPr="003928F5">
              <w:t>Обеспечение контроля за своевременностью представления сведений о доходах, расходах, об имуществе и обязательствах имущественного характера</w:t>
            </w:r>
          </w:p>
        </w:tc>
        <w:tc>
          <w:tcPr>
            <w:tcW w:w="2268" w:type="dxa"/>
          </w:tcPr>
          <w:p w:rsidR="009F212C" w:rsidRPr="003928F5" w:rsidRDefault="009F212C" w:rsidP="003928F5">
            <w:pPr>
              <w:jc w:val="center"/>
            </w:pPr>
            <w:r w:rsidRPr="003928F5">
              <w:t>до 14 мая</w:t>
            </w:r>
          </w:p>
        </w:tc>
        <w:tc>
          <w:tcPr>
            <w:tcW w:w="6231" w:type="dxa"/>
            <w:gridSpan w:val="2"/>
          </w:tcPr>
          <w:p w:rsidR="009F212C" w:rsidRDefault="009F212C" w:rsidP="003928F5">
            <w:pPr>
              <w:jc w:val="center"/>
              <w:rPr>
                <w:color w:val="000000"/>
              </w:rPr>
            </w:pPr>
          </w:p>
          <w:p w:rsidR="009F212C" w:rsidRPr="009F212C" w:rsidRDefault="009F212C" w:rsidP="009F212C">
            <w:pPr>
              <w:jc w:val="center"/>
              <w:rPr>
                <w:b/>
              </w:rPr>
            </w:pPr>
            <w:r>
              <w:rPr>
                <w:b/>
              </w:rPr>
              <w:t>Не проводилось</w:t>
            </w:r>
          </w:p>
        </w:tc>
      </w:tr>
      <w:tr w:rsidR="003928F5" w:rsidRPr="003928F5" w:rsidTr="00676066">
        <w:tc>
          <w:tcPr>
            <w:tcW w:w="1043" w:type="dxa"/>
            <w:gridSpan w:val="2"/>
          </w:tcPr>
          <w:p w:rsidR="003928F5" w:rsidRPr="003928F5" w:rsidRDefault="003928F5" w:rsidP="003928F5">
            <w:pPr>
              <w:jc w:val="center"/>
            </w:pPr>
            <w:r w:rsidRPr="003928F5">
              <w:t>11</w:t>
            </w:r>
          </w:p>
        </w:tc>
        <w:tc>
          <w:tcPr>
            <w:tcW w:w="5728" w:type="dxa"/>
          </w:tcPr>
          <w:p w:rsidR="003928F5" w:rsidRPr="003928F5" w:rsidRDefault="003928F5" w:rsidP="003928F5">
            <w:pPr>
              <w:widowControl w:val="0"/>
              <w:autoSpaceDE w:val="0"/>
              <w:autoSpaceDN w:val="0"/>
              <w:adjustRightInd w:val="0"/>
              <w:jc w:val="both"/>
            </w:pPr>
            <w:r w:rsidRPr="003928F5">
              <w:t>Проведение внутреннего мониторинга полноты  и достоверности  сведений о доходах, об имуществе и обязательствах имущественного характера,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представляемых</w:t>
            </w:r>
          </w:p>
          <w:p w:rsidR="003928F5" w:rsidRPr="003928F5" w:rsidRDefault="003928F5" w:rsidP="003928F5">
            <w:pPr>
              <w:jc w:val="both"/>
            </w:pPr>
          </w:p>
        </w:tc>
        <w:tc>
          <w:tcPr>
            <w:tcW w:w="2268" w:type="dxa"/>
          </w:tcPr>
          <w:p w:rsidR="003928F5" w:rsidRPr="003928F5" w:rsidRDefault="003928F5" w:rsidP="003928F5">
            <w:pPr>
              <w:jc w:val="center"/>
            </w:pPr>
            <w:r w:rsidRPr="003928F5">
              <w:t xml:space="preserve">Ежегодно </w:t>
            </w:r>
          </w:p>
          <w:p w:rsidR="003928F5" w:rsidRPr="003928F5" w:rsidRDefault="003928F5" w:rsidP="003928F5">
            <w:pPr>
              <w:jc w:val="center"/>
            </w:pPr>
            <w:r w:rsidRPr="003928F5">
              <w:t>До 1 июня</w:t>
            </w:r>
          </w:p>
        </w:tc>
        <w:tc>
          <w:tcPr>
            <w:tcW w:w="3849" w:type="dxa"/>
          </w:tcPr>
          <w:p w:rsidR="003928F5" w:rsidRPr="003928F5" w:rsidRDefault="003928F5" w:rsidP="003928F5">
            <w:pPr>
              <w:jc w:val="center"/>
            </w:pPr>
            <w:r w:rsidRPr="003928F5">
              <w:rPr>
                <w:color w:val="000000"/>
              </w:rPr>
              <w:t>Специалист администрации</w:t>
            </w:r>
          </w:p>
        </w:tc>
        <w:tc>
          <w:tcPr>
            <w:tcW w:w="2382" w:type="dxa"/>
          </w:tcPr>
          <w:p w:rsidR="003928F5" w:rsidRPr="003928F5" w:rsidRDefault="003928F5" w:rsidP="003928F5">
            <w:pPr>
              <w:jc w:val="center"/>
            </w:pPr>
            <w:r w:rsidRPr="003928F5">
              <w:t>Выявление нарушений законодательства Российской Федерации о муниципальной  службе и о противодействии коррупции  и принятие соответствующих мер</w:t>
            </w:r>
          </w:p>
        </w:tc>
      </w:tr>
      <w:tr w:rsidR="009F212C" w:rsidRPr="003928F5" w:rsidTr="00793E50">
        <w:tc>
          <w:tcPr>
            <w:tcW w:w="1043" w:type="dxa"/>
            <w:gridSpan w:val="2"/>
          </w:tcPr>
          <w:p w:rsidR="009F212C" w:rsidRPr="003928F5" w:rsidRDefault="009F212C" w:rsidP="003928F5">
            <w:pPr>
              <w:jc w:val="center"/>
            </w:pPr>
            <w:r w:rsidRPr="003928F5">
              <w:t>12</w:t>
            </w:r>
          </w:p>
        </w:tc>
        <w:tc>
          <w:tcPr>
            <w:tcW w:w="5728" w:type="dxa"/>
          </w:tcPr>
          <w:p w:rsidR="009F212C" w:rsidRPr="003928F5" w:rsidRDefault="009F212C" w:rsidP="003928F5">
            <w:pPr>
              <w:widowControl w:val="0"/>
              <w:autoSpaceDE w:val="0"/>
              <w:autoSpaceDN w:val="0"/>
              <w:adjustRightInd w:val="0"/>
              <w:jc w:val="both"/>
            </w:pPr>
            <w:r w:rsidRPr="003928F5">
              <w:t>Организация и проведение проверок достоверности и полноты сведений о доходах, расходах, об имуществе и обязательствах имущественного характера, представляемых муниципальными  служащими</w:t>
            </w:r>
          </w:p>
          <w:p w:rsidR="009F212C" w:rsidRPr="003928F5" w:rsidRDefault="009F212C" w:rsidP="003928F5">
            <w:pPr>
              <w:jc w:val="both"/>
            </w:pPr>
          </w:p>
        </w:tc>
        <w:tc>
          <w:tcPr>
            <w:tcW w:w="2268" w:type="dxa"/>
          </w:tcPr>
          <w:p w:rsidR="009F212C" w:rsidRPr="003928F5" w:rsidRDefault="009F212C" w:rsidP="003928F5">
            <w:pPr>
              <w:jc w:val="center"/>
            </w:pPr>
            <w:r w:rsidRPr="003928F5">
              <w:t>с момента поступления информации являющейся основанием для проведения проверки</w:t>
            </w:r>
          </w:p>
        </w:tc>
        <w:tc>
          <w:tcPr>
            <w:tcW w:w="6231" w:type="dxa"/>
            <w:gridSpan w:val="2"/>
          </w:tcPr>
          <w:p w:rsidR="009F212C" w:rsidRPr="009F212C" w:rsidRDefault="009F212C" w:rsidP="003928F5">
            <w:pPr>
              <w:widowControl w:val="0"/>
              <w:autoSpaceDE w:val="0"/>
              <w:autoSpaceDN w:val="0"/>
              <w:adjustRightInd w:val="0"/>
              <w:jc w:val="center"/>
              <w:rPr>
                <w:b/>
              </w:rPr>
            </w:pPr>
            <w:r w:rsidRPr="009F212C">
              <w:rPr>
                <w:b/>
                <w:color w:val="000000"/>
              </w:rPr>
              <w:t>Не проводилось</w:t>
            </w:r>
          </w:p>
        </w:tc>
      </w:tr>
      <w:tr w:rsidR="003928F5" w:rsidRPr="003928F5" w:rsidTr="00676066">
        <w:tc>
          <w:tcPr>
            <w:tcW w:w="1043" w:type="dxa"/>
            <w:gridSpan w:val="2"/>
          </w:tcPr>
          <w:p w:rsidR="003928F5" w:rsidRPr="003928F5" w:rsidRDefault="003928F5" w:rsidP="003928F5">
            <w:pPr>
              <w:jc w:val="center"/>
            </w:pPr>
            <w:r w:rsidRPr="003928F5">
              <w:t>13</w:t>
            </w:r>
          </w:p>
        </w:tc>
        <w:tc>
          <w:tcPr>
            <w:tcW w:w="5728" w:type="dxa"/>
          </w:tcPr>
          <w:p w:rsidR="003928F5" w:rsidRPr="003928F5" w:rsidRDefault="003928F5" w:rsidP="003928F5">
            <w:pPr>
              <w:jc w:val="both"/>
            </w:pPr>
            <w:r w:rsidRPr="003928F5">
              <w:t xml:space="preserve">Обеспечение контроля в случаях, предусмотренных законодательством,  за исполнением обязанностей муниципального служащего  при заключении  трудового договора и (или) гражданско-правового договора после ухода с муниципальной службы  </w:t>
            </w:r>
          </w:p>
        </w:tc>
        <w:tc>
          <w:tcPr>
            <w:tcW w:w="2268" w:type="dxa"/>
          </w:tcPr>
          <w:p w:rsidR="003928F5" w:rsidRPr="003928F5" w:rsidRDefault="003928F5" w:rsidP="003928F5">
            <w:pPr>
              <w:jc w:val="center"/>
            </w:pPr>
            <w:r w:rsidRPr="003928F5">
              <w:t>в течение трех месяцев со дня увольнения</w:t>
            </w:r>
          </w:p>
        </w:tc>
        <w:tc>
          <w:tcPr>
            <w:tcW w:w="3849" w:type="dxa"/>
          </w:tcPr>
          <w:p w:rsidR="00A16EE8" w:rsidRDefault="00A16EE8" w:rsidP="003928F5">
            <w:pPr>
              <w:jc w:val="center"/>
              <w:rPr>
                <w:color w:val="000000"/>
              </w:rPr>
            </w:pPr>
          </w:p>
          <w:p w:rsidR="00A16EE8" w:rsidRPr="00A16EE8" w:rsidRDefault="00A16EE8" w:rsidP="003928F5">
            <w:pPr>
              <w:jc w:val="center"/>
              <w:rPr>
                <w:b/>
              </w:rPr>
            </w:pPr>
          </w:p>
        </w:tc>
        <w:tc>
          <w:tcPr>
            <w:tcW w:w="2382" w:type="dxa"/>
            <w:vMerge w:val="restart"/>
          </w:tcPr>
          <w:p w:rsidR="003928F5" w:rsidRPr="003928F5" w:rsidRDefault="003928F5" w:rsidP="003928F5">
            <w:pPr>
              <w:jc w:val="center"/>
            </w:pPr>
            <w:r w:rsidRPr="003928F5">
              <w:t xml:space="preserve">Соблюдение муниципальными </w:t>
            </w:r>
            <w:proofErr w:type="gramStart"/>
            <w:r w:rsidRPr="003928F5">
              <w:t>служащими  установленных</w:t>
            </w:r>
            <w:proofErr w:type="gramEnd"/>
            <w:r w:rsidRPr="003928F5">
              <w:t xml:space="preserve"> законодательством обязанностей</w:t>
            </w:r>
          </w:p>
        </w:tc>
      </w:tr>
      <w:tr w:rsidR="003928F5" w:rsidRPr="003928F5" w:rsidTr="00676066">
        <w:trPr>
          <w:trHeight w:val="388"/>
        </w:trPr>
        <w:tc>
          <w:tcPr>
            <w:tcW w:w="1043" w:type="dxa"/>
            <w:gridSpan w:val="2"/>
          </w:tcPr>
          <w:p w:rsidR="003928F5" w:rsidRPr="003928F5" w:rsidRDefault="003928F5" w:rsidP="003928F5">
            <w:pPr>
              <w:jc w:val="center"/>
            </w:pPr>
            <w:r w:rsidRPr="003928F5">
              <w:t>14</w:t>
            </w:r>
          </w:p>
          <w:p w:rsidR="003928F5" w:rsidRPr="003928F5" w:rsidRDefault="003928F5" w:rsidP="003928F5">
            <w:pPr>
              <w:jc w:val="center"/>
              <w:rPr>
                <w:b/>
              </w:rPr>
            </w:pPr>
          </w:p>
        </w:tc>
        <w:tc>
          <w:tcPr>
            <w:tcW w:w="5728" w:type="dxa"/>
          </w:tcPr>
          <w:p w:rsidR="003928F5" w:rsidRPr="003928F5" w:rsidRDefault="003928F5" w:rsidP="003928F5">
            <w:pPr>
              <w:jc w:val="center"/>
              <w:rPr>
                <w:b/>
              </w:rPr>
            </w:pPr>
            <w:r w:rsidRPr="003928F5">
              <w:t xml:space="preserve">Обеспечение  порядка заключения трудовых договоров с бывшими государственными, муниципальными служащими, условий замещения </w:t>
            </w:r>
            <w:r w:rsidRPr="003928F5">
              <w:lastRenderedPageBreak/>
              <w:t>ими должностей, а также уведомления представителя нанимателя (работодателя) по предыдущему месту их работы о заключении таких договоров</w:t>
            </w:r>
          </w:p>
          <w:p w:rsidR="003928F5" w:rsidRPr="003928F5" w:rsidRDefault="003928F5" w:rsidP="003928F5">
            <w:pPr>
              <w:jc w:val="center"/>
              <w:rPr>
                <w:b/>
              </w:rPr>
            </w:pPr>
          </w:p>
        </w:tc>
        <w:tc>
          <w:tcPr>
            <w:tcW w:w="2268" w:type="dxa"/>
          </w:tcPr>
          <w:p w:rsidR="003928F5" w:rsidRPr="003928F5" w:rsidRDefault="003928F5" w:rsidP="003928F5">
            <w:pPr>
              <w:jc w:val="center"/>
              <w:rPr>
                <w:b/>
              </w:rPr>
            </w:pPr>
            <w:r w:rsidRPr="003928F5">
              <w:lastRenderedPageBreak/>
              <w:t>в течение 10 дней  со дня   заключения   трудового договора</w:t>
            </w:r>
          </w:p>
        </w:tc>
        <w:tc>
          <w:tcPr>
            <w:tcW w:w="3849" w:type="dxa"/>
          </w:tcPr>
          <w:p w:rsidR="006645AD" w:rsidRDefault="006645AD" w:rsidP="003928F5">
            <w:pPr>
              <w:jc w:val="center"/>
              <w:rPr>
                <w:color w:val="000000"/>
              </w:rPr>
            </w:pPr>
          </w:p>
          <w:p w:rsidR="006645AD" w:rsidRPr="00A16EE8" w:rsidRDefault="00A16EE8" w:rsidP="003928F5">
            <w:pPr>
              <w:jc w:val="center"/>
              <w:rPr>
                <w:b/>
              </w:rPr>
            </w:pPr>
            <w:r w:rsidRPr="00A16EE8">
              <w:rPr>
                <w:b/>
                <w:color w:val="000000"/>
              </w:rPr>
              <w:t>Не принимались</w:t>
            </w:r>
          </w:p>
        </w:tc>
        <w:tc>
          <w:tcPr>
            <w:tcW w:w="2382" w:type="dxa"/>
            <w:vMerge/>
          </w:tcPr>
          <w:p w:rsidR="003928F5" w:rsidRPr="003928F5" w:rsidRDefault="003928F5" w:rsidP="003928F5">
            <w:pPr>
              <w:jc w:val="center"/>
              <w:rPr>
                <w:b/>
              </w:rPr>
            </w:pPr>
          </w:p>
        </w:tc>
      </w:tr>
      <w:tr w:rsidR="009F212C" w:rsidRPr="003928F5" w:rsidTr="00773D4D">
        <w:trPr>
          <w:trHeight w:val="388"/>
        </w:trPr>
        <w:tc>
          <w:tcPr>
            <w:tcW w:w="1043" w:type="dxa"/>
            <w:gridSpan w:val="2"/>
          </w:tcPr>
          <w:p w:rsidR="009F212C" w:rsidRPr="003928F5" w:rsidRDefault="009F212C" w:rsidP="003928F5">
            <w:pPr>
              <w:jc w:val="center"/>
            </w:pPr>
            <w:r w:rsidRPr="003928F5">
              <w:t>15</w:t>
            </w:r>
          </w:p>
        </w:tc>
        <w:tc>
          <w:tcPr>
            <w:tcW w:w="5728" w:type="dxa"/>
          </w:tcPr>
          <w:p w:rsidR="009F212C" w:rsidRPr="003928F5" w:rsidRDefault="009F212C" w:rsidP="003928F5">
            <w:pPr>
              <w:jc w:val="center"/>
              <w:rPr>
                <w:b/>
              </w:rPr>
            </w:pPr>
            <w:r w:rsidRPr="003928F5">
              <w:t>Организация проведения в порядке, предусмотренном нормативными правовыми актами, проверок по случаям несоблюдения муниципальными служащими ограничений, запретов и неисполнения обязанностей, установленных в целях противодействия коррупции</w:t>
            </w:r>
          </w:p>
        </w:tc>
        <w:tc>
          <w:tcPr>
            <w:tcW w:w="2268" w:type="dxa"/>
          </w:tcPr>
          <w:p w:rsidR="009F212C" w:rsidRPr="003928F5" w:rsidRDefault="009F212C" w:rsidP="003928F5">
            <w:pPr>
              <w:jc w:val="center"/>
              <w:rPr>
                <w:b/>
              </w:rPr>
            </w:pPr>
            <w:r w:rsidRPr="003928F5">
              <w:t>в  течение  срока установленного правовым актом</w:t>
            </w:r>
          </w:p>
        </w:tc>
        <w:tc>
          <w:tcPr>
            <w:tcW w:w="6231" w:type="dxa"/>
            <w:gridSpan w:val="2"/>
          </w:tcPr>
          <w:p w:rsidR="009F212C" w:rsidRDefault="009F212C" w:rsidP="003928F5">
            <w:pPr>
              <w:jc w:val="center"/>
              <w:rPr>
                <w:color w:val="000000"/>
              </w:rPr>
            </w:pPr>
          </w:p>
          <w:p w:rsidR="009F212C" w:rsidRDefault="009F212C" w:rsidP="003928F5">
            <w:pPr>
              <w:jc w:val="center"/>
              <w:rPr>
                <w:color w:val="000000"/>
              </w:rPr>
            </w:pPr>
          </w:p>
          <w:p w:rsidR="009F212C" w:rsidRPr="003928F5" w:rsidRDefault="009F212C" w:rsidP="003928F5">
            <w:pPr>
              <w:jc w:val="center"/>
              <w:rPr>
                <w:b/>
              </w:rPr>
            </w:pPr>
            <w:r>
              <w:rPr>
                <w:b/>
                <w:color w:val="000000"/>
              </w:rPr>
              <w:t>Фактов не было</w:t>
            </w:r>
          </w:p>
        </w:tc>
      </w:tr>
      <w:tr w:rsidR="009F212C" w:rsidRPr="003928F5" w:rsidTr="005B2C19">
        <w:trPr>
          <w:trHeight w:val="388"/>
        </w:trPr>
        <w:tc>
          <w:tcPr>
            <w:tcW w:w="1043" w:type="dxa"/>
            <w:gridSpan w:val="2"/>
          </w:tcPr>
          <w:p w:rsidR="009F212C" w:rsidRPr="006645AD" w:rsidRDefault="009F212C" w:rsidP="003928F5">
            <w:pPr>
              <w:jc w:val="center"/>
            </w:pPr>
            <w:r w:rsidRPr="006645AD">
              <w:t>16</w:t>
            </w:r>
          </w:p>
        </w:tc>
        <w:tc>
          <w:tcPr>
            <w:tcW w:w="5728" w:type="dxa"/>
          </w:tcPr>
          <w:p w:rsidR="009F212C" w:rsidRPr="006645AD" w:rsidRDefault="009F212C" w:rsidP="003928F5">
            <w:pPr>
              <w:jc w:val="center"/>
            </w:pPr>
            <w:r w:rsidRPr="006645AD">
              <w:t>Обеспечение порядка соблюдения муниципальными служащими требований об урегулировании конфликта интересов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268" w:type="dxa"/>
          </w:tcPr>
          <w:p w:rsidR="009F212C" w:rsidRPr="006645AD" w:rsidRDefault="009F212C" w:rsidP="003928F5">
            <w:pPr>
              <w:jc w:val="center"/>
            </w:pPr>
            <w:r w:rsidRPr="006645AD">
              <w:t>в день поступления письменного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6231" w:type="dxa"/>
            <w:gridSpan w:val="2"/>
          </w:tcPr>
          <w:p w:rsidR="009F212C" w:rsidRDefault="009F212C" w:rsidP="003928F5">
            <w:pPr>
              <w:jc w:val="center"/>
              <w:rPr>
                <w:color w:val="000000"/>
              </w:rPr>
            </w:pPr>
          </w:p>
          <w:p w:rsidR="009F212C" w:rsidRDefault="009F212C" w:rsidP="003928F5">
            <w:pPr>
              <w:jc w:val="center"/>
              <w:rPr>
                <w:b/>
                <w:color w:val="000000"/>
              </w:rPr>
            </w:pPr>
          </w:p>
          <w:p w:rsidR="009F212C" w:rsidRDefault="009F212C" w:rsidP="003928F5">
            <w:pPr>
              <w:jc w:val="center"/>
              <w:rPr>
                <w:b/>
                <w:color w:val="000000"/>
              </w:rPr>
            </w:pPr>
          </w:p>
          <w:p w:rsidR="009F212C" w:rsidRPr="006645AD" w:rsidRDefault="009F212C" w:rsidP="003928F5">
            <w:pPr>
              <w:jc w:val="center"/>
            </w:pPr>
            <w:r>
              <w:rPr>
                <w:b/>
                <w:color w:val="000000"/>
              </w:rPr>
              <w:t>Уведомлений не поступало</w:t>
            </w:r>
          </w:p>
        </w:tc>
      </w:tr>
      <w:tr w:rsidR="009F212C" w:rsidRPr="003928F5" w:rsidTr="00F7729D">
        <w:trPr>
          <w:trHeight w:val="388"/>
        </w:trPr>
        <w:tc>
          <w:tcPr>
            <w:tcW w:w="1043" w:type="dxa"/>
            <w:gridSpan w:val="2"/>
          </w:tcPr>
          <w:p w:rsidR="009F212C" w:rsidRPr="003928F5" w:rsidRDefault="009F212C" w:rsidP="003928F5">
            <w:pPr>
              <w:jc w:val="center"/>
              <w:rPr>
                <w:b/>
              </w:rPr>
            </w:pPr>
            <w:r w:rsidRPr="003928F5">
              <w:t>17</w:t>
            </w:r>
          </w:p>
        </w:tc>
        <w:tc>
          <w:tcPr>
            <w:tcW w:w="5728" w:type="dxa"/>
          </w:tcPr>
          <w:p w:rsidR="009F212C" w:rsidRPr="003928F5" w:rsidRDefault="009F212C" w:rsidP="003928F5">
            <w:pPr>
              <w:jc w:val="center"/>
              <w:rPr>
                <w:b/>
              </w:rPr>
            </w:pPr>
            <w:r w:rsidRPr="003928F5">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w:t>
            </w:r>
          </w:p>
        </w:tc>
        <w:tc>
          <w:tcPr>
            <w:tcW w:w="2268" w:type="dxa"/>
          </w:tcPr>
          <w:p w:rsidR="009F212C" w:rsidRPr="003928F5" w:rsidRDefault="009F212C" w:rsidP="003928F5">
            <w:pPr>
              <w:jc w:val="center"/>
              <w:rPr>
                <w:b/>
              </w:rPr>
            </w:pPr>
            <w:r w:rsidRPr="003928F5">
              <w:t>ежеквартально, по итогам представления отчета</w:t>
            </w:r>
          </w:p>
        </w:tc>
        <w:tc>
          <w:tcPr>
            <w:tcW w:w="6231" w:type="dxa"/>
            <w:gridSpan w:val="2"/>
          </w:tcPr>
          <w:p w:rsidR="009F212C" w:rsidRDefault="009F212C" w:rsidP="003928F5">
            <w:pPr>
              <w:jc w:val="center"/>
              <w:rPr>
                <w:color w:val="000000"/>
              </w:rPr>
            </w:pPr>
          </w:p>
          <w:p w:rsidR="009F212C" w:rsidRPr="003928F5" w:rsidRDefault="009F212C" w:rsidP="003928F5">
            <w:pPr>
              <w:jc w:val="center"/>
              <w:rPr>
                <w:b/>
              </w:rPr>
            </w:pPr>
            <w:r>
              <w:rPr>
                <w:b/>
                <w:color w:val="000000"/>
              </w:rPr>
              <w:t>Фактов не было</w:t>
            </w:r>
          </w:p>
        </w:tc>
      </w:tr>
      <w:tr w:rsidR="009F212C" w:rsidRPr="003928F5" w:rsidTr="00DB33E6">
        <w:trPr>
          <w:trHeight w:val="388"/>
        </w:trPr>
        <w:tc>
          <w:tcPr>
            <w:tcW w:w="1043" w:type="dxa"/>
            <w:gridSpan w:val="2"/>
          </w:tcPr>
          <w:p w:rsidR="009F212C" w:rsidRPr="003928F5" w:rsidRDefault="009F212C" w:rsidP="003928F5">
            <w:pPr>
              <w:jc w:val="center"/>
            </w:pPr>
            <w:r w:rsidRPr="003928F5">
              <w:lastRenderedPageBreak/>
              <w:t>18</w:t>
            </w:r>
          </w:p>
        </w:tc>
        <w:tc>
          <w:tcPr>
            <w:tcW w:w="5728" w:type="dxa"/>
          </w:tcPr>
          <w:p w:rsidR="009F212C" w:rsidRPr="003928F5" w:rsidRDefault="009F212C" w:rsidP="003928F5">
            <w:pPr>
              <w:widowControl w:val="0"/>
              <w:autoSpaceDE w:val="0"/>
              <w:autoSpaceDN w:val="0"/>
              <w:adjustRightInd w:val="0"/>
              <w:jc w:val="both"/>
            </w:pPr>
            <w:r w:rsidRPr="003928F5">
              <w:t xml:space="preserve">Организация работы по рассмотрению уведомлений о факте обращения в целях склонения к совершению коррупционных правонарушений представляемых муниципальными служащими Администрации </w:t>
            </w:r>
            <w:proofErr w:type="gramStart"/>
            <w:r w:rsidRPr="003928F5">
              <w:t>Короцкого  сельского</w:t>
            </w:r>
            <w:proofErr w:type="gramEnd"/>
            <w:r w:rsidRPr="003928F5">
              <w:t xml:space="preserve"> поселения</w:t>
            </w:r>
          </w:p>
          <w:p w:rsidR="009F212C" w:rsidRPr="003928F5" w:rsidRDefault="009F212C" w:rsidP="003928F5">
            <w:pPr>
              <w:jc w:val="center"/>
              <w:rPr>
                <w:b/>
              </w:rPr>
            </w:pPr>
          </w:p>
        </w:tc>
        <w:tc>
          <w:tcPr>
            <w:tcW w:w="2268" w:type="dxa"/>
          </w:tcPr>
          <w:p w:rsidR="009F212C" w:rsidRPr="003928F5" w:rsidRDefault="009F212C" w:rsidP="003928F5">
            <w:pPr>
              <w:jc w:val="center"/>
              <w:rPr>
                <w:b/>
              </w:rPr>
            </w:pPr>
            <w:r w:rsidRPr="003928F5">
              <w:t>в срок, установленный нормативным правовым актом</w:t>
            </w:r>
          </w:p>
        </w:tc>
        <w:tc>
          <w:tcPr>
            <w:tcW w:w="6231" w:type="dxa"/>
            <w:gridSpan w:val="2"/>
          </w:tcPr>
          <w:p w:rsidR="009F212C" w:rsidRDefault="009F212C" w:rsidP="003928F5">
            <w:pPr>
              <w:jc w:val="center"/>
              <w:rPr>
                <w:color w:val="000000"/>
              </w:rPr>
            </w:pPr>
          </w:p>
          <w:p w:rsidR="009F212C" w:rsidRPr="003928F5" w:rsidRDefault="009F212C" w:rsidP="003928F5">
            <w:pPr>
              <w:jc w:val="center"/>
              <w:rPr>
                <w:b/>
              </w:rPr>
            </w:pPr>
            <w:r>
              <w:rPr>
                <w:b/>
                <w:color w:val="000000"/>
              </w:rPr>
              <w:t>Фактов не было</w:t>
            </w:r>
          </w:p>
        </w:tc>
      </w:tr>
      <w:tr w:rsidR="009F212C" w:rsidRPr="003928F5" w:rsidTr="00875865">
        <w:trPr>
          <w:trHeight w:val="734"/>
        </w:trPr>
        <w:tc>
          <w:tcPr>
            <w:tcW w:w="1043" w:type="dxa"/>
            <w:gridSpan w:val="2"/>
          </w:tcPr>
          <w:p w:rsidR="009F212C" w:rsidRPr="003928F5" w:rsidRDefault="009F212C" w:rsidP="003928F5">
            <w:pPr>
              <w:jc w:val="center"/>
              <w:rPr>
                <w:b/>
              </w:rPr>
            </w:pPr>
          </w:p>
          <w:p w:rsidR="009F212C" w:rsidRPr="003928F5" w:rsidRDefault="009F212C" w:rsidP="003928F5">
            <w:pPr>
              <w:jc w:val="center"/>
            </w:pPr>
            <w:r w:rsidRPr="003928F5">
              <w:t>19</w:t>
            </w:r>
          </w:p>
        </w:tc>
        <w:tc>
          <w:tcPr>
            <w:tcW w:w="5728" w:type="dxa"/>
          </w:tcPr>
          <w:p w:rsidR="009F212C" w:rsidRPr="003928F5" w:rsidRDefault="009F212C" w:rsidP="003928F5">
            <w:pPr>
              <w:jc w:val="center"/>
              <w:rPr>
                <w:b/>
              </w:rPr>
            </w:pPr>
          </w:p>
          <w:p w:rsidR="009F212C" w:rsidRPr="003928F5" w:rsidRDefault="009F212C" w:rsidP="003928F5">
            <w:pPr>
              <w:jc w:val="center"/>
              <w:rPr>
                <w:b/>
              </w:rPr>
            </w:pPr>
            <w:r w:rsidRPr="003928F5">
              <w:t>Осуществление взаимодействия с правоохранительными органами по итогам проведения проверок соблюдения обязанностей, ограничений и запретов муниципальными служащими</w:t>
            </w:r>
          </w:p>
        </w:tc>
        <w:tc>
          <w:tcPr>
            <w:tcW w:w="2268" w:type="dxa"/>
          </w:tcPr>
          <w:p w:rsidR="009F212C" w:rsidRPr="003928F5" w:rsidRDefault="009F212C" w:rsidP="003928F5">
            <w:pPr>
              <w:jc w:val="center"/>
              <w:rPr>
                <w:b/>
              </w:rPr>
            </w:pPr>
          </w:p>
          <w:p w:rsidR="009F212C" w:rsidRPr="003928F5" w:rsidRDefault="009F212C" w:rsidP="003928F5">
            <w:pPr>
              <w:jc w:val="center"/>
              <w:rPr>
                <w:b/>
              </w:rPr>
            </w:pPr>
            <w:r w:rsidRPr="003928F5">
              <w:t>постоянно</w:t>
            </w:r>
          </w:p>
        </w:tc>
        <w:tc>
          <w:tcPr>
            <w:tcW w:w="6231" w:type="dxa"/>
            <w:gridSpan w:val="2"/>
          </w:tcPr>
          <w:p w:rsidR="009F212C" w:rsidRDefault="009F212C" w:rsidP="003928F5">
            <w:pPr>
              <w:jc w:val="center"/>
              <w:rPr>
                <w:color w:val="000000"/>
              </w:rPr>
            </w:pPr>
          </w:p>
          <w:p w:rsidR="009F212C" w:rsidRPr="003928F5" w:rsidRDefault="009F212C" w:rsidP="009F212C">
            <w:pPr>
              <w:jc w:val="both"/>
              <w:rPr>
                <w:b/>
              </w:rPr>
            </w:pPr>
            <w:r w:rsidRPr="009C5976">
              <w:rPr>
                <w:b/>
                <w:color w:val="000000"/>
              </w:rPr>
              <w:t xml:space="preserve">На официальном сайте администрации Короцкого сельского поселения  </w:t>
            </w:r>
            <w:r>
              <w:rPr>
                <w:b/>
                <w:color w:val="000000"/>
              </w:rPr>
              <w:t>предусмотрена</w:t>
            </w:r>
            <w:r w:rsidRPr="009C5976">
              <w:rPr>
                <w:b/>
                <w:color w:val="000000"/>
              </w:rPr>
              <w:t xml:space="preserve"> вкладка «Противодействие коррупции»</w:t>
            </w:r>
          </w:p>
        </w:tc>
      </w:tr>
      <w:tr w:rsidR="003928F5" w:rsidRPr="003928F5" w:rsidTr="00676066">
        <w:trPr>
          <w:trHeight w:val="733"/>
        </w:trPr>
        <w:tc>
          <w:tcPr>
            <w:tcW w:w="1043" w:type="dxa"/>
            <w:gridSpan w:val="2"/>
          </w:tcPr>
          <w:p w:rsidR="003928F5" w:rsidRPr="003928F5" w:rsidRDefault="003928F5" w:rsidP="003928F5">
            <w:pPr>
              <w:jc w:val="center"/>
            </w:pPr>
            <w:r w:rsidRPr="003928F5">
              <w:t>20</w:t>
            </w:r>
          </w:p>
        </w:tc>
        <w:tc>
          <w:tcPr>
            <w:tcW w:w="5728" w:type="dxa"/>
          </w:tcPr>
          <w:p w:rsidR="003928F5" w:rsidRPr="003928F5" w:rsidRDefault="003928F5" w:rsidP="003928F5">
            <w:pPr>
              <w:jc w:val="center"/>
              <w:rPr>
                <w:b/>
              </w:rPr>
            </w:pPr>
            <w:r w:rsidRPr="003928F5">
              <w:t>Отражение в информации о результатах проведения контрольных и экспертно-аналитических мероприятий и в ежегодном отчете о работе вопросов противодействия коррупции, касающихся осуществления деятельности в пределах установленной компетенции</w:t>
            </w:r>
          </w:p>
        </w:tc>
        <w:tc>
          <w:tcPr>
            <w:tcW w:w="2268" w:type="dxa"/>
          </w:tcPr>
          <w:p w:rsidR="003928F5" w:rsidRPr="003928F5" w:rsidRDefault="003928F5" w:rsidP="003928F5">
            <w:pPr>
              <w:jc w:val="center"/>
              <w:rPr>
                <w:b/>
              </w:rPr>
            </w:pPr>
            <w:r w:rsidRPr="003928F5">
              <w:t xml:space="preserve">Ежегодно </w:t>
            </w:r>
          </w:p>
        </w:tc>
        <w:tc>
          <w:tcPr>
            <w:tcW w:w="3849" w:type="dxa"/>
          </w:tcPr>
          <w:p w:rsidR="003928F5" w:rsidRPr="003928F5" w:rsidRDefault="003928F5" w:rsidP="003928F5">
            <w:pPr>
              <w:jc w:val="center"/>
              <w:rPr>
                <w:b/>
              </w:rPr>
            </w:pPr>
            <w:r w:rsidRPr="003928F5">
              <w:rPr>
                <w:color w:val="000000"/>
              </w:rPr>
              <w:t>Специалист администрации</w:t>
            </w:r>
          </w:p>
        </w:tc>
        <w:tc>
          <w:tcPr>
            <w:tcW w:w="2382" w:type="dxa"/>
          </w:tcPr>
          <w:p w:rsidR="003928F5" w:rsidRPr="003928F5" w:rsidRDefault="003928F5" w:rsidP="003928F5">
            <w:pPr>
              <w:jc w:val="center"/>
              <w:rPr>
                <w:b/>
              </w:rPr>
            </w:pPr>
            <w:r w:rsidRPr="003928F5">
              <w:t>Обеспечение доступа к информации о выявленных нарушениях законодательства в части вопросов противодействия коррупции</w:t>
            </w:r>
          </w:p>
        </w:tc>
      </w:tr>
      <w:tr w:rsidR="003928F5" w:rsidRPr="003928F5" w:rsidTr="000D4237">
        <w:trPr>
          <w:trHeight w:val="733"/>
        </w:trPr>
        <w:tc>
          <w:tcPr>
            <w:tcW w:w="15270" w:type="dxa"/>
            <w:gridSpan w:val="6"/>
          </w:tcPr>
          <w:p w:rsidR="003928F5" w:rsidRPr="003928F5" w:rsidRDefault="003928F5" w:rsidP="003928F5">
            <w:pPr>
              <w:jc w:val="center"/>
              <w:rPr>
                <w:b/>
              </w:rPr>
            </w:pPr>
          </w:p>
          <w:p w:rsidR="003928F5" w:rsidRPr="003928F5" w:rsidRDefault="003928F5" w:rsidP="003928F5">
            <w:pPr>
              <w:rPr>
                <w:b/>
              </w:rPr>
            </w:pPr>
            <w:r w:rsidRPr="003928F5">
              <w:rPr>
                <w:b/>
              </w:rPr>
              <w:t xml:space="preserve">                                               Обеспечение доступа граждан к информации о деятельности администрации</w:t>
            </w:r>
          </w:p>
          <w:p w:rsidR="003928F5" w:rsidRPr="003928F5" w:rsidRDefault="003928F5" w:rsidP="003928F5">
            <w:pPr>
              <w:jc w:val="center"/>
              <w:rPr>
                <w:b/>
              </w:rPr>
            </w:pPr>
          </w:p>
        </w:tc>
      </w:tr>
      <w:tr w:rsidR="009F212C" w:rsidRPr="003928F5" w:rsidTr="00296505">
        <w:tc>
          <w:tcPr>
            <w:tcW w:w="1007" w:type="dxa"/>
          </w:tcPr>
          <w:p w:rsidR="009F212C" w:rsidRPr="003928F5" w:rsidRDefault="009F212C" w:rsidP="003928F5">
            <w:pPr>
              <w:jc w:val="center"/>
            </w:pPr>
            <w:r w:rsidRPr="003928F5">
              <w:t>21</w:t>
            </w:r>
          </w:p>
        </w:tc>
        <w:tc>
          <w:tcPr>
            <w:tcW w:w="5764" w:type="dxa"/>
            <w:gridSpan w:val="2"/>
          </w:tcPr>
          <w:p w:rsidR="009F212C" w:rsidRPr="003928F5" w:rsidRDefault="009F212C" w:rsidP="003928F5">
            <w:pPr>
              <w:jc w:val="both"/>
            </w:pPr>
            <w:r w:rsidRPr="003928F5">
              <w:t>Сформировать базы данных об обращениях граждан и организаций на предмет наличия в них информации о фактах коррупции. Обеспечить доступ правоохранительных органов района к созданным базам</w:t>
            </w:r>
          </w:p>
        </w:tc>
        <w:tc>
          <w:tcPr>
            <w:tcW w:w="2268" w:type="dxa"/>
          </w:tcPr>
          <w:p w:rsidR="009F212C" w:rsidRPr="003928F5" w:rsidRDefault="009F212C" w:rsidP="003928F5">
            <w:pPr>
              <w:jc w:val="center"/>
            </w:pPr>
            <w:r w:rsidRPr="003928F5">
              <w:t>по мере обращения граждан и организаций</w:t>
            </w:r>
          </w:p>
        </w:tc>
        <w:tc>
          <w:tcPr>
            <w:tcW w:w="6231" w:type="dxa"/>
            <w:gridSpan w:val="2"/>
          </w:tcPr>
          <w:p w:rsidR="009F212C" w:rsidRDefault="009F212C" w:rsidP="003928F5">
            <w:pPr>
              <w:jc w:val="center"/>
              <w:rPr>
                <w:color w:val="000000"/>
              </w:rPr>
            </w:pPr>
          </w:p>
          <w:p w:rsidR="009F212C" w:rsidRPr="003928F5" w:rsidRDefault="009F212C" w:rsidP="003928F5">
            <w:pPr>
              <w:jc w:val="center"/>
            </w:pPr>
            <w:r w:rsidRPr="009C5976">
              <w:rPr>
                <w:b/>
                <w:color w:val="000000" w:themeColor="text1"/>
              </w:rPr>
              <w:t xml:space="preserve">Фактов не было </w:t>
            </w:r>
          </w:p>
        </w:tc>
      </w:tr>
      <w:tr w:rsidR="009F212C" w:rsidRPr="003928F5" w:rsidTr="00D16B3E">
        <w:tc>
          <w:tcPr>
            <w:tcW w:w="1007" w:type="dxa"/>
          </w:tcPr>
          <w:p w:rsidR="009F212C" w:rsidRPr="003928F5" w:rsidRDefault="009F212C" w:rsidP="003928F5">
            <w:pPr>
              <w:jc w:val="center"/>
            </w:pPr>
            <w:r w:rsidRPr="003928F5">
              <w:t>22</w:t>
            </w:r>
          </w:p>
        </w:tc>
        <w:tc>
          <w:tcPr>
            <w:tcW w:w="5764" w:type="dxa"/>
            <w:gridSpan w:val="2"/>
          </w:tcPr>
          <w:p w:rsidR="009F212C" w:rsidRPr="003928F5" w:rsidRDefault="009F212C" w:rsidP="003928F5">
            <w:pPr>
              <w:jc w:val="both"/>
            </w:pPr>
            <w:r w:rsidRPr="003928F5">
              <w:t xml:space="preserve">Опубликование нормативных правовых актов Администрации Короцкого  сельского поселения и Совета депутатов Короцкого сельского поселения в информационном бюллетене  «Короцкой вестник» и </w:t>
            </w:r>
            <w:r w:rsidRPr="003928F5">
              <w:lastRenderedPageBreak/>
              <w:t>размещение на официальном сайте Администрации Короцкого  сельского поселения в сети «Интернет»</w:t>
            </w:r>
          </w:p>
        </w:tc>
        <w:tc>
          <w:tcPr>
            <w:tcW w:w="2268" w:type="dxa"/>
          </w:tcPr>
          <w:p w:rsidR="009F212C" w:rsidRPr="003928F5" w:rsidRDefault="009F212C" w:rsidP="003928F5">
            <w:pPr>
              <w:jc w:val="center"/>
            </w:pPr>
            <w:r w:rsidRPr="003928F5">
              <w:lastRenderedPageBreak/>
              <w:t>В течение года</w:t>
            </w:r>
          </w:p>
        </w:tc>
        <w:tc>
          <w:tcPr>
            <w:tcW w:w="6231" w:type="dxa"/>
            <w:gridSpan w:val="2"/>
          </w:tcPr>
          <w:p w:rsidR="009F212C" w:rsidRDefault="009F212C" w:rsidP="003928F5">
            <w:pPr>
              <w:jc w:val="center"/>
            </w:pPr>
          </w:p>
          <w:p w:rsidR="009F212C" w:rsidRPr="002638EC" w:rsidRDefault="009F212C" w:rsidP="00140EC4">
            <w:pPr>
              <w:jc w:val="both"/>
              <w:rPr>
                <w:b/>
              </w:rPr>
            </w:pPr>
            <w:r w:rsidRPr="002638EC">
              <w:rPr>
                <w:b/>
              </w:rPr>
              <w:t xml:space="preserve">Выпущен </w:t>
            </w:r>
            <w:r>
              <w:rPr>
                <w:b/>
              </w:rPr>
              <w:t xml:space="preserve">и </w:t>
            </w:r>
            <w:proofErr w:type="gramStart"/>
            <w:r>
              <w:rPr>
                <w:b/>
              </w:rPr>
              <w:t>опубликован</w:t>
            </w:r>
            <w:r w:rsidRPr="002638EC">
              <w:rPr>
                <w:b/>
              </w:rPr>
              <w:t xml:space="preserve">  информационн</w:t>
            </w:r>
            <w:r w:rsidR="00DF7E39">
              <w:rPr>
                <w:b/>
              </w:rPr>
              <w:t>ый</w:t>
            </w:r>
            <w:proofErr w:type="gramEnd"/>
            <w:r w:rsidRPr="002638EC">
              <w:rPr>
                <w:b/>
              </w:rPr>
              <w:t xml:space="preserve"> бюллетен</w:t>
            </w:r>
            <w:r w:rsidR="00DF7E39">
              <w:rPr>
                <w:b/>
              </w:rPr>
              <w:t>ь</w:t>
            </w:r>
            <w:r w:rsidRPr="002638EC">
              <w:rPr>
                <w:b/>
              </w:rPr>
              <w:t xml:space="preserve"> «Короцкой вестник»</w:t>
            </w:r>
            <w:r>
              <w:rPr>
                <w:b/>
              </w:rPr>
              <w:t>;</w:t>
            </w:r>
          </w:p>
          <w:p w:rsidR="009F212C" w:rsidRPr="003928F5" w:rsidRDefault="009F212C" w:rsidP="00DF7E39">
            <w:pPr>
              <w:jc w:val="center"/>
            </w:pPr>
            <w:r>
              <w:rPr>
                <w:b/>
              </w:rPr>
              <w:lastRenderedPageBreak/>
              <w:t>н</w:t>
            </w:r>
            <w:r w:rsidRPr="002638EC">
              <w:rPr>
                <w:b/>
              </w:rPr>
              <w:t>а официальном сайте</w:t>
            </w:r>
            <w:r>
              <w:rPr>
                <w:b/>
              </w:rPr>
              <w:t xml:space="preserve"> Ко</w:t>
            </w:r>
            <w:r w:rsidR="00DF7E39">
              <w:rPr>
                <w:b/>
              </w:rPr>
              <w:t>ро</w:t>
            </w:r>
            <w:r>
              <w:rPr>
                <w:b/>
              </w:rPr>
              <w:t>цкого сел</w:t>
            </w:r>
            <w:r w:rsidR="00DF7E39">
              <w:rPr>
                <w:b/>
              </w:rPr>
              <w:t>ь</w:t>
            </w:r>
            <w:r>
              <w:rPr>
                <w:b/>
              </w:rPr>
              <w:t xml:space="preserve">ского </w:t>
            </w:r>
            <w:proofErr w:type="gramStart"/>
            <w:r>
              <w:rPr>
                <w:b/>
              </w:rPr>
              <w:t xml:space="preserve">поселения </w:t>
            </w:r>
            <w:r w:rsidRPr="002638EC">
              <w:rPr>
                <w:b/>
              </w:rPr>
              <w:t xml:space="preserve"> во</w:t>
            </w:r>
            <w:proofErr w:type="gramEnd"/>
            <w:r w:rsidRPr="002638EC">
              <w:rPr>
                <w:b/>
              </w:rPr>
              <w:t xml:space="preserve"> вкладке «Нормативные правовые акты» </w:t>
            </w:r>
            <w:r>
              <w:rPr>
                <w:b/>
              </w:rPr>
              <w:t xml:space="preserve">размещены </w:t>
            </w:r>
            <w:r w:rsidRPr="002638EC">
              <w:rPr>
                <w:b/>
              </w:rPr>
              <w:t xml:space="preserve">постановления администрации и решения Совета депутатов </w:t>
            </w:r>
          </w:p>
        </w:tc>
      </w:tr>
      <w:tr w:rsidR="003928F5" w:rsidRPr="003928F5" w:rsidTr="00676066">
        <w:tc>
          <w:tcPr>
            <w:tcW w:w="1007" w:type="dxa"/>
          </w:tcPr>
          <w:p w:rsidR="003928F5" w:rsidRPr="003928F5" w:rsidRDefault="003928F5" w:rsidP="003928F5">
            <w:pPr>
              <w:jc w:val="center"/>
            </w:pPr>
          </w:p>
          <w:p w:rsidR="003928F5" w:rsidRPr="003928F5" w:rsidRDefault="003928F5" w:rsidP="003928F5">
            <w:pPr>
              <w:jc w:val="center"/>
            </w:pPr>
          </w:p>
          <w:p w:rsidR="003928F5" w:rsidRPr="003928F5" w:rsidRDefault="003928F5" w:rsidP="003928F5">
            <w:pPr>
              <w:jc w:val="center"/>
            </w:pPr>
            <w:r w:rsidRPr="003928F5">
              <w:t>23</w:t>
            </w:r>
          </w:p>
        </w:tc>
        <w:tc>
          <w:tcPr>
            <w:tcW w:w="5764" w:type="dxa"/>
            <w:gridSpan w:val="2"/>
          </w:tcPr>
          <w:p w:rsidR="003928F5" w:rsidRPr="003928F5" w:rsidRDefault="003928F5" w:rsidP="003928F5">
            <w:pPr>
              <w:jc w:val="both"/>
            </w:pPr>
          </w:p>
          <w:p w:rsidR="003928F5" w:rsidRPr="003928F5" w:rsidRDefault="003928F5" w:rsidP="003928F5">
            <w:pPr>
              <w:jc w:val="both"/>
            </w:pPr>
            <w:r w:rsidRPr="003928F5">
              <w:t>Обеспечение опубликования сведений</w:t>
            </w:r>
            <w:r w:rsidR="00422E39">
              <w:t xml:space="preserve"> </w:t>
            </w:r>
            <w:r w:rsidRPr="003928F5">
              <w:t>о доходах, об имуществе и обязательствах имущественного характера лиц, замещающих муниципальные должности и муниципальных служащих, депутатов    Администрации Короцкого  сельского поселения и членов их семей на официальном сайте Короцкого  сельского поселения  и предоставления этих сведений общероссийским средствам массовой информации для опубликования</w:t>
            </w:r>
          </w:p>
        </w:tc>
        <w:tc>
          <w:tcPr>
            <w:tcW w:w="2268" w:type="dxa"/>
          </w:tcPr>
          <w:p w:rsidR="003928F5" w:rsidRPr="003928F5" w:rsidRDefault="003928F5" w:rsidP="003928F5">
            <w:pPr>
              <w:jc w:val="center"/>
            </w:pPr>
          </w:p>
          <w:p w:rsidR="003928F5" w:rsidRPr="003928F5" w:rsidRDefault="003928F5" w:rsidP="003928F5">
            <w:pPr>
              <w:jc w:val="center"/>
            </w:pPr>
            <w:r w:rsidRPr="003928F5">
              <w:t>в  течение  срока установленного муниципальным правовым актом.</w:t>
            </w:r>
          </w:p>
        </w:tc>
        <w:tc>
          <w:tcPr>
            <w:tcW w:w="3849" w:type="dxa"/>
          </w:tcPr>
          <w:p w:rsidR="003928F5" w:rsidRPr="003928F5" w:rsidRDefault="003928F5" w:rsidP="003928F5">
            <w:pPr>
              <w:jc w:val="center"/>
            </w:pPr>
          </w:p>
          <w:p w:rsidR="003928F5" w:rsidRPr="003928F5" w:rsidRDefault="003928F5" w:rsidP="003928F5">
            <w:pPr>
              <w:jc w:val="center"/>
            </w:pPr>
            <w:r w:rsidRPr="003928F5">
              <w:t>Специалист администрации</w:t>
            </w:r>
          </w:p>
        </w:tc>
        <w:tc>
          <w:tcPr>
            <w:tcW w:w="2382" w:type="dxa"/>
          </w:tcPr>
          <w:p w:rsidR="003928F5" w:rsidRPr="003928F5" w:rsidRDefault="003928F5" w:rsidP="003928F5">
            <w:pPr>
              <w:jc w:val="center"/>
            </w:pPr>
          </w:p>
          <w:p w:rsidR="003928F5" w:rsidRPr="003928F5" w:rsidRDefault="003928F5" w:rsidP="003928F5">
            <w:pPr>
              <w:jc w:val="center"/>
            </w:pPr>
            <w:r w:rsidRPr="003928F5">
              <w:t>Обеспечение исполнения требований  законодательства  о  порядке  и сроках размещения   сведений</w:t>
            </w:r>
          </w:p>
        </w:tc>
      </w:tr>
      <w:tr w:rsidR="003928F5" w:rsidRPr="003928F5" w:rsidTr="00676066">
        <w:tc>
          <w:tcPr>
            <w:tcW w:w="1007" w:type="dxa"/>
          </w:tcPr>
          <w:p w:rsidR="003928F5" w:rsidRPr="003928F5" w:rsidRDefault="003928F5" w:rsidP="003928F5">
            <w:pPr>
              <w:jc w:val="center"/>
            </w:pPr>
            <w:r w:rsidRPr="003928F5">
              <w:t>24</w:t>
            </w:r>
          </w:p>
        </w:tc>
        <w:tc>
          <w:tcPr>
            <w:tcW w:w="5764" w:type="dxa"/>
            <w:gridSpan w:val="2"/>
          </w:tcPr>
          <w:p w:rsidR="003928F5" w:rsidRPr="003928F5" w:rsidRDefault="003928F5" w:rsidP="003928F5">
            <w:pPr>
              <w:jc w:val="both"/>
            </w:pPr>
            <w:r w:rsidRPr="003928F5">
              <w:t>Размещение на сайте информации о деятельности комиссии по соблюдению требований служебного поведения и урегулированию конфликта интересов, комиссии по противодействию коррупции</w:t>
            </w:r>
          </w:p>
        </w:tc>
        <w:tc>
          <w:tcPr>
            <w:tcW w:w="2268" w:type="dxa"/>
          </w:tcPr>
          <w:p w:rsidR="003928F5" w:rsidRPr="003928F5" w:rsidRDefault="003928F5" w:rsidP="003928F5">
            <w:pPr>
              <w:jc w:val="center"/>
            </w:pPr>
            <w:r w:rsidRPr="003928F5">
              <w:t xml:space="preserve">По мере проведения заседаний </w:t>
            </w:r>
          </w:p>
        </w:tc>
        <w:tc>
          <w:tcPr>
            <w:tcW w:w="3849" w:type="dxa"/>
          </w:tcPr>
          <w:p w:rsidR="003928F5" w:rsidRPr="003928F5" w:rsidRDefault="003928F5" w:rsidP="003928F5">
            <w:pPr>
              <w:jc w:val="center"/>
            </w:pPr>
            <w:r w:rsidRPr="003928F5">
              <w:t>Специалист администрации</w:t>
            </w:r>
          </w:p>
        </w:tc>
        <w:tc>
          <w:tcPr>
            <w:tcW w:w="2382" w:type="dxa"/>
          </w:tcPr>
          <w:p w:rsidR="003928F5" w:rsidRPr="003928F5" w:rsidRDefault="003928F5" w:rsidP="003928F5">
            <w:pPr>
              <w:jc w:val="center"/>
            </w:pPr>
            <w:r w:rsidRPr="003928F5">
              <w:t xml:space="preserve">Обеспечение доступа граждан и организаций к информации об деятельности </w:t>
            </w:r>
          </w:p>
          <w:p w:rsidR="003928F5" w:rsidRPr="003928F5" w:rsidRDefault="003928F5" w:rsidP="003928F5">
            <w:pPr>
              <w:jc w:val="center"/>
            </w:pPr>
            <w:r w:rsidRPr="003928F5">
              <w:t>комисси</w:t>
            </w:r>
            <w:r w:rsidR="009F212C">
              <w:t>и</w:t>
            </w:r>
          </w:p>
        </w:tc>
      </w:tr>
      <w:tr w:rsidR="009F212C" w:rsidRPr="003928F5" w:rsidTr="007254F9">
        <w:tc>
          <w:tcPr>
            <w:tcW w:w="1007" w:type="dxa"/>
          </w:tcPr>
          <w:p w:rsidR="009F212C" w:rsidRPr="003928F5" w:rsidRDefault="009F212C" w:rsidP="003928F5">
            <w:pPr>
              <w:jc w:val="center"/>
            </w:pPr>
            <w:r w:rsidRPr="003928F5">
              <w:t>25</w:t>
            </w:r>
          </w:p>
        </w:tc>
        <w:tc>
          <w:tcPr>
            <w:tcW w:w="5764" w:type="dxa"/>
            <w:gridSpan w:val="2"/>
          </w:tcPr>
          <w:p w:rsidR="009F212C" w:rsidRPr="003928F5" w:rsidRDefault="009F212C" w:rsidP="003928F5">
            <w:pPr>
              <w:jc w:val="both"/>
            </w:pPr>
            <w:r w:rsidRPr="003928F5">
              <w:t>Ведение раздела «Противодействие коррупции»  на официальном  сайте Администрации сельского поселения   в информационно-телекоммуникационной сети «Интернет»</w:t>
            </w:r>
          </w:p>
        </w:tc>
        <w:tc>
          <w:tcPr>
            <w:tcW w:w="2268" w:type="dxa"/>
            <w:vMerge w:val="restart"/>
          </w:tcPr>
          <w:p w:rsidR="009F212C" w:rsidRPr="003928F5" w:rsidRDefault="009F212C" w:rsidP="003928F5">
            <w:pPr>
              <w:jc w:val="center"/>
            </w:pPr>
            <w:r w:rsidRPr="003928F5">
              <w:t>постоянно</w:t>
            </w:r>
          </w:p>
        </w:tc>
        <w:tc>
          <w:tcPr>
            <w:tcW w:w="6231" w:type="dxa"/>
            <w:gridSpan w:val="2"/>
            <w:vMerge w:val="restart"/>
          </w:tcPr>
          <w:p w:rsidR="009F212C" w:rsidRPr="003928F5" w:rsidRDefault="009F212C" w:rsidP="003928F5">
            <w:pPr>
              <w:jc w:val="center"/>
            </w:pPr>
          </w:p>
          <w:p w:rsidR="009F212C" w:rsidRPr="003928F5" w:rsidRDefault="009F212C" w:rsidP="00DF7E39">
            <w:pPr>
              <w:jc w:val="center"/>
            </w:pPr>
            <w:r w:rsidRPr="00140EC4">
              <w:rPr>
                <w:b/>
              </w:rPr>
              <w:t>Информация регулярно размещается</w:t>
            </w:r>
            <w:r>
              <w:rPr>
                <w:b/>
              </w:rPr>
              <w:t>, администрация Короцкого сельского поселения постоянно взаимодействует с прокуратурой Валдайского района, размещает информацию направленную прокуратурой на официальном сайте администрации</w:t>
            </w:r>
            <w:r>
              <w:t xml:space="preserve"> </w:t>
            </w:r>
            <w:r w:rsidRPr="00676066">
              <w:rPr>
                <w:b/>
              </w:rPr>
              <w:t xml:space="preserve">в </w:t>
            </w:r>
            <w:proofErr w:type="gramStart"/>
            <w:r w:rsidRPr="00676066">
              <w:rPr>
                <w:b/>
              </w:rPr>
              <w:t>разделе  «</w:t>
            </w:r>
            <w:proofErr w:type="gramEnd"/>
            <w:r>
              <w:rPr>
                <w:b/>
              </w:rPr>
              <w:t>Главная-</w:t>
            </w:r>
            <w:r w:rsidRPr="00676066">
              <w:rPr>
                <w:b/>
              </w:rPr>
              <w:t>Противодействие коррупции- Методические материалы»</w:t>
            </w:r>
          </w:p>
        </w:tc>
      </w:tr>
      <w:tr w:rsidR="009F212C" w:rsidRPr="003928F5" w:rsidTr="007254F9">
        <w:tc>
          <w:tcPr>
            <w:tcW w:w="1007" w:type="dxa"/>
          </w:tcPr>
          <w:p w:rsidR="009F212C" w:rsidRPr="003928F5" w:rsidRDefault="009F212C" w:rsidP="003928F5">
            <w:pPr>
              <w:jc w:val="center"/>
            </w:pPr>
            <w:r w:rsidRPr="003928F5">
              <w:t>26</w:t>
            </w:r>
          </w:p>
        </w:tc>
        <w:tc>
          <w:tcPr>
            <w:tcW w:w="5764" w:type="dxa"/>
            <w:gridSpan w:val="2"/>
          </w:tcPr>
          <w:p w:rsidR="009F212C" w:rsidRPr="003928F5" w:rsidRDefault="009F212C" w:rsidP="003928F5">
            <w:pPr>
              <w:jc w:val="both"/>
            </w:pPr>
            <w:r w:rsidRPr="003928F5">
              <w:t xml:space="preserve"> Обеспечение  размещения  информации  по вопросам противодействия коррупции на  информационных  стендах, размещенных  в здании администрации Короцкого сельского поселения </w:t>
            </w:r>
          </w:p>
        </w:tc>
        <w:tc>
          <w:tcPr>
            <w:tcW w:w="2268" w:type="dxa"/>
            <w:vMerge/>
          </w:tcPr>
          <w:p w:rsidR="009F212C" w:rsidRPr="003928F5" w:rsidRDefault="009F212C" w:rsidP="003928F5">
            <w:pPr>
              <w:jc w:val="center"/>
            </w:pPr>
          </w:p>
        </w:tc>
        <w:tc>
          <w:tcPr>
            <w:tcW w:w="6231" w:type="dxa"/>
            <w:gridSpan w:val="2"/>
            <w:vMerge/>
          </w:tcPr>
          <w:p w:rsidR="009F212C" w:rsidRPr="003928F5" w:rsidRDefault="009F212C" w:rsidP="003928F5">
            <w:pPr>
              <w:jc w:val="center"/>
            </w:pPr>
          </w:p>
        </w:tc>
      </w:tr>
      <w:tr w:rsidR="009F212C" w:rsidRPr="003928F5" w:rsidTr="00B305E9">
        <w:trPr>
          <w:trHeight w:val="276"/>
        </w:trPr>
        <w:tc>
          <w:tcPr>
            <w:tcW w:w="1007" w:type="dxa"/>
          </w:tcPr>
          <w:p w:rsidR="009F212C" w:rsidRPr="003928F5" w:rsidRDefault="009F212C" w:rsidP="003928F5">
            <w:pPr>
              <w:jc w:val="center"/>
            </w:pPr>
            <w:r w:rsidRPr="003928F5">
              <w:t>27</w:t>
            </w:r>
          </w:p>
        </w:tc>
        <w:tc>
          <w:tcPr>
            <w:tcW w:w="5764" w:type="dxa"/>
            <w:gridSpan w:val="2"/>
          </w:tcPr>
          <w:p w:rsidR="009F212C" w:rsidRPr="003928F5" w:rsidRDefault="009F212C" w:rsidP="003928F5">
            <w:pPr>
              <w:jc w:val="center"/>
              <w:rPr>
                <w:b/>
              </w:rPr>
            </w:pPr>
            <w:r w:rsidRPr="003928F5">
              <w:t>Обеспечение опубликования сведений о численности лиц, замещающих должности муниципальной службы с указанием финансовых затрат на их содержание</w:t>
            </w:r>
          </w:p>
        </w:tc>
        <w:tc>
          <w:tcPr>
            <w:tcW w:w="2268" w:type="dxa"/>
          </w:tcPr>
          <w:p w:rsidR="009F212C" w:rsidRPr="003928F5" w:rsidRDefault="009F212C" w:rsidP="003928F5">
            <w:pPr>
              <w:widowControl w:val="0"/>
              <w:autoSpaceDE w:val="0"/>
              <w:autoSpaceDN w:val="0"/>
              <w:adjustRightInd w:val="0"/>
              <w:jc w:val="center"/>
            </w:pPr>
            <w:r w:rsidRPr="003928F5">
              <w:t>ежеквартально</w:t>
            </w:r>
          </w:p>
          <w:p w:rsidR="009F212C" w:rsidRPr="003928F5" w:rsidRDefault="009F212C" w:rsidP="003928F5">
            <w:pPr>
              <w:widowControl w:val="0"/>
              <w:autoSpaceDE w:val="0"/>
              <w:autoSpaceDN w:val="0"/>
              <w:adjustRightInd w:val="0"/>
              <w:jc w:val="center"/>
            </w:pPr>
            <w:r w:rsidRPr="003928F5">
              <w:t xml:space="preserve">до 25 числа </w:t>
            </w:r>
            <w:proofErr w:type="gramStart"/>
            <w:r w:rsidRPr="003928F5">
              <w:t>месяца  следующего</w:t>
            </w:r>
            <w:proofErr w:type="gramEnd"/>
            <w:r w:rsidRPr="003928F5">
              <w:t xml:space="preserve"> за</w:t>
            </w:r>
          </w:p>
          <w:p w:rsidR="009F212C" w:rsidRPr="003928F5" w:rsidRDefault="009F212C" w:rsidP="003928F5">
            <w:pPr>
              <w:jc w:val="center"/>
              <w:rPr>
                <w:b/>
              </w:rPr>
            </w:pPr>
            <w:r w:rsidRPr="003928F5">
              <w:t>отчетным</w:t>
            </w:r>
          </w:p>
        </w:tc>
        <w:tc>
          <w:tcPr>
            <w:tcW w:w="6231" w:type="dxa"/>
            <w:gridSpan w:val="2"/>
          </w:tcPr>
          <w:p w:rsidR="009F212C" w:rsidRPr="003928F5" w:rsidRDefault="009F212C" w:rsidP="009F212C">
            <w:pPr>
              <w:jc w:val="center"/>
              <w:rPr>
                <w:b/>
              </w:rPr>
            </w:pPr>
            <w:r w:rsidRPr="00676066">
              <w:rPr>
                <w:b/>
              </w:rPr>
              <w:t>Размещается ежеквартально</w:t>
            </w:r>
            <w:r>
              <w:rPr>
                <w:b/>
              </w:rPr>
              <w:t xml:space="preserve"> во вкладке  «Администрация – Сведения о численности муниципальных служащих»</w:t>
            </w:r>
          </w:p>
        </w:tc>
      </w:tr>
      <w:tr w:rsidR="009F212C" w:rsidRPr="003928F5" w:rsidTr="00C27AAE">
        <w:trPr>
          <w:trHeight w:val="276"/>
        </w:trPr>
        <w:tc>
          <w:tcPr>
            <w:tcW w:w="1007" w:type="dxa"/>
          </w:tcPr>
          <w:p w:rsidR="009F212C" w:rsidRPr="003928F5" w:rsidRDefault="009F212C" w:rsidP="003928F5">
            <w:pPr>
              <w:jc w:val="center"/>
            </w:pPr>
            <w:r w:rsidRPr="003928F5">
              <w:lastRenderedPageBreak/>
              <w:t>28</w:t>
            </w:r>
          </w:p>
        </w:tc>
        <w:tc>
          <w:tcPr>
            <w:tcW w:w="5764" w:type="dxa"/>
            <w:gridSpan w:val="2"/>
          </w:tcPr>
          <w:p w:rsidR="009F212C" w:rsidRPr="003928F5" w:rsidRDefault="009F212C" w:rsidP="003928F5">
            <w:pPr>
              <w:jc w:val="center"/>
            </w:pPr>
            <w:r w:rsidRPr="003928F5">
              <w:t>Организация обучения муниципальных служащих Администрации Короцкого  сельского поселения, в должностные обязанности которых входит участие в противодействии коррупции</w:t>
            </w:r>
          </w:p>
        </w:tc>
        <w:tc>
          <w:tcPr>
            <w:tcW w:w="2268" w:type="dxa"/>
          </w:tcPr>
          <w:p w:rsidR="009F212C" w:rsidRPr="003928F5" w:rsidRDefault="009F212C" w:rsidP="003928F5">
            <w:pPr>
              <w:jc w:val="center"/>
            </w:pPr>
            <w:r w:rsidRPr="003928F5">
              <w:t>по мере необходимости</w:t>
            </w:r>
          </w:p>
        </w:tc>
        <w:tc>
          <w:tcPr>
            <w:tcW w:w="6231" w:type="dxa"/>
            <w:gridSpan w:val="2"/>
          </w:tcPr>
          <w:p w:rsidR="009F212C" w:rsidRDefault="009F212C" w:rsidP="003928F5">
            <w:pPr>
              <w:jc w:val="center"/>
            </w:pPr>
          </w:p>
          <w:p w:rsidR="00DF7E39" w:rsidRDefault="009F212C" w:rsidP="00DF7E39">
            <w:pPr>
              <w:jc w:val="center"/>
              <w:rPr>
                <w:b/>
              </w:rPr>
            </w:pPr>
            <w:r w:rsidRPr="00676066">
              <w:rPr>
                <w:b/>
              </w:rPr>
              <w:t>В 20</w:t>
            </w:r>
            <w:r w:rsidR="00DF7E39">
              <w:rPr>
                <w:b/>
              </w:rPr>
              <w:t>23</w:t>
            </w:r>
            <w:r w:rsidRPr="00676066">
              <w:rPr>
                <w:b/>
              </w:rPr>
              <w:t xml:space="preserve"> году </w:t>
            </w:r>
            <w:r w:rsidR="00DF7E39">
              <w:rPr>
                <w:b/>
              </w:rPr>
              <w:t xml:space="preserve">предусмотрено участие в семинарах </w:t>
            </w:r>
          </w:p>
          <w:p w:rsidR="009F212C" w:rsidRPr="003928F5" w:rsidRDefault="00DF7E39" w:rsidP="00DF7E39">
            <w:pPr>
              <w:jc w:val="center"/>
              <w:rPr>
                <w:b/>
              </w:rPr>
            </w:pPr>
            <w:proofErr w:type="gramStart"/>
            <w:r>
              <w:rPr>
                <w:b/>
              </w:rPr>
              <w:t>он-</w:t>
            </w:r>
            <w:proofErr w:type="spellStart"/>
            <w:r>
              <w:rPr>
                <w:b/>
              </w:rPr>
              <w:t>лайн</w:t>
            </w:r>
            <w:proofErr w:type="spellEnd"/>
            <w:proofErr w:type="gramEnd"/>
            <w:r>
              <w:rPr>
                <w:b/>
              </w:rPr>
              <w:t>.</w:t>
            </w:r>
          </w:p>
        </w:tc>
      </w:tr>
      <w:tr w:rsidR="003928F5" w:rsidRPr="003928F5" w:rsidTr="00676066">
        <w:trPr>
          <w:trHeight w:val="276"/>
        </w:trPr>
        <w:tc>
          <w:tcPr>
            <w:tcW w:w="1007" w:type="dxa"/>
          </w:tcPr>
          <w:p w:rsidR="003928F5" w:rsidRPr="003928F5" w:rsidRDefault="003928F5" w:rsidP="003928F5">
            <w:pPr>
              <w:jc w:val="center"/>
            </w:pPr>
          </w:p>
        </w:tc>
        <w:tc>
          <w:tcPr>
            <w:tcW w:w="5764" w:type="dxa"/>
            <w:gridSpan w:val="2"/>
          </w:tcPr>
          <w:p w:rsidR="003928F5" w:rsidRPr="003928F5" w:rsidRDefault="003928F5" w:rsidP="003928F5">
            <w:pPr>
              <w:widowControl w:val="0"/>
              <w:autoSpaceDE w:val="0"/>
              <w:autoSpaceDN w:val="0"/>
              <w:adjustRightInd w:val="0"/>
              <w:jc w:val="both"/>
            </w:pPr>
          </w:p>
        </w:tc>
        <w:tc>
          <w:tcPr>
            <w:tcW w:w="2268" w:type="dxa"/>
          </w:tcPr>
          <w:p w:rsidR="003928F5" w:rsidRPr="003928F5" w:rsidRDefault="003928F5" w:rsidP="003928F5">
            <w:pPr>
              <w:widowControl w:val="0"/>
              <w:autoSpaceDE w:val="0"/>
              <w:autoSpaceDN w:val="0"/>
              <w:adjustRightInd w:val="0"/>
              <w:jc w:val="center"/>
            </w:pPr>
          </w:p>
        </w:tc>
        <w:tc>
          <w:tcPr>
            <w:tcW w:w="3849" w:type="dxa"/>
          </w:tcPr>
          <w:p w:rsidR="003928F5" w:rsidRPr="003928F5" w:rsidRDefault="003928F5" w:rsidP="003928F5">
            <w:pPr>
              <w:widowControl w:val="0"/>
              <w:autoSpaceDE w:val="0"/>
              <w:autoSpaceDN w:val="0"/>
              <w:adjustRightInd w:val="0"/>
              <w:jc w:val="center"/>
            </w:pPr>
          </w:p>
        </w:tc>
        <w:tc>
          <w:tcPr>
            <w:tcW w:w="2382" w:type="dxa"/>
          </w:tcPr>
          <w:p w:rsidR="003928F5" w:rsidRPr="003928F5" w:rsidRDefault="003928F5" w:rsidP="003928F5">
            <w:pPr>
              <w:widowControl w:val="0"/>
              <w:autoSpaceDE w:val="0"/>
              <w:autoSpaceDN w:val="0"/>
              <w:adjustRightInd w:val="0"/>
              <w:jc w:val="center"/>
            </w:pPr>
          </w:p>
        </w:tc>
      </w:tr>
      <w:tr w:rsidR="003928F5" w:rsidRPr="003928F5" w:rsidTr="000D4237">
        <w:trPr>
          <w:trHeight w:val="276"/>
        </w:trPr>
        <w:tc>
          <w:tcPr>
            <w:tcW w:w="15270" w:type="dxa"/>
            <w:gridSpan w:val="6"/>
          </w:tcPr>
          <w:p w:rsidR="003928F5" w:rsidRPr="003928F5" w:rsidRDefault="003928F5" w:rsidP="003928F5">
            <w:pPr>
              <w:widowControl w:val="0"/>
              <w:autoSpaceDE w:val="0"/>
              <w:autoSpaceDN w:val="0"/>
              <w:adjustRightInd w:val="0"/>
              <w:spacing w:after="200" w:line="240" w:lineRule="exact"/>
              <w:contextualSpacing/>
              <w:rPr>
                <w:rFonts w:ascii="Calibri" w:hAnsi="Calibri"/>
                <w:b/>
                <w:lang w:eastAsia="en-US"/>
              </w:rPr>
            </w:pPr>
            <w:r w:rsidRPr="003928F5">
              <w:rPr>
                <w:b/>
                <w:lang w:eastAsia="en-US"/>
              </w:rPr>
              <w:t xml:space="preserve">                                Обеспечение </w:t>
            </w:r>
            <w:proofErr w:type="gramStart"/>
            <w:r w:rsidRPr="003928F5">
              <w:rPr>
                <w:b/>
                <w:lang w:eastAsia="en-US"/>
              </w:rPr>
              <w:t>контроля  за</w:t>
            </w:r>
            <w:proofErr w:type="gramEnd"/>
            <w:r w:rsidRPr="003928F5">
              <w:rPr>
                <w:b/>
                <w:lang w:eastAsia="en-US"/>
              </w:rPr>
              <w:t xml:space="preserve"> реализацией  мероприятий плана по противодействию коррупции </w:t>
            </w:r>
          </w:p>
          <w:p w:rsidR="003928F5" w:rsidRPr="003928F5" w:rsidRDefault="003928F5" w:rsidP="003928F5">
            <w:r w:rsidRPr="003928F5">
              <w:rPr>
                <w:b/>
              </w:rPr>
              <w:t xml:space="preserve">                                                                 в Администрации Короцкого  сельского поселения</w:t>
            </w:r>
          </w:p>
        </w:tc>
      </w:tr>
      <w:tr w:rsidR="003928F5" w:rsidRPr="003928F5" w:rsidTr="003D5D89">
        <w:trPr>
          <w:trHeight w:val="276"/>
        </w:trPr>
        <w:tc>
          <w:tcPr>
            <w:tcW w:w="1007" w:type="dxa"/>
          </w:tcPr>
          <w:p w:rsidR="003928F5" w:rsidRPr="003928F5" w:rsidRDefault="003928F5" w:rsidP="003928F5">
            <w:pPr>
              <w:jc w:val="center"/>
            </w:pPr>
          </w:p>
          <w:p w:rsidR="003928F5" w:rsidRPr="003928F5" w:rsidRDefault="003928F5" w:rsidP="003928F5">
            <w:pPr>
              <w:jc w:val="center"/>
            </w:pPr>
          </w:p>
          <w:p w:rsidR="003928F5" w:rsidRPr="003928F5" w:rsidRDefault="003928F5" w:rsidP="003928F5">
            <w:pPr>
              <w:jc w:val="center"/>
            </w:pPr>
            <w:r w:rsidRPr="003928F5">
              <w:t>30</w:t>
            </w:r>
          </w:p>
        </w:tc>
        <w:tc>
          <w:tcPr>
            <w:tcW w:w="5764" w:type="dxa"/>
            <w:gridSpan w:val="2"/>
          </w:tcPr>
          <w:p w:rsidR="003928F5" w:rsidRPr="003928F5" w:rsidRDefault="003928F5" w:rsidP="003928F5">
            <w:pPr>
              <w:jc w:val="both"/>
            </w:pPr>
          </w:p>
          <w:p w:rsidR="003928F5" w:rsidRPr="003928F5" w:rsidRDefault="003928F5" w:rsidP="003928F5">
            <w:pPr>
              <w:jc w:val="both"/>
            </w:pPr>
            <w:r w:rsidRPr="003928F5">
              <w:t>Подготовка отчета о  реализации мероприятий   плана по противодействию коррупции в Администрации Короцкого  сельского поселения</w:t>
            </w:r>
          </w:p>
        </w:tc>
        <w:tc>
          <w:tcPr>
            <w:tcW w:w="2268" w:type="dxa"/>
          </w:tcPr>
          <w:p w:rsidR="003928F5" w:rsidRPr="003928F5" w:rsidRDefault="003928F5" w:rsidP="003928F5">
            <w:pPr>
              <w:jc w:val="center"/>
            </w:pPr>
          </w:p>
          <w:p w:rsidR="003928F5" w:rsidRPr="003928F5" w:rsidRDefault="003928F5" w:rsidP="003928F5">
            <w:pPr>
              <w:jc w:val="center"/>
            </w:pPr>
            <w:r w:rsidRPr="003928F5">
              <w:rPr>
                <w:lang w:val="en-US"/>
              </w:rPr>
              <w:t xml:space="preserve">IV </w:t>
            </w:r>
            <w:r w:rsidRPr="003928F5">
              <w:t xml:space="preserve">квартал </w:t>
            </w:r>
          </w:p>
        </w:tc>
        <w:tc>
          <w:tcPr>
            <w:tcW w:w="3849" w:type="dxa"/>
          </w:tcPr>
          <w:p w:rsidR="003928F5" w:rsidRPr="003928F5" w:rsidRDefault="003928F5" w:rsidP="003928F5">
            <w:r w:rsidRPr="003928F5">
              <w:t xml:space="preserve">    Специалист администрации</w:t>
            </w:r>
          </w:p>
        </w:tc>
        <w:tc>
          <w:tcPr>
            <w:tcW w:w="2382" w:type="dxa"/>
          </w:tcPr>
          <w:p w:rsidR="003928F5" w:rsidRPr="003928F5" w:rsidRDefault="003928F5" w:rsidP="003928F5">
            <w:pPr>
              <w:jc w:val="center"/>
            </w:pPr>
            <w:r w:rsidRPr="003928F5">
              <w:t>Реализации мероприятий   плана</w:t>
            </w:r>
          </w:p>
        </w:tc>
      </w:tr>
      <w:tr w:rsidR="003928F5" w:rsidRPr="003928F5" w:rsidTr="003D5D89">
        <w:tc>
          <w:tcPr>
            <w:tcW w:w="1007" w:type="dxa"/>
          </w:tcPr>
          <w:p w:rsidR="003928F5" w:rsidRPr="003928F5" w:rsidRDefault="003928F5" w:rsidP="003928F5">
            <w:pPr>
              <w:jc w:val="center"/>
            </w:pPr>
          </w:p>
          <w:p w:rsidR="003928F5" w:rsidRPr="003928F5" w:rsidRDefault="003928F5" w:rsidP="003928F5">
            <w:pPr>
              <w:jc w:val="center"/>
            </w:pPr>
          </w:p>
          <w:p w:rsidR="003928F5" w:rsidRPr="003928F5" w:rsidRDefault="003928F5" w:rsidP="003928F5">
            <w:pPr>
              <w:jc w:val="center"/>
            </w:pPr>
            <w:r w:rsidRPr="003928F5">
              <w:t>31</w:t>
            </w:r>
          </w:p>
        </w:tc>
        <w:tc>
          <w:tcPr>
            <w:tcW w:w="5764" w:type="dxa"/>
            <w:gridSpan w:val="2"/>
          </w:tcPr>
          <w:p w:rsidR="003928F5" w:rsidRPr="003928F5" w:rsidRDefault="003928F5" w:rsidP="003928F5">
            <w:pPr>
              <w:jc w:val="both"/>
            </w:pPr>
          </w:p>
          <w:p w:rsidR="003928F5" w:rsidRPr="003928F5" w:rsidRDefault="003928F5" w:rsidP="003928F5">
            <w:pPr>
              <w:jc w:val="both"/>
            </w:pPr>
            <w:r w:rsidRPr="003928F5">
              <w:t xml:space="preserve">Обеспечение размещения отчета о состоянии коррупции и реализации мер по противодействию коррупции в Администрации Короцкого сельского </w:t>
            </w:r>
            <w:proofErr w:type="gramStart"/>
            <w:r w:rsidRPr="003928F5">
              <w:t>поселения  на</w:t>
            </w:r>
            <w:proofErr w:type="gramEnd"/>
            <w:r w:rsidRPr="003928F5">
              <w:t xml:space="preserve"> официальном сайте Администрации Короцкого</w:t>
            </w:r>
            <w:r w:rsidR="00DF7E39">
              <w:t xml:space="preserve"> </w:t>
            </w:r>
            <w:r w:rsidRPr="003928F5">
              <w:t>сельского поселения в информационно-телекоммуникационной сети «Интернет»</w:t>
            </w:r>
          </w:p>
        </w:tc>
        <w:tc>
          <w:tcPr>
            <w:tcW w:w="2268" w:type="dxa"/>
          </w:tcPr>
          <w:p w:rsidR="003928F5" w:rsidRPr="003928F5" w:rsidRDefault="003928F5" w:rsidP="003928F5">
            <w:pPr>
              <w:jc w:val="center"/>
            </w:pPr>
          </w:p>
          <w:p w:rsidR="003928F5" w:rsidRPr="003928F5" w:rsidRDefault="003928F5" w:rsidP="003928F5">
            <w:pPr>
              <w:jc w:val="center"/>
            </w:pPr>
          </w:p>
          <w:p w:rsidR="003928F5" w:rsidRPr="003928F5" w:rsidRDefault="003928F5" w:rsidP="003928F5">
            <w:pPr>
              <w:jc w:val="center"/>
            </w:pPr>
            <w:r w:rsidRPr="003928F5">
              <w:rPr>
                <w:lang w:val="en-US"/>
              </w:rPr>
              <w:t xml:space="preserve">IV </w:t>
            </w:r>
            <w:r w:rsidRPr="003928F5">
              <w:t>квартал</w:t>
            </w:r>
          </w:p>
        </w:tc>
        <w:tc>
          <w:tcPr>
            <w:tcW w:w="3849" w:type="dxa"/>
          </w:tcPr>
          <w:p w:rsidR="003928F5" w:rsidRPr="003928F5" w:rsidRDefault="003928F5" w:rsidP="003928F5">
            <w:r w:rsidRPr="003928F5">
              <w:t xml:space="preserve">    Специалист администрации</w:t>
            </w:r>
          </w:p>
        </w:tc>
        <w:tc>
          <w:tcPr>
            <w:tcW w:w="2382" w:type="dxa"/>
          </w:tcPr>
          <w:p w:rsidR="003928F5" w:rsidRPr="003928F5" w:rsidRDefault="003928F5" w:rsidP="003928F5">
            <w:pPr>
              <w:jc w:val="center"/>
            </w:pPr>
            <w:r w:rsidRPr="003928F5">
              <w:t>Реализации мероприятий   плана</w:t>
            </w:r>
          </w:p>
        </w:tc>
      </w:tr>
    </w:tbl>
    <w:p w:rsidR="00381A00" w:rsidRDefault="00381A00"/>
    <w:sectPr w:rsidR="00381A00" w:rsidSect="003928F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B34A2"/>
    <w:multiLevelType w:val="hybridMultilevel"/>
    <w:tmpl w:val="A144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1A3D32"/>
    <w:multiLevelType w:val="hybridMultilevel"/>
    <w:tmpl w:val="5E3C99BA"/>
    <w:lvl w:ilvl="0" w:tplc="BA2A8A26">
      <w:start w:val="1"/>
      <w:numFmt w:val="decimal"/>
      <w:lvlText w:val="%1."/>
      <w:lvlJc w:val="left"/>
      <w:pPr>
        <w:ind w:left="1699" w:hanging="99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D5"/>
    <w:rsid w:val="00033225"/>
    <w:rsid w:val="000750AB"/>
    <w:rsid w:val="000D4237"/>
    <w:rsid w:val="00140EC4"/>
    <w:rsid w:val="00145DDF"/>
    <w:rsid w:val="001E7EC7"/>
    <w:rsid w:val="00262DA6"/>
    <w:rsid w:val="002638EC"/>
    <w:rsid w:val="002D3D15"/>
    <w:rsid w:val="00381A00"/>
    <w:rsid w:val="003928F5"/>
    <w:rsid w:val="003D5D89"/>
    <w:rsid w:val="00422E39"/>
    <w:rsid w:val="0044050A"/>
    <w:rsid w:val="00467674"/>
    <w:rsid w:val="005477DC"/>
    <w:rsid w:val="005678D5"/>
    <w:rsid w:val="006645AD"/>
    <w:rsid w:val="00676066"/>
    <w:rsid w:val="007D0709"/>
    <w:rsid w:val="007E648A"/>
    <w:rsid w:val="007F20F7"/>
    <w:rsid w:val="008571F4"/>
    <w:rsid w:val="00903E5F"/>
    <w:rsid w:val="00926E0C"/>
    <w:rsid w:val="00930ABA"/>
    <w:rsid w:val="00987146"/>
    <w:rsid w:val="009C5976"/>
    <w:rsid w:val="009F212C"/>
    <w:rsid w:val="00A16EE8"/>
    <w:rsid w:val="00A412A3"/>
    <w:rsid w:val="00AD1EC2"/>
    <w:rsid w:val="00B552D9"/>
    <w:rsid w:val="00BA02F5"/>
    <w:rsid w:val="00C856EF"/>
    <w:rsid w:val="00CE4390"/>
    <w:rsid w:val="00D872A5"/>
    <w:rsid w:val="00DF7E39"/>
    <w:rsid w:val="00E1581C"/>
    <w:rsid w:val="00EB32D0"/>
    <w:rsid w:val="00FA164A"/>
    <w:rsid w:val="00FD7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A96A"/>
  <w15:docId w15:val="{5308F77C-6676-4F72-B490-19C84E39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78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225"/>
    <w:pPr>
      <w:keepNext/>
      <w:jc w:val="center"/>
      <w:outlineLvl w:val="0"/>
    </w:pPr>
    <w:rPr>
      <w:sz w:val="28"/>
      <w:szCs w:val="20"/>
    </w:rPr>
  </w:style>
  <w:style w:type="paragraph" w:styleId="2">
    <w:name w:val="heading 2"/>
    <w:basedOn w:val="a"/>
    <w:next w:val="a"/>
    <w:link w:val="20"/>
    <w:semiHidden/>
    <w:unhideWhenUsed/>
    <w:qFormat/>
    <w:rsid w:val="00033225"/>
    <w:pPr>
      <w:keepNext/>
      <w:jc w:val="center"/>
      <w:outlineLvl w:val="1"/>
    </w:pPr>
    <w:rPr>
      <w:b/>
      <w:sz w:val="44"/>
      <w:szCs w:val="20"/>
    </w:rPr>
  </w:style>
  <w:style w:type="paragraph" w:styleId="3">
    <w:name w:val="heading 3"/>
    <w:basedOn w:val="a"/>
    <w:next w:val="a"/>
    <w:link w:val="30"/>
    <w:semiHidden/>
    <w:unhideWhenUsed/>
    <w:qFormat/>
    <w:rsid w:val="00033225"/>
    <w:pPr>
      <w:keepNext/>
      <w:jc w:val="center"/>
      <w:outlineLvl w:val="2"/>
    </w:pPr>
    <w:rPr>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678D5"/>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678D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rsid w:val="005678D5"/>
    <w:rPr>
      <w:color w:val="0000FF"/>
      <w:u w:val="single"/>
    </w:rPr>
  </w:style>
  <w:style w:type="character" w:customStyle="1" w:styleId="10">
    <w:name w:val="Заголовок 1 Знак"/>
    <w:basedOn w:val="a0"/>
    <w:link w:val="1"/>
    <w:rsid w:val="00033225"/>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033225"/>
    <w:rPr>
      <w:rFonts w:ascii="Times New Roman" w:eastAsia="Times New Roman" w:hAnsi="Times New Roman" w:cs="Times New Roman"/>
      <w:b/>
      <w:sz w:val="44"/>
      <w:szCs w:val="20"/>
      <w:lang w:eastAsia="ru-RU"/>
    </w:rPr>
  </w:style>
  <w:style w:type="character" w:customStyle="1" w:styleId="30">
    <w:name w:val="Заголовок 3 Знак"/>
    <w:basedOn w:val="a0"/>
    <w:link w:val="3"/>
    <w:semiHidden/>
    <w:rsid w:val="00033225"/>
    <w:rPr>
      <w:rFonts w:ascii="Times New Roman" w:eastAsia="Times New Roman" w:hAnsi="Times New Roman" w:cs="Times New Roman"/>
      <w:color w:val="000000"/>
      <w:sz w:val="32"/>
      <w:szCs w:val="20"/>
      <w:lang w:eastAsia="ru-RU"/>
    </w:rPr>
  </w:style>
  <w:style w:type="paragraph" w:styleId="a4">
    <w:name w:val="No Spacing"/>
    <w:uiPriority w:val="1"/>
    <w:qFormat/>
    <w:rsid w:val="008571F4"/>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F20F7"/>
    <w:rPr>
      <w:rFonts w:ascii="Tahoma" w:hAnsi="Tahoma" w:cs="Tahoma"/>
      <w:sz w:val="16"/>
      <w:szCs w:val="16"/>
    </w:rPr>
  </w:style>
  <w:style w:type="character" w:customStyle="1" w:styleId="a6">
    <w:name w:val="Текст выноски Знак"/>
    <w:basedOn w:val="a0"/>
    <w:link w:val="a5"/>
    <w:uiPriority w:val="99"/>
    <w:semiHidden/>
    <w:rsid w:val="007F20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1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vzisk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2017-04-04T08:55:00Z</cp:lastPrinted>
  <dcterms:created xsi:type="dcterms:W3CDTF">2023-11-20T04:54:00Z</dcterms:created>
  <dcterms:modified xsi:type="dcterms:W3CDTF">2023-11-20T04:54:00Z</dcterms:modified>
</cp:coreProperties>
</file>